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236" w:rsidRDefault="00496236" w:rsidP="003A0DB1">
      <w:pPr>
        <w:jc w:val="center"/>
        <w:rPr>
          <w:b/>
          <w:caps/>
        </w:rPr>
      </w:pPr>
      <w:r>
        <w:rPr>
          <w:noProof/>
        </w:rPr>
        <w:drawing>
          <wp:inline distT="0" distB="0" distL="0" distR="0" wp14:anchorId="23E60E7E" wp14:editId="4BC6C480">
            <wp:extent cx="5940425" cy="8382600"/>
            <wp:effectExtent l="0" t="0" r="0" b="0"/>
            <wp:docPr id="2" name="Рисунок 2" descr="D:\Users7\БелиноваНВ\Desktop\Белинова\ПДС-17\Untitled.FR12 - 0001.jpg"/>
            <wp:cNvGraphicFramePr/>
            <a:graphic xmlns:a="http://schemas.openxmlformats.org/drawingml/2006/main">
              <a:graphicData uri="http://schemas.openxmlformats.org/drawingml/2006/picture">
                <pic:pic xmlns:pic="http://schemas.openxmlformats.org/drawingml/2006/picture">
                  <pic:nvPicPr>
                    <pic:cNvPr id="2" name="Рисунок 2" descr="D:\Users7\БелиноваНВ\Desktop\Белинова\ПДС-17\Untitled.FR12 - 0001.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382600"/>
                    </a:xfrm>
                    <a:prstGeom prst="rect">
                      <a:avLst/>
                    </a:prstGeom>
                    <a:noFill/>
                    <a:ln>
                      <a:noFill/>
                    </a:ln>
                  </pic:spPr>
                </pic:pic>
              </a:graphicData>
            </a:graphic>
          </wp:inline>
        </w:drawing>
      </w:r>
      <w:r>
        <w:rPr>
          <w:noProof/>
        </w:rPr>
        <w:lastRenderedPageBreak/>
        <w:drawing>
          <wp:inline distT="0" distB="0" distL="0" distR="0" wp14:anchorId="2E28614D" wp14:editId="5E2992B9">
            <wp:extent cx="5940425" cy="8382600"/>
            <wp:effectExtent l="0" t="0" r="0" b="0"/>
            <wp:docPr id="1" name="Рисунок 1" descr="D:\Users7\БелиноваНВ\Desktop\Белинова\ПДС-17\Untitled.FR12 - 0002.jpg"/>
            <wp:cNvGraphicFramePr/>
            <a:graphic xmlns:a="http://schemas.openxmlformats.org/drawingml/2006/main">
              <a:graphicData uri="http://schemas.openxmlformats.org/drawingml/2006/picture">
                <pic:pic xmlns:pic="http://schemas.openxmlformats.org/drawingml/2006/picture">
                  <pic:nvPicPr>
                    <pic:cNvPr id="1" name="Рисунок 1" descr="D:\Users7\БелиноваНВ\Desktop\Белинова\ПДС-17\Untitled.FR12 - 0002.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382600"/>
                    </a:xfrm>
                    <a:prstGeom prst="rect">
                      <a:avLst/>
                    </a:prstGeom>
                    <a:noFill/>
                    <a:ln>
                      <a:noFill/>
                    </a:ln>
                  </pic:spPr>
                </pic:pic>
              </a:graphicData>
            </a:graphic>
          </wp:inline>
        </w:drawing>
      </w:r>
    </w:p>
    <w:p w:rsidR="00496236" w:rsidRDefault="00496236" w:rsidP="003A0DB1">
      <w:pPr>
        <w:jc w:val="center"/>
        <w:rPr>
          <w:b/>
          <w:caps/>
        </w:rPr>
      </w:pPr>
    </w:p>
    <w:p w:rsidR="00496236" w:rsidRDefault="00496236" w:rsidP="003A0DB1">
      <w:pPr>
        <w:jc w:val="center"/>
        <w:rPr>
          <w:b/>
          <w:caps/>
        </w:rPr>
      </w:pPr>
    </w:p>
    <w:p w:rsidR="00496236" w:rsidRDefault="00496236" w:rsidP="003A0DB1">
      <w:pPr>
        <w:jc w:val="center"/>
        <w:rPr>
          <w:b/>
          <w:caps/>
        </w:rPr>
      </w:pPr>
    </w:p>
    <w:p w:rsidR="00496236" w:rsidRDefault="00496236" w:rsidP="003A0DB1">
      <w:pPr>
        <w:jc w:val="center"/>
        <w:rPr>
          <w:b/>
          <w:caps/>
        </w:rPr>
      </w:pPr>
    </w:p>
    <w:p w:rsidR="003A0DB1" w:rsidRPr="003A0DB1" w:rsidRDefault="003A0DB1" w:rsidP="003A0DB1">
      <w:pPr>
        <w:jc w:val="center"/>
        <w:rPr>
          <w:b/>
          <w:caps/>
        </w:rPr>
      </w:pPr>
      <w:r w:rsidRPr="003A0DB1">
        <w:rPr>
          <w:b/>
          <w:caps/>
        </w:rPr>
        <w:lastRenderedPageBreak/>
        <w:t>Содержание</w:t>
      </w:r>
    </w:p>
    <w:p w:rsidR="003A0DB1" w:rsidRPr="003A0DB1" w:rsidRDefault="003A0DB1" w:rsidP="003A0DB1">
      <w:pPr>
        <w:jc w:val="center"/>
        <w:rPr>
          <w:b/>
          <w:caps/>
        </w:rPr>
      </w:pPr>
    </w:p>
    <w:p w:rsidR="003A0DB1" w:rsidRPr="003A0DB1" w:rsidRDefault="003A0DB1" w:rsidP="003A0DB1">
      <w:pPr>
        <w:numPr>
          <w:ilvl w:val="0"/>
          <w:numId w:val="2"/>
        </w:numPr>
        <w:ind w:left="643"/>
        <w:jc w:val="both"/>
        <w:rPr>
          <w:caps/>
        </w:rPr>
      </w:pPr>
      <w:r w:rsidRPr="003A0DB1">
        <w:t>Назначение образовательного модуля………………………………………….……….4</w:t>
      </w:r>
    </w:p>
    <w:p w:rsidR="003A0DB1" w:rsidRPr="003A0DB1" w:rsidRDefault="003A0DB1" w:rsidP="003A0DB1">
      <w:pPr>
        <w:numPr>
          <w:ilvl w:val="0"/>
          <w:numId w:val="2"/>
        </w:numPr>
        <w:ind w:right="-1"/>
        <w:jc w:val="both"/>
        <w:rPr>
          <w:caps/>
        </w:rPr>
      </w:pPr>
      <w:r w:rsidRPr="003A0DB1">
        <w:t>Характеристика образовательного модуля……………………………..………………4</w:t>
      </w:r>
    </w:p>
    <w:p w:rsidR="003A0DB1" w:rsidRPr="003A0DB1" w:rsidRDefault="003A0DB1" w:rsidP="003A0DB1">
      <w:pPr>
        <w:numPr>
          <w:ilvl w:val="0"/>
          <w:numId w:val="2"/>
        </w:numPr>
        <w:jc w:val="both"/>
        <w:rPr>
          <w:caps/>
        </w:rPr>
      </w:pPr>
      <w:r w:rsidRPr="003A0DB1">
        <w:t>Структура образовательного модуля…………………………………………..…….….</w:t>
      </w:r>
      <w:r w:rsidR="00C33630">
        <w:t>9</w:t>
      </w:r>
    </w:p>
    <w:p w:rsidR="003A0DB1" w:rsidRPr="003A0DB1" w:rsidRDefault="003A0DB1" w:rsidP="003A0DB1">
      <w:pPr>
        <w:numPr>
          <w:ilvl w:val="0"/>
          <w:numId w:val="2"/>
        </w:numPr>
        <w:jc w:val="both"/>
        <w:rPr>
          <w:caps/>
        </w:rPr>
      </w:pPr>
      <w:r w:rsidRPr="003A0DB1">
        <w:t>Методические указания для обучающихся по освоению модуля………</w:t>
      </w:r>
      <w:proofErr w:type="gramStart"/>
      <w:r w:rsidRPr="003A0DB1">
        <w:t>…….</w:t>
      </w:r>
      <w:proofErr w:type="gramEnd"/>
      <w:r w:rsidR="00C33630">
        <w:t>……...10</w:t>
      </w:r>
    </w:p>
    <w:p w:rsidR="003A0DB1" w:rsidRPr="003A0DB1" w:rsidRDefault="003A0DB1" w:rsidP="003A0DB1">
      <w:pPr>
        <w:numPr>
          <w:ilvl w:val="0"/>
          <w:numId w:val="2"/>
        </w:numPr>
        <w:jc w:val="both"/>
        <w:rPr>
          <w:caps/>
        </w:rPr>
      </w:pPr>
      <w:r w:rsidRPr="003A0DB1">
        <w:t>Программы дисциплин образовательного модуля……………..…….</w:t>
      </w:r>
      <w:r w:rsidR="00C33630">
        <w:t>.………………16</w:t>
      </w:r>
    </w:p>
    <w:p w:rsidR="003A0DB1" w:rsidRPr="003A0DB1" w:rsidRDefault="003A0DB1" w:rsidP="003A0DB1">
      <w:pPr>
        <w:numPr>
          <w:ilvl w:val="1"/>
          <w:numId w:val="2"/>
        </w:numPr>
        <w:jc w:val="both"/>
        <w:rPr>
          <w:caps/>
        </w:rPr>
      </w:pPr>
      <w:r w:rsidRPr="003A0DB1">
        <w:t>Программа дисциплины «История»………………………………………………</w:t>
      </w:r>
      <w:r w:rsidR="00C33630">
        <w:t>16</w:t>
      </w:r>
    </w:p>
    <w:p w:rsidR="003A0DB1" w:rsidRPr="003A0DB1" w:rsidRDefault="003A0DB1" w:rsidP="003A0DB1">
      <w:pPr>
        <w:numPr>
          <w:ilvl w:val="1"/>
          <w:numId w:val="2"/>
        </w:numPr>
        <w:jc w:val="both"/>
        <w:rPr>
          <w:caps/>
        </w:rPr>
      </w:pPr>
      <w:r w:rsidRPr="003A0DB1">
        <w:t>Программа дисциплины «Мировая художественная культура»……...…………</w:t>
      </w:r>
      <w:r w:rsidR="00C33630">
        <w:t>20</w:t>
      </w:r>
    </w:p>
    <w:p w:rsidR="003A0DB1" w:rsidRPr="003A0DB1" w:rsidRDefault="003A0DB1" w:rsidP="003A0DB1">
      <w:pPr>
        <w:numPr>
          <w:ilvl w:val="1"/>
          <w:numId w:val="2"/>
        </w:numPr>
        <w:jc w:val="both"/>
        <w:rPr>
          <w:caps/>
        </w:rPr>
      </w:pPr>
      <w:r w:rsidRPr="003A0DB1">
        <w:t>Программа дисциплины «Социальное проектирование»………………….……</w:t>
      </w:r>
      <w:r w:rsidR="00C33630">
        <w:t>24</w:t>
      </w:r>
    </w:p>
    <w:p w:rsidR="003A0DB1" w:rsidRPr="003A0DB1" w:rsidRDefault="003A0DB1" w:rsidP="003A0DB1">
      <w:pPr>
        <w:numPr>
          <w:ilvl w:val="1"/>
          <w:numId w:val="2"/>
        </w:numPr>
        <w:jc w:val="both"/>
        <w:rPr>
          <w:caps/>
        </w:rPr>
      </w:pPr>
      <w:r w:rsidRPr="003A0DB1">
        <w:t>Программа дисциплины «Русский язык и культура речи»……………..…….…</w:t>
      </w:r>
      <w:r w:rsidR="00C33630">
        <w:t>28</w:t>
      </w:r>
    </w:p>
    <w:p w:rsidR="003A0DB1" w:rsidRPr="003A0DB1" w:rsidRDefault="003A0DB1" w:rsidP="003A0DB1">
      <w:pPr>
        <w:numPr>
          <w:ilvl w:val="1"/>
          <w:numId w:val="2"/>
        </w:numPr>
        <w:jc w:val="both"/>
        <w:rPr>
          <w:caps/>
        </w:rPr>
      </w:pPr>
      <w:r w:rsidRPr="003A0DB1">
        <w:t>Программа дисциплины «Нормативно-правовое обеспечение профессиональной  деятельности…………………………………………………</w:t>
      </w:r>
      <w:r w:rsidR="00C33630">
        <w:t>33</w:t>
      </w:r>
    </w:p>
    <w:p w:rsidR="003A0DB1" w:rsidRPr="003A0DB1" w:rsidRDefault="003A0DB1" w:rsidP="003A0DB1">
      <w:pPr>
        <w:numPr>
          <w:ilvl w:val="1"/>
          <w:numId w:val="2"/>
        </w:numPr>
        <w:jc w:val="both"/>
        <w:rPr>
          <w:caps/>
        </w:rPr>
      </w:pPr>
      <w:r w:rsidRPr="003A0DB1">
        <w:t>Программа дисциплины «Безопасность жизнедеятельности»……..……………</w:t>
      </w:r>
      <w:r w:rsidR="00C33630">
        <w:t>37</w:t>
      </w:r>
    </w:p>
    <w:p w:rsidR="003A0DB1" w:rsidRPr="003A0DB1" w:rsidRDefault="003A0DB1" w:rsidP="003A0DB1">
      <w:pPr>
        <w:numPr>
          <w:ilvl w:val="1"/>
          <w:numId w:val="2"/>
        </w:numPr>
        <w:jc w:val="both"/>
        <w:rPr>
          <w:caps/>
        </w:rPr>
      </w:pPr>
      <w:r w:rsidRPr="003A0DB1">
        <w:t>Программа дисциплины «Основы медицинских знаний и здорового образа жизни»……………………………………………………………………………...</w:t>
      </w:r>
      <w:r w:rsidR="00C33630">
        <w:t>41</w:t>
      </w:r>
    </w:p>
    <w:p w:rsidR="003A0DB1" w:rsidRPr="003A0DB1" w:rsidRDefault="003A0DB1" w:rsidP="003A0DB1">
      <w:pPr>
        <w:numPr>
          <w:ilvl w:val="1"/>
          <w:numId w:val="2"/>
        </w:numPr>
        <w:jc w:val="both"/>
        <w:rPr>
          <w:caps/>
        </w:rPr>
      </w:pPr>
      <w:r w:rsidRPr="003A0DB1">
        <w:t>Программа дисциплины «Возрастная анатомия и физиология»………………</w:t>
      </w:r>
      <w:r w:rsidR="00C33630">
        <w:t>4</w:t>
      </w:r>
      <w:r w:rsidRPr="003A0DB1">
        <w:t>5</w:t>
      </w:r>
    </w:p>
    <w:p w:rsidR="003A0DB1" w:rsidRPr="003A0DB1" w:rsidRDefault="003A0DB1" w:rsidP="003A0DB1">
      <w:pPr>
        <w:numPr>
          <w:ilvl w:val="0"/>
          <w:numId w:val="2"/>
        </w:numPr>
        <w:jc w:val="both"/>
        <w:rPr>
          <w:caps/>
        </w:rPr>
      </w:pPr>
      <w:r w:rsidRPr="003A0DB1">
        <w:t>Программа практики………………………………………………… не предусмотрена</w:t>
      </w:r>
    </w:p>
    <w:p w:rsidR="003A0DB1" w:rsidRPr="003A0DB1" w:rsidRDefault="003A0DB1" w:rsidP="003A0DB1">
      <w:pPr>
        <w:numPr>
          <w:ilvl w:val="0"/>
          <w:numId w:val="2"/>
        </w:numPr>
        <w:jc w:val="both"/>
      </w:pPr>
      <w:r w:rsidRPr="003A0DB1">
        <w:t>Программа итоговой аттестации по модулю………………………</w:t>
      </w:r>
      <w:r w:rsidR="00C33630">
        <w:t>…………………50</w:t>
      </w:r>
    </w:p>
    <w:p w:rsidR="003A0DB1" w:rsidRPr="003A0DB1" w:rsidRDefault="003A0DB1" w:rsidP="003A0DB1"/>
    <w:p w:rsidR="003A0DB1" w:rsidRPr="003A0DB1" w:rsidRDefault="003A0DB1" w:rsidP="003A0DB1"/>
    <w:p w:rsidR="003A0DB1" w:rsidRPr="003A0DB1" w:rsidRDefault="003A0DB1" w:rsidP="003A0DB1"/>
    <w:p w:rsidR="003A0DB1" w:rsidRPr="003A0DB1" w:rsidRDefault="003A0DB1" w:rsidP="003A0DB1"/>
    <w:p w:rsidR="003A0DB1" w:rsidRPr="003A0DB1" w:rsidRDefault="003A0DB1" w:rsidP="003A0DB1"/>
    <w:p w:rsidR="003A0DB1" w:rsidRPr="003A0DB1" w:rsidRDefault="003A0DB1" w:rsidP="003A0DB1"/>
    <w:p w:rsidR="003A0DB1" w:rsidRPr="003A0DB1" w:rsidRDefault="003A0DB1" w:rsidP="003A0DB1"/>
    <w:p w:rsidR="003A0DB1" w:rsidRPr="003A0DB1" w:rsidRDefault="003A0DB1" w:rsidP="003A0DB1">
      <w:r w:rsidRPr="003A0DB1">
        <w:br w:type="page"/>
      </w:r>
    </w:p>
    <w:p w:rsidR="003A0DB1" w:rsidRPr="003A0DB1" w:rsidRDefault="003A0DB1" w:rsidP="003A0DB1">
      <w:pPr>
        <w:jc w:val="center"/>
        <w:rPr>
          <w:b/>
          <w:caps/>
        </w:rPr>
      </w:pPr>
      <w:r w:rsidRPr="003A0DB1">
        <w:rPr>
          <w:b/>
          <w:caps/>
        </w:rPr>
        <w:lastRenderedPageBreak/>
        <w:t>1. назначение модуля</w:t>
      </w:r>
    </w:p>
    <w:p w:rsidR="003A0DB1" w:rsidRPr="003A0DB1" w:rsidRDefault="004E2C75" w:rsidP="003A0DB1">
      <w:pPr>
        <w:shd w:val="clear" w:color="auto" w:fill="FFFFFF"/>
        <w:ind w:firstLine="709"/>
        <w:jc w:val="both"/>
      </w:pPr>
      <w:r>
        <w:t xml:space="preserve">Модуль К.М.01 </w:t>
      </w:r>
      <w:r w:rsidR="003A0DB1" w:rsidRPr="003A0DB1">
        <w:t>«Человек, общество, культура» является одним из компонентов универсального бакалавриата по направлению подготовки 44.03.02 «Психолого-педагогическое образование»</w:t>
      </w:r>
    </w:p>
    <w:p w:rsidR="003A0DB1" w:rsidRPr="003A0DB1" w:rsidRDefault="003A0DB1" w:rsidP="003A0DB1">
      <w:pPr>
        <w:shd w:val="clear" w:color="auto" w:fill="FFFFFF"/>
        <w:ind w:firstLine="709"/>
        <w:jc w:val="both"/>
        <w:rPr>
          <w:caps/>
        </w:rPr>
      </w:pPr>
      <w:r w:rsidRPr="003A0DB1">
        <w:t>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культура», «Русский язык и культура речи».</w:t>
      </w:r>
    </w:p>
    <w:p w:rsidR="003A0DB1" w:rsidRPr="003A0DB1" w:rsidRDefault="003A0DB1" w:rsidP="003A0DB1">
      <w:pPr>
        <w:shd w:val="clear" w:color="auto" w:fill="FFFFFF"/>
        <w:ind w:firstLine="709"/>
        <w:jc w:val="both"/>
      </w:pPr>
      <w:r w:rsidRPr="003A0DB1">
        <w:t>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w:t>
      </w:r>
    </w:p>
    <w:p w:rsidR="003A0DB1" w:rsidRPr="003A0DB1" w:rsidRDefault="003A0DB1" w:rsidP="003A0DB1">
      <w:pPr>
        <w:shd w:val="clear" w:color="auto" w:fill="FFFFFF"/>
        <w:ind w:firstLine="709"/>
        <w:jc w:val="both"/>
      </w:pPr>
      <w:r w:rsidRPr="003A0DB1">
        <w:t xml:space="preserve">Модуль предназначен для студентов 1-2 курсов бакалавриата, формирующих компетенции «универсального бакалавра» и расширяющих кругозор в области </w:t>
      </w:r>
      <w:proofErr w:type="spellStart"/>
      <w:r w:rsidRPr="003A0DB1">
        <w:t>социогуманитарных</w:t>
      </w:r>
      <w:proofErr w:type="spellEnd"/>
      <w:r w:rsidRPr="003A0DB1">
        <w:t xml:space="preserve"> и правовых знаний</w:t>
      </w:r>
    </w:p>
    <w:p w:rsidR="003A0DB1" w:rsidRPr="003A0DB1" w:rsidRDefault="003A0DB1" w:rsidP="003A0DB1">
      <w:pPr>
        <w:shd w:val="clear" w:color="auto" w:fill="FFFFFF"/>
        <w:ind w:firstLine="709"/>
        <w:jc w:val="both"/>
      </w:pPr>
      <w:r w:rsidRPr="003A0DB1">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rsidR="003A0DB1" w:rsidRPr="003A0DB1" w:rsidRDefault="003A0DB1" w:rsidP="003A0DB1">
      <w:pPr>
        <w:shd w:val="clear" w:color="auto" w:fill="FFFFFF"/>
        <w:jc w:val="both"/>
        <w:rPr>
          <w:i/>
        </w:rPr>
      </w:pPr>
    </w:p>
    <w:p w:rsidR="003A0DB1" w:rsidRPr="003A0DB1" w:rsidRDefault="003A0DB1" w:rsidP="003A0DB1">
      <w:pPr>
        <w:shd w:val="clear" w:color="auto" w:fill="FFFFFF"/>
        <w:jc w:val="center"/>
        <w:rPr>
          <w:b/>
        </w:rPr>
      </w:pPr>
      <w:r w:rsidRPr="003A0DB1">
        <w:rPr>
          <w:b/>
          <w:bCs/>
        </w:rPr>
        <w:t xml:space="preserve">2. ХАРАКТЕРИСТИКА </w:t>
      </w:r>
      <w:r w:rsidRPr="003A0DB1">
        <w:rPr>
          <w:b/>
        </w:rPr>
        <w:t>МОДУЛЯ</w:t>
      </w:r>
    </w:p>
    <w:p w:rsidR="003A0DB1" w:rsidRPr="003A0DB1" w:rsidRDefault="003A0DB1" w:rsidP="003A0DB1">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3A0DB1">
        <w:rPr>
          <w:rFonts w:eastAsia="Calibri"/>
          <w:b/>
          <w:lang w:eastAsia="en-US"/>
        </w:rPr>
        <w:t>2.1. Образовательные цели и задачи</w:t>
      </w:r>
    </w:p>
    <w:p w:rsidR="003A0DB1" w:rsidRPr="003A0DB1" w:rsidRDefault="003A0DB1" w:rsidP="003A0DB1">
      <w:pPr>
        <w:shd w:val="clear" w:color="auto" w:fill="FFFFFF"/>
        <w:tabs>
          <w:tab w:val="left" w:pos="1560"/>
          <w:tab w:val="left" w:pos="4635"/>
          <w:tab w:val="left" w:leader="underscore" w:pos="6415"/>
        </w:tabs>
        <w:autoSpaceDE w:val="0"/>
        <w:autoSpaceDN w:val="0"/>
        <w:adjustRightInd w:val="0"/>
        <w:ind w:firstLine="709"/>
        <w:contextualSpacing/>
        <w:jc w:val="both"/>
      </w:pPr>
      <w:r w:rsidRPr="003A0DB1">
        <w:rPr>
          <w:rFonts w:eastAsia="Calibri"/>
          <w:lang w:eastAsia="en-US"/>
        </w:rPr>
        <w:t xml:space="preserve">Модуль ставит своей </w:t>
      </w:r>
      <w:r w:rsidRPr="003A0DB1">
        <w:rPr>
          <w:rFonts w:eastAsia="Calibri"/>
          <w:b/>
          <w:lang w:eastAsia="en-US"/>
        </w:rPr>
        <w:t xml:space="preserve">целью </w:t>
      </w:r>
      <w:r w:rsidRPr="003A0DB1">
        <w:t>создать условия для эффективного формирования и развития общекультурных и профессиональных компетенций педагога, включения обучающихся в социокультурное пространство специального и профессионального образования.</w:t>
      </w:r>
    </w:p>
    <w:p w:rsidR="003A0DB1" w:rsidRPr="003A0DB1" w:rsidRDefault="003A0DB1" w:rsidP="003A0DB1">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3A0DB1">
        <w:rPr>
          <w:rFonts w:eastAsia="Calibri"/>
          <w:lang w:eastAsia="en-US"/>
        </w:rPr>
        <w:t xml:space="preserve">Для достижения поставленной цели необходимо решить следующие </w:t>
      </w:r>
      <w:r w:rsidRPr="003A0DB1">
        <w:rPr>
          <w:rFonts w:eastAsia="Calibri"/>
          <w:b/>
          <w:lang w:eastAsia="en-US"/>
        </w:rPr>
        <w:t>задачи</w:t>
      </w:r>
      <w:r w:rsidRPr="003A0DB1">
        <w:rPr>
          <w:rFonts w:eastAsia="Calibri"/>
          <w:lang w:eastAsia="en-US"/>
        </w:rPr>
        <w:t>:</w:t>
      </w:r>
    </w:p>
    <w:p w:rsidR="003A0DB1" w:rsidRPr="003A0DB1" w:rsidRDefault="003A0DB1" w:rsidP="004B25FF">
      <w:pPr>
        <w:numPr>
          <w:ilvl w:val="0"/>
          <w:numId w:val="10"/>
        </w:numPr>
        <w:ind w:left="0" w:firstLine="709"/>
        <w:jc w:val="both"/>
      </w:pPr>
      <w:r w:rsidRPr="003A0DB1">
        <w:t>Способствовать пониманию социальных, культурно-исторических особенностей и закономерностей развития современного общества;</w:t>
      </w:r>
    </w:p>
    <w:p w:rsidR="003A0DB1" w:rsidRPr="003A0DB1" w:rsidRDefault="003A0DB1" w:rsidP="004B25FF">
      <w:pPr>
        <w:numPr>
          <w:ilvl w:val="0"/>
          <w:numId w:val="10"/>
        </w:numPr>
        <w:ind w:left="0" w:firstLine="709"/>
        <w:jc w:val="both"/>
      </w:pPr>
      <w:r w:rsidRPr="003A0DB1">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3A0DB1" w:rsidRPr="003A0DB1" w:rsidRDefault="003A0DB1" w:rsidP="004B25FF">
      <w:pPr>
        <w:numPr>
          <w:ilvl w:val="0"/>
          <w:numId w:val="10"/>
        </w:numPr>
        <w:ind w:left="0" w:firstLine="709"/>
        <w:jc w:val="both"/>
      </w:pPr>
      <w:r w:rsidRPr="003A0DB1">
        <w:t>Способствовать формированию «человека культуры», овладению общей, языковой и коммуникативной культурой педагога;</w:t>
      </w:r>
    </w:p>
    <w:p w:rsidR="003A0DB1" w:rsidRPr="003A0DB1" w:rsidRDefault="003A0DB1" w:rsidP="004B25FF">
      <w:pPr>
        <w:numPr>
          <w:ilvl w:val="0"/>
          <w:numId w:val="10"/>
        </w:numPr>
        <w:ind w:left="0" w:firstLine="709"/>
        <w:jc w:val="both"/>
      </w:pPr>
      <w:r w:rsidRPr="003A0DB1">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rsidR="003A0DB1" w:rsidRPr="003A0DB1" w:rsidRDefault="003A0DB1" w:rsidP="004B25FF">
      <w:pPr>
        <w:numPr>
          <w:ilvl w:val="0"/>
          <w:numId w:val="10"/>
        </w:numPr>
        <w:autoSpaceDE w:val="0"/>
        <w:autoSpaceDN w:val="0"/>
        <w:adjustRightInd w:val="0"/>
        <w:ind w:left="0" w:firstLine="709"/>
        <w:contextualSpacing/>
        <w:jc w:val="both"/>
      </w:pPr>
      <w:r w:rsidRPr="003A0DB1">
        <w:t xml:space="preserve">Способствовать формированию </w:t>
      </w:r>
      <w:r w:rsidRPr="003A0DB1">
        <w:rPr>
          <w:bCs/>
        </w:rPr>
        <w:t xml:space="preserve">у студентов готовности к самообразованию </w:t>
      </w:r>
      <w:r w:rsidRPr="003A0DB1">
        <w:t>и социально-профессиональной мобильности в поликультурном пространстве.</w:t>
      </w:r>
    </w:p>
    <w:p w:rsidR="003A0DB1" w:rsidRPr="003A0DB1" w:rsidRDefault="003A0DB1" w:rsidP="003A0DB1">
      <w:pPr>
        <w:shd w:val="clear" w:color="auto" w:fill="FFFFFF"/>
        <w:tabs>
          <w:tab w:val="left" w:pos="1123"/>
        </w:tabs>
        <w:ind w:right="130" w:firstLine="709"/>
        <w:jc w:val="both"/>
        <w:rPr>
          <w:b/>
        </w:rPr>
      </w:pPr>
    </w:p>
    <w:p w:rsidR="003A0DB1" w:rsidRPr="003A0DB1" w:rsidRDefault="003A0DB1" w:rsidP="003A0DB1">
      <w:pPr>
        <w:shd w:val="clear" w:color="auto" w:fill="FFFFFF"/>
        <w:tabs>
          <w:tab w:val="left" w:pos="1123"/>
        </w:tabs>
        <w:ind w:right="130" w:firstLine="709"/>
        <w:jc w:val="both"/>
        <w:rPr>
          <w:b/>
        </w:rPr>
      </w:pPr>
    </w:p>
    <w:p w:rsidR="003A0DB1" w:rsidRPr="003A0DB1" w:rsidRDefault="003A0DB1" w:rsidP="003A0DB1">
      <w:pPr>
        <w:shd w:val="clear" w:color="auto" w:fill="FFFFFF"/>
        <w:tabs>
          <w:tab w:val="left" w:pos="1123"/>
        </w:tabs>
        <w:ind w:right="130" w:firstLine="709"/>
        <w:jc w:val="both"/>
        <w:rPr>
          <w:b/>
        </w:rPr>
      </w:pPr>
    </w:p>
    <w:p w:rsidR="003A0DB1" w:rsidRPr="003A0DB1" w:rsidRDefault="003A0DB1" w:rsidP="003A0DB1">
      <w:pPr>
        <w:shd w:val="clear" w:color="auto" w:fill="FFFFFF"/>
        <w:tabs>
          <w:tab w:val="left" w:pos="1123"/>
        </w:tabs>
        <w:ind w:right="130" w:firstLine="709"/>
        <w:jc w:val="both"/>
        <w:rPr>
          <w:b/>
        </w:rPr>
      </w:pPr>
    </w:p>
    <w:p w:rsidR="003A0DB1" w:rsidRPr="003A0DB1" w:rsidRDefault="003A0DB1" w:rsidP="003A0DB1">
      <w:pPr>
        <w:shd w:val="clear" w:color="auto" w:fill="FFFFFF"/>
        <w:tabs>
          <w:tab w:val="left" w:pos="1123"/>
        </w:tabs>
        <w:ind w:right="130" w:firstLine="709"/>
        <w:jc w:val="both"/>
        <w:rPr>
          <w:b/>
        </w:rPr>
      </w:pPr>
    </w:p>
    <w:p w:rsidR="003A0DB1" w:rsidRPr="003A0DB1" w:rsidRDefault="003A0DB1" w:rsidP="003A0DB1">
      <w:pPr>
        <w:shd w:val="clear" w:color="auto" w:fill="FFFFFF"/>
        <w:tabs>
          <w:tab w:val="left" w:pos="1123"/>
        </w:tabs>
        <w:ind w:right="130" w:firstLine="709"/>
        <w:jc w:val="both"/>
        <w:rPr>
          <w:b/>
        </w:rPr>
      </w:pPr>
    </w:p>
    <w:p w:rsidR="003A0DB1" w:rsidRPr="003A0DB1" w:rsidRDefault="003A0DB1" w:rsidP="003A0DB1">
      <w:pPr>
        <w:shd w:val="clear" w:color="auto" w:fill="FFFFFF"/>
        <w:tabs>
          <w:tab w:val="left" w:pos="1123"/>
        </w:tabs>
        <w:ind w:right="130" w:firstLine="709"/>
        <w:jc w:val="both"/>
        <w:rPr>
          <w:b/>
        </w:rPr>
      </w:pPr>
      <w:r w:rsidRPr="003A0DB1">
        <w:rPr>
          <w:b/>
        </w:rPr>
        <w:lastRenderedPageBreak/>
        <w:t>2.2. Образовательные результаты (ОР) выпускника</w:t>
      </w:r>
    </w:p>
    <w:tbl>
      <w:tblPr>
        <w:tblpPr w:leftFromText="180" w:rightFromText="180" w:vertAnchor="text" w:horzAnchor="margin" w:tblpX="108" w:tblpY="178"/>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162"/>
        <w:gridCol w:w="2468"/>
        <w:gridCol w:w="1996"/>
        <w:gridCol w:w="2119"/>
      </w:tblGrid>
      <w:tr w:rsidR="003A0DB1" w:rsidRPr="003A0DB1" w:rsidTr="00D609AF">
        <w:tc>
          <w:tcPr>
            <w:tcW w:w="723" w:type="dxa"/>
            <w:shd w:val="clear" w:color="auto" w:fill="auto"/>
          </w:tcPr>
          <w:p w:rsidR="003A0DB1" w:rsidRPr="003A0DB1" w:rsidRDefault="003A0DB1" w:rsidP="003A0DB1">
            <w:pPr>
              <w:jc w:val="both"/>
            </w:pPr>
            <w:r w:rsidRPr="003A0DB1">
              <w:t>Код</w:t>
            </w:r>
          </w:p>
        </w:tc>
        <w:tc>
          <w:tcPr>
            <w:tcW w:w="2162" w:type="dxa"/>
            <w:shd w:val="clear" w:color="auto" w:fill="auto"/>
          </w:tcPr>
          <w:p w:rsidR="003A0DB1" w:rsidRPr="003A0DB1" w:rsidRDefault="003A0DB1" w:rsidP="003A0DB1">
            <w:pPr>
              <w:suppressAutoHyphens/>
              <w:jc w:val="center"/>
            </w:pPr>
            <w:r w:rsidRPr="003A0DB1">
              <w:t>Содержание образовательных результатов</w:t>
            </w:r>
          </w:p>
        </w:tc>
        <w:tc>
          <w:tcPr>
            <w:tcW w:w="2468" w:type="dxa"/>
          </w:tcPr>
          <w:p w:rsidR="003A0DB1" w:rsidRPr="003A0DB1" w:rsidRDefault="003A0DB1" w:rsidP="003A0DB1">
            <w:pPr>
              <w:jc w:val="center"/>
            </w:pPr>
            <w:r w:rsidRPr="003A0DB1">
              <w:t xml:space="preserve">Компетенции ОПОП </w:t>
            </w:r>
          </w:p>
        </w:tc>
        <w:tc>
          <w:tcPr>
            <w:tcW w:w="1996" w:type="dxa"/>
          </w:tcPr>
          <w:p w:rsidR="003A0DB1" w:rsidRPr="003A0DB1" w:rsidRDefault="003A0DB1" w:rsidP="003A0DB1">
            <w:pPr>
              <w:jc w:val="center"/>
            </w:pPr>
            <w:r w:rsidRPr="003A0DB1">
              <w:t>Методы обучения</w:t>
            </w:r>
          </w:p>
        </w:tc>
        <w:tc>
          <w:tcPr>
            <w:tcW w:w="2119" w:type="dxa"/>
          </w:tcPr>
          <w:p w:rsidR="003A0DB1" w:rsidRPr="003A0DB1" w:rsidRDefault="003A0DB1" w:rsidP="003A0DB1">
            <w:pPr>
              <w:jc w:val="center"/>
            </w:pPr>
            <w:r w:rsidRPr="003A0DB1">
              <w:t>Средства оценивания  образовательных результатов</w:t>
            </w:r>
          </w:p>
        </w:tc>
      </w:tr>
      <w:tr w:rsidR="003A0DB1" w:rsidRPr="003A0DB1" w:rsidTr="00D609AF">
        <w:tc>
          <w:tcPr>
            <w:tcW w:w="723" w:type="dxa"/>
            <w:shd w:val="clear" w:color="auto" w:fill="auto"/>
          </w:tcPr>
          <w:p w:rsidR="003A0DB1" w:rsidRPr="003A0DB1" w:rsidRDefault="003A0DB1" w:rsidP="003A0DB1">
            <w:pPr>
              <w:jc w:val="both"/>
              <w:rPr>
                <w:i/>
              </w:rPr>
            </w:pPr>
            <w:r w:rsidRPr="003A0DB1">
              <w:rPr>
                <w:i/>
              </w:rPr>
              <w:t>ОР.1</w:t>
            </w:r>
          </w:p>
        </w:tc>
        <w:tc>
          <w:tcPr>
            <w:tcW w:w="2162" w:type="dxa"/>
            <w:shd w:val="clear" w:color="auto" w:fill="auto"/>
          </w:tcPr>
          <w:p w:rsidR="003A0DB1" w:rsidRPr="003A0DB1" w:rsidRDefault="003A0DB1" w:rsidP="003A0DB1">
            <w:pPr>
              <w:tabs>
                <w:tab w:val="left" w:pos="284"/>
              </w:tabs>
            </w:pPr>
            <w:r w:rsidRPr="003A0DB1">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468" w:type="dxa"/>
          </w:tcPr>
          <w:p w:rsidR="003A0DB1" w:rsidRPr="003A0DB1" w:rsidRDefault="003A0DB1" w:rsidP="003A0DB1">
            <w:r w:rsidRPr="003A0DB1">
              <w:rPr>
                <w:sz w:val="22"/>
                <w:szCs w:val="22"/>
              </w:rPr>
              <w:t>ОК-2</w:t>
            </w:r>
          </w:p>
          <w:p w:rsidR="003A0DB1" w:rsidRPr="003A0DB1" w:rsidRDefault="003A0DB1" w:rsidP="003A0DB1">
            <w:r w:rsidRPr="003A0DB1">
              <w:rPr>
                <w:sz w:val="22"/>
                <w:szCs w:val="22"/>
              </w:rPr>
              <w:t xml:space="preserve">способен анализировать основные этапы и закономерности исторического развития общества для формирования гражданской позиции </w:t>
            </w:r>
          </w:p>
          <w:p w:rsidR="003A0DB1" w:rsidRPr="003A0DB1" w:rsidRDefault="003A0DB1" w:rsidP="003A0DB1"/>
          <w:p w:rsidR="003A0DB1" w:rsidRPr="003A0DB1" w:rsidRDefault="003A0DB1" w:rsidP="003A0DB1">
            <w:r w:rsidRPr="003A0DB1">
              <w:rPr>
                <w:sz w:val="22"/>
                <w:szCs w:val="22"/>
              </w:rPr>
              <w:t>ОК-4</w:t>
            </w:r>
          </w:p>
          <w:p w:rsidR="003A0DB1" w:rsidRPr="003A0DB1" w:rsidRDefault="003A0DB1" w:rsidP="003A0DB1">
            <w:r w:rsidRPr="003A0DB1">
              <w:rPr>
                <w:sz w:val="22"/>
                <w:szCs w:val="22"/>
              </w:rPr>
              <w:t xml:space="preserve"> способен использовать основы правовых знаний в различных сферах жизнедеятельности </w:t>
            </w:r>
          </w:p>
          <w:p w:rsidR="003A0DB1" w:rsidRPr="003A0DB1" w:rsidRDefault="003A0DB1" w:rsidP="003A0DB1"/>
          <w:p w:rsidR="003A0DB1" w:rsidRPr="003A0DB1" w:rsidRDefault="003A0DB1" w:rsidP="003A0DB1"/>
          <w:p w:rsidR="003A0DB1" w:rsidRPr="003A0DB1" w:rsidRDefault="003A0DB1" w:rsidP="003A0DB1"/>
        </w:tc>
        <w:tc>
          <w:tcPr>
            <w:tcW w:w="1996" w:type="dxa"/>
          </w:tcPr>
          <w:p w:rsidR="003A0DB1" w:rsidRPr="003A0DB1" w:rsidRDefault="003A0DB1" w:rsidP="003A0DB1">
            <w:r w:rsidRPr="003A0DB1">
              <w:t>Аналитическая работа с источниками и научной литературой</w:t>
            </w:r>
          </w:p>
          <w:p w:rsidR="003A0DB1" w:rsidRPr="003A0DB1" w:rsidRDefault="003A0DB1" w:rsidP="003A0DB1">
            <w:r w:rsidRPr="003A0DB1">
              <w:t>Очное участие в научной конференции</w:t>
            </w:r>
          </w:p>
          <w:p w:rsidR="003A0DB1" w:rsidRPr="003A0DB1" w:rsidRDefault="003A0DB1" w:rsidP="003A0DB1">
            <w:r w:rsidRPr="003A0DB1">
              <w:t>Подготовка доклада и презентации</w:t>
            </w:r>
          </w:p>
        </w:tc>
        <w:tc>
          <w:tcPr>
            <w:tcW w:w="2119" w:type="dxa"/>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r w:rsidRPr="003A0DB1">
              <w:t>контрольной работы.</w:t>
            </w:r>
          </w:p>
          <w:p w:rsidR="003A0DB1" w:rsidRPr="003A0DB1" w:rsidRDefault="003A0DB1" w:rsidP="003A0DB1">
            <w:r w:rsidRPr="003A0DB1">
              <w:t>Форма для оценки анализ текста.</w:t>
            </w:r>
          </w:p>
          <w:p w:rsidR="003A0DB1" w:rsidRPr="003A0DB1" w:rsidRDefault="003A0DB1" w:rsidP="003A0DB1">
            <w:r w:rsidRPr="003A0DB1">
              <w:t xml:space="preserve">Тест в ЭИОС </w:t>
            </w:r>
            <w:proofErr w:type="spellStart"/>
            <w:r w:rsidRPr="003A0DB1">
              <w:t>Moodle</w:t>
            </w:r>
            <w:proofErr w:type="spellEnd"/>
            <w:r w:rsidRPr="003A0DB1">
              <w:t>.</w:t>
            </w:r>
          </w:p>
          <w:p w:rsidR="003A0DB1" w:rsidRPr="003A0DB1" w:rsidRDefault="003A0DB1" w:rsidP="003A0DB1">
            <w:pPr>
              <w:rPr>
                <w:b/>
                <w:i/>
              </w:rPr>
            </w:pPr>
          </w:p>
        </w:tc>
      </w:tr>
      <w:tr w:rsidR="003A0DB1" w:rsidRPr="003A0DB1" w:rsidTr="00D609AF">
        <w:tc>
          <w:tcPr>
            <w:tcW w:w="723" w:type="dxa"/>
            <w:shd w:val="clear" w:color="auto" w:fill="auto"/>
          </w:tcPr>
          <w:p w:rsidR="003A0DB1" w:rsidRPr="003A0DB1" w:rsidRDefault="003A0DB1" w:rsidP="003A0DB1">
            <w:pPr>
              <w:jc w:val="both"/>
              <w:rPr>
                <w:i/>
              </w:rPr>
            </w:pPr>
            <w:r w:rsidRPr="003A0DB1">
              <w:rPr>
                <w:i/>
              </w:rPr>
              <w:t>ОР.2</w:t>
            </w:r>
          </w:p>
        </w:tc>
        <w:tc>
          <w:tcPr>
            <w:tcW w:w="2162" w:type="dxa"/>
            <w:shd w:val="clear" w:color="auto" w:fill="auto"/>
          </w:tcPr>
          <w:p w:rsidR="003A0DB1" w:rsidRPr="003A0DB1" w:rsidRDefault="003A0DB1" w:rsidP="003A0DB1">
            <w:pPr>
              <w:tabs>
                <w:tab w:val="left" w:pos="318"/>
              </w:tabs>
            </w:pPr>
            <w:r w:rsidRPr="003A0DB1">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468" w:type="dxa"/>
          </w:tcPr>
          <w:p w:rsidR="003A0DB1" w:rsidRPr="003A0DB1" w:rsidRDefault="003A0DB1" w:rsidP="003A0DB1">
            <w:r w:rsidRPr="003A0DB1">
              <w:rPr>
                <w:sz w:val="22"/>
                <w:szCs w:val="22"/>
              </w:rPr>
              <w:t>ОК-6</w:t>
            </w:r>
          </w:p>
          <w:p w:rsidR="003A0DB1" w:rsidRPr="003A0DB1" w:rsidRDefault="003A0DB1" w:rsidP="003A0DB1">
            <w:proofErr w:type="gramStart"/>
            <w:r w:rsidRPr="003A0DB1">
              <w:rPr>
                <w:sz w:val="22"/>
                <w:szCs w:val="22"/>
              </w:rPr>
              <w:t>способен  работать</w:t>
            </w:r>
            <w:proofErr w:type="gramEnd"/>
            <w:r w:rsidRPr="003A0DB1">
              <w:rPr>
                <w:sz w:val="22"/>
                <w:szCs w:val="22"/>
              </w:rPr>
              <w:t xml:space="preserve"> в коллективе, толерантно воспринимать социальные, этнические, конфессиональные и культурные различия </w:t>
            </w:r>
          </w:p>
          <w:p w:rsidR="003A0DB1" w:rsidRPr="003A0DB1" w:rsidRDefault="003A0DB1" w:rsidP="003A0DB1"/>
          <w:p w:rsidR="003A0DB1" w:rsidRPr="003A0DB1" w:rsidRDefault="003A0DB1" w:rsidP="003A0DB1">
            <w:r w:rsidRPr="003A0DB1">
              <w:rPr>
                <w:sz w:val="22"/>
                <w:szCs w:val="22"/>
              </w:rPr>
              <w:t>ОПК-6</w:t>
            </w:r>
          </w:p>
          <w:p w:rsidR="003A0DB1" w:rsidRPr="003A0DB1" w:rsidRDefault="003A0DB1" w:rsidP="003A0DB1">
            <w:r w:rsidRPr="003A0DB1">
              <w:rPr>
                <w:sz w:val="22"/>
                <w:szCs w:val="22"/>
              </w:rPr>
              <w:t xml:space="preserve">способен организовать совместную деятельность и межличностное взаимодействие субъектов образовательной среды </w:t>
            </w:r>
          </w:p>
          <w:p w:rsidR="003A0DB1" w:rsidRPr="003A0DB1" w:rsidRDefault="003A0DB1" w:rsidP="003A0DB1"/>
          <w:p w:rsidR="003A0DB1" w:rsidRPr="003A0DB1" w:rsidRDefault="003A0DB1" w:rsidP="003A0DB1">
            <w:r w:rsidRPr="003A0DB1">
              <w:rPr>
                <w:sz w:val="22"/>
                <w:szCs w:val="22"/>
              </w:rPr>
              <w:t>ОПК-7</w:t>
            </w:r>
          </w:p>
          <w:p w:rsidR="003A0DB1" w:rsidRPr="003A0DB1" w:rsidRDefault="003A0DB1" w:rsidP="003A0DB1">
            <w:r w:rsidRPr="003A0DB1">
              <w:rPr>
                <w:sz w:val="22"/>
                <w:szCs w:val="22"/>
              </w:rPr>
              <w:t xml:space="preserve">готов использовать знание нормативных документов и знание предметной области в культурно-просветительской работе </w:t>
            </w:r>
          </w:p>
          <w:p w:rsidR="003A0DB1" w:rsidRPr="003A0DB1" w:rsidRDefault="003A0DB1" w:rsidP="003A0DB1"/>
          <w:p w:rsidR="003A0DB1" w:rsidRPr="003A0DB1" w:rsidRDefault="003A0DB1" w:rsidP="003A0DB1">
            <w:r w:rsidRPr="003A0DB1">
              <w:rPr>
                <w:sz w:val="22"/>
                <w:szCs w:val="22"/>
              </w:rPr>
              <w:t>ОПК-11</w:t>
            </w:r>
          </w:p>
          <w:p w:rsidR="003A0DB1" w:rsidRPr="003A0DB1" w:rsidRDefault="003A0DB1" w:rsidP="003A0DB1">
            <w:r w:rsidRPr="003A0DB1">
              <w:rPr>
                <w:sz w:val="22"/>
                <w:szCs w:val="22"/>
              </w:rPr>
              <w:t xml:space="preserve">готов применять в профессиональной деятельности основные </w:t>
            </w:r>
            <w:r w:rsidRPr="003A0DB1">
              <w:rPr>
                <w:sz w:val="22"/>
                <w:szCs w:val="22"/>
              </w:rPr>
              <w:lastRenderedPageBreak/>
              <w:t xml:space="preserve">международные и отечественные документы о правах ребенка и правах инвалидов </w:t>
            </w:r>
          </w:p>
          <w:p w:rsidR="003A0DB1" w:rsidRPr="003A0DB1" w:rsidRDefault="003A0DB1" w:rsidP="003A0DB1"/>
        </w:tc>
        <w:tc>
          <w:tcPr>
            <w:tcW w:w="1996" w:type="dxa"/>
          </w:tcPr>
          <w:p w:rsidR="003A0DB1" w:rsidRPr="003A0DB1" w:rsidRDefault="003A0DB1" w:rsidP="003A0DB1">
            <w:r w:rsidRPr="003A0DB1">
              <w:lastRenderedPageBreak/>
              <w:t xml:space="preserve">Интерактивная лекция </w:t>
            </w:r>
          </w:p>
          <w:p w:rsidR="003A0DB1" w:rsidRPr="003A0DB1" w:rsidRDefault="003A0DB1" w:rsidP="003A0DB1">
            <w:r w:rsidRPr="003A0DB1">
              <w:t>Дискуссия</w:t>
            </w:r>
          </w:p>
          <w:p w:rsidR="003A0DB1" w:rsidRPr="003A0DB1" w:rsidRDefault="003A0DB1" w:rsidP="003A0DB1">
            <w:r w:rsidRPr="003A0DB1">
              <w:t>Круглый стол</w:t>
            </w:r>
          </w:p>
          <w:p w:rsidR="003A0DB1" w:rsidRPr="003A0DB1" w:rsidRDefault="003A0DB1" w:rsidP="003A0DB1">
            <w:r w:rsidRPr="003A0DB1">
              <w:t>Экскурсии</w:t>
            </w:r>
          </w:p>
          <w:p w:rsidR="003A0DB1" w:rsidRPr="003A0DB1" w:rsidRDefault="003A0DB1" w:rsidP="003A0DB1">
            <w:r w:rsidRPr="003A0DB1">
              <w:t>Деловые игры</w:t>
            </w:r>
          </w:p>
          <w:p w:rsidR="003A0DB1" w:rsidRPr="003A0DB1" w:rsidRDefault="003A0DB1" w:rsidP="003A0DB1">
            <w:r w:rsidRPr="003A0DB1">
              <w:t>Социологическое исследование</w:t>
            </w:r>
          </w:p>
          <w:p w:rsidR="003A0DB1" w:rsidRPr="003A0DB1" w:rsidRDefault="003A0DB1" w:rsidP="003A0DB1">
            <w:r w:rsidRPr="003A0DB1">
              <w:t>Дебаты</w:t>
            </w:r>
          </w:p>
          <w:p w:rsidR="003A0DB1" w:rsidRPr="003A0DB1" w:rsidRDefault="003A0DB1" w:rsidP="003A0DB1">
            <w:r w:rsidRPr="003A0DB1">
              <w:t>Ролевая игра</w:t>
            </w:r>
          </w:p>
          <w:p w:rsidR="003A0DB1" w:rsidRPr="003A0DB1" w:rsidRDefault="003A0DB1" w:rsidP="003A0DB1">
            <w:r w:rsidRPr="003A0DB1">
              <w:t>Тренинги</w:t>
            </w:r>
          </w:p>
          <w:p w:rsidR="003A0DB1" w:rsidRPr="003A0DB1" w:rsidRDefault="003A0DB1" w:rsidP="003A0DB1"/>
        </w:tc>
        <w:tc>
          <w:tcPr>
            <w:tcW w:w="2119" w:type="dxa"/>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r w:rsidRPr="003A0DB1">
              <w:t>контрольной работы.</w:t>
            </w:r>
          </w:p>
          <w:p w:rsidR="003A0DB1" w:rsidRPr="003A0DB1" w:rsidRDefault="003A0DB1" w:rsidP="003A0DB1">
            <w:r w:rsidRPr="003A0DB1">
              <w:t>Форма для оценки анализ текста, проекта, доклада.</w:t>
            </w:r>
          </w:p>
          <w:p w:rsidR="003A0DB1" w:rsidRPr="003A0DB1" w:rsidRDefault="003A0DB1" w:rsidP="003A0DB1">
            <w:r w:rsidRPr="003A0DB1">
              <w:t xml:space="preserve">Тест в ЭИОС </w:t>
            </w:r>
            <w:proofErr w:type="spellStart"/>
            <w:r w:rsidRPr="003A0DB1">
              <w:t>Moodle</w:t>
            </w:r>
            <w:proofErr w:type="spellEnd"/>
            <w:r w:rsidRPr="003A0DB1">
              <w:t>.</w:t>
            </w:r>
          </w:p>
          <w:p w:rsidR="003A0DB1" w:rsidRPr="003A0DB1" w:rsidRDefault="003A0DB1" w:rsidP="003A0DB1"/>
        </w:tc>
      </w:tr>
      <w:tr w:rsidR="003A0DB1" w:rsidRPr="003A0DB1" w:rsidTr="00D609AF">
        <w:tc>
          <w:tcPr>
            <w:tcW w:w="723" w:type="dxa"/>
            <w:shd w:val="clear" w:color="auto" w:fill="auto"/>
          </w:tcPr>
          <w:p w:rsidR="003A0DB1" w:rsidRPr="003A0DB1" w:rsidRDefault="003A0DB1" w:rsidP="003A0DB1">
            <w:pPr>
              <w:jc w:val="both"/>
              <w:rPr>
                <w:i/>
              </w:rPr>
            </w:pPr>
            <w:r w:rsidRPr="003A0DB1">
              <w:rPr>
                <w:i/>
              </w:rPr>
              <w:t>ОР.3</w:t>
            </w:r>
          </w:p>
        </w:tc>
        <w:tc>
          <w:tcPr>
            <w:tcW w:w="2162" w:type="dxa"/>
            <w:shd w:val="clear" w:color="auto" w:fill="auto"/>
          </w:tcPr>
          <w:p w:rsidR="003A0DB1" w:rsidRPr="003A0DB1" w:rsidRDefault="003A0DB1" w:rsidP="003A0DB1">
            <w:pPr>
              <w:tabs>
                <w:tab w:val="left" w:pos="318"/>
              </w:tabs>
            </w:pPr>
            <w:r w:rsidRPr="003A0DB1">
              <w:t>Показывает владение общей, языковой и коммуникативной культурой</w:t>
            </w:r>
          </w:p>
        </w:tc>
        <w:tc>
          <w:tcPr>
            <w:tcW w:w="2468" w:type="dxa"/>
          </w:tcPr>
          <w:p w:rsidR="003A0DB1" w:rsidRPr="003A0DB1" w:rsidRDefault="003A0DB1" w:rsidP="003A0DB1">
            <w:pPr>
              <w:tabs>
                <w:tab w:val="left" w:pos="176"/>
              </w:tabs>
            </w:pPr>
            <w:r w:rsidRPr="003A0DB1">
              <w:rPr>
                <w:sz w:val="22"/>
                <w:szCs w:val="22"/>
              </w:rPr>
              <w:t>ОК-5</w:t>
            </w:r>
          </w:p>
          <w:p w:rsidR="003A0DB1" w:rsidRPr="003A0DB1" w:rsidRDefault="003A0DB1" w:rsidP="003A0DB1">
            <w:pPr>
              <w:tabs>
                <w:tab w:val="left" w:pos="176"/>
              </w:tabs>
            </w:pPr>
            <w:r w:rsidRPr="003A0DB1">
              <w:rPr>
                <w:sz w:val="22"/>
                <w:szCs w:val="22"/>
              </w:rPr>
              <w:t xml:space="preserve"> способен к коммуникации в устной и письменной формах на русском и иностранном языках для решения задач межличностного и межкультурного взаимодействия </w:t>
            </w:r>
          </w:p>
          <w:p w:rsidR="003A0DB1" w:rsidRPr="003A0DB1" w:rsidRDefault="003A0DB1" w:rsidP="003A0DB1">
            <w:pPr>
              <w:jc w:val="both"/>
              <w:rPr>
                <w:bCs/>
              </w:rPr>
            </w:pPr>
          </w:p>
          <w:p w:rsidR="003A0DB1" w:rsidRPr="004E2C75" w:rsidRDefault="003A0DB1" w:rsidP="004E2C75">
            <w:pPr>
              <w:rPr>
                <w:bCs/>
                <w:sz w:val="22"/>
              </w:rPr>
            </w:pPr>
            <w:r w:rsidRPr="004E2C75">
              <w:rPr>
                <w:bCs/>
                <w:sz w:val="22"/>
              </w:rPr>
              <w:t>ОПК-1.</w:t>
            </w:r>
          </w:p>
          <w:p w:rsidR="003A0DB1" w:rsidRPr="003A0DB1" w:rsidRDefault="003A0DB1" w:rsidP="004E2C75">
            <w:r w:rsidRPr="004E2C75">
              <w:rPr>
                <w:sz w:val="22"/>
              </w:rPr>
              <w:t>Способен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p>
        </w:tc>
        <w:tc>
          <w:tcPr>
            <w:tcW w:w="1996" w:type="dxa"/>
          </w:tcPr>
          <w:p w:rsidR="003A0DB1" w:rsidRPr="003A0DB1" w:rsidRDefault="003A0DB1" w:rsidP="003A0DB1">
            <w:r w:rsidRPr="003A0DB1">
              <w:t>Круглый стол</w:t>
            </w:r>
          </w:p>
          <w:p w:rsidR="003A0DB1" w:rsidRPr="003A0DB1" w:rsidRDefault="003A0DB1" w:rsidP="003A0DB1">
            <w:r w:rsidRPr="003A0DB1">
              <w:t>Презентации</w:t>
            </w:r>
          </w:p>
          <w:p w:rsidR="003A0DB1" w:rsidRPr="003A0DB1" w:rsidRDefault="003A0DB1" w:rsidP="003A0DB1">
            <w:r w:rsidRPr="003A0DB1">
              <w:t>Коммуникативный тренинг</w:t>
            </w:r>
          </w:p>
          <w:p w:rsidR="003A0DB1" w:rsidRPr="003A0DB1" w:rsidRDefault="003A0DB1" w:rsidP="003A0DB1">
            <w:pPr>
              <w:tabs>
                <w:tab w:val="left" w:pos="9637"/>
              </w:tabs>
              <w:rPr>
                <w:b/>
              </w:rPr>
            </w:pPr>
            <w:r w:rsidRPr="003A0DB1">
              <w:t>Мастер-класс</w:t>
            </w:r>
          </w:p>
        </w:tc>
        <w:tc>
          <w:tcPr>
            <w:tcW w:w="2119" w:type="dxa"/>
            <w:tcBorders>
              <w:bottom w:val="single" w:sz="4" w:space="0" w:color="auto"/>
            </w:tcBorders>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r w:rsidRPr="003A0DB1">
              <w:t>контрольной работы.</w:t>
            </w:r>
          </w:p>
          <w:p w:rsidR="003A0DB1" w:rsidRPr="003A0DB1" w:rsidRDefault="003A0DB1" w:rsidP="003A0DB1">
            <w:r w:rsidRPr="003A0DB1">
              <w:t>Форма для оценки анализ текста, проекта, доклада.</w:t>
            </w:r>
          </w:p>
          <w:p w:rsidR="003A0DB1" w:rsidRPr="003A0DB1" w:rsidRDefault="003A0DB1" w:rsidP="003A0DB1">
            <w:r w:rsidRPr="003A0DB1">
              <w:t>Форма для оценки коммуникативных ситуаций</w:t>
            </w:r>
          </w:p>
          <w:p w:rsidR="003A0DB1" w:rsidRPr="003A0DB1" w:rsidRDefault="003A0DB1" w:rsidP="003A0DB1">
            <w:r w:rsidRPr="003A0DB1">
              <w:t xml:space="preserve">Тест в ЭИОС </w:t>
            </w:r>
            <w:proofErr w:type="spellStart"/>
            <w:r w:rsidRPr="003A0DB1">
              <w:t>Moodle</w:t>
            </w:r>
            <w:proofErr w:type="spellEnd"/>
            <w:r w:rsidRPr="003A0DB1">
              <w:t>.</w:t>
            </w:r>
          </w:p>
        </w:tc>
      </w:tr>
      <w:tr w:rsidR="003A0DB1" w:rsidRPr="003A0DB1" w:rsidTr="00D609AF">
        <w:tc>
          <w:tcPr>
            <w:tcW w:w="723" w:type="dxa"/>
            <w:shd w:val="clear" w:color="auto" w:fill="auto"/>
          </w:tcPr>
          <w:p w:rsidR="003A0DB1" w:rsidRPr="003A0DB1" w:rsidRDefault="003A0DB1" w:rsidP="003A0DB1">
            <w:pPr>
              <w:jc w:val="both"/>
              <w:rPr>
                <w:i/>
              </w:rPr>
            </w:pPr>
            <w:r w:rsidRPr="003A0DB1">
              <w:rPr>
                <w:i/>
              </w:rPr>
              <w:t>ОР.4</w:t>
            </w:r>
          </w:p>
        </w:tc>
        <w:tc>
          <w:tcPr>
            <w:tcW w:w="2162" w:type="dxa"/>
            <w:shd w:val="clear" w:color="auto" w:fill="auto"/>
          </w:tcPr>
          <w:p w:rsidR="003A0DB1" w:rsidRPr="003A0DB1" w:rsidRDefault="003A0DB1" w:rsidP="003A0DB1">
            <w:pPr>
              <w:tabs>
                <w:tab w:val="left" w:pos="318"/>
              </w:tabs>
              <w:ind w:left="34"/>
            </w:pPr>
            <w:r w:rsidRPr="003A0DB1">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2468" w:type="dxa"/>
          </w:tcPr>
          <w:p w:rsidR="003A0DB1" w:rsidRPr="003A0DB1" w:rsidRDefault="003A0DB1" w:rsidP="003A0DB1">
            <w:r w:rsidRPr="003A0DB1">
              <w:rPr>
                <w:sz w:val="22"/>
                <w:szCs w:val="22"/>
              </w:rPr>
              <w:t>ОК-9</w:t>
            </w:r>
          </w:p>
          <w:p w:rsidR="003A0DB1" w:rsidRPr="003A0DB1" w:rsidRDefault="003A0DB1" w:rsidP="003A0DB1">
            <w:r w:rsidRPr="003A0DB1">
              <w:rPr>
                <w:sz w:val="22"/>
                <w:szCs w:val="22"/>
              </w:rPr>
              <w:t xml:space="preserve"> способен использовать приемы оказания первой помощи, методы защиты в условиях чрезвычайных ситуаций </w:t>
            </w:r>
          </w:p>
          <w:p w:rsidR="003A0DB1" w:rsidRPr="003A0DB1" w:rsidRDefault="003A0DB1" w:rsidP="003A0DB1"/>
          <w:p w:rsidR="003A0DB1" w:rsidRPr="004E2C75" w:rsidRDefault="003A0DB1" w:rsidP="004E2C75">
            <w:pPr>
              <w:rPr>
                <w:bCs/>
                <w:sz w:val="22"/>
              </w:rPr>
            </w:pPr>
            <w:r w:rsidRPr="004E2C75">
              <w:rPr>
                <w:bCs/>
                <w:sz w:val="22"/>
              </w:rPr>
              <w:t xml:space="preserve">ОПК-1. </w:t>
            </w:r>
          </w:p>
          <w:p w:rsidR="003A0DB1" w:rsidRPr="003A0DB1" w:rsidRDefault="003A0DB1" w:rsidP="004E2C75">
            <w:r w:rsidRPr="004E2C75">
              <w:rPr>
                <w:sz w:val="22"/>
              </w:rPr>
              <w:t xml:space="preserve">способен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w:t>
            </w:r>
            <w:r w:rsidRPr="003A0DB1">
              <w:t xml:space="preserve">и </w:t>
            </w:r>
            <w:r w:rsidRPr="004E2C75">
              <w:rPr>
                <w:sz w:val="22"/>
              </w:rPr>
              <w:t xml:space="preserve">деятельности человека на различных возрастных ступенях </w:t>
            </w:r>
          </w:p>
          <w:p w:rsidR="003A0DB1" w:rsidRPr="003A0DB1" w:rsidRDefault="003A0DB1" w:rsidP="003A0DB1"/>
          <w:p w:rsidR="003A0DB1" w:rsidRPr="003A0DB1" w:rsidRDefault="003A0DB1" w:rsidP="003A0DB1">
            <w:r w:rsidRPr="003A0DB1">
              <w:rPr>
                <w:sz w:val="22"/>
                <w:szCs w:val="22"/>
              </w:rPr>
              <w:t>ОПК-11</w:t>
            </w:r>
          </w:p>
          <w:p w:rsidR="003A0DB1" w:rsidRPr="003A0DB1" w:rsidRDefault="003A0DB1" w:rsidP="003A0DB1">
            <w:r w:rsidRPr="003A0DB1">
              <w:rPr>
                <w:sz w:val="22"/>
                <w:szCs w:val="22"/>
              </w:rPr>
              <w:lastRenderedPageBreak/>
              <w:t xml:space="preserve">готов применять в профессиональной деятельности основные международные и отечественные документы о правах ребенка и правах инвалидов </w:t>
            </w:r>
          </w:p>
          <w:p w:rsidR="003A0DB1" w:rsidRPr="003A0DB1" w:rsidRDefault="003A0DB1" w:rsidP="003A0DB1"/>
          <w:p w:rsidR="003A0DB1" w:rsidRPr="003A0DB1" w:rsidRDefault="003A0DB1" w:rsidP="003A0DB1">
            <w:r w:rsidRPr="003A0DB1">
              <w:rPr>
                <w:sz w:val="22"/>
                <w:szCs w:val="22"/>
              </w:rPr>
              <w:t>ОПК-12</w:t>
            </w:r>
          </w:p>
          <w:p w:rsidR="003A0DB1" w:rsidRPr="003A0DB1" w:rsidRDefault="003A0DB1" w:rsidP="004E2C75">
            <w:r w:rsidRPr="003A0DB1">
              <w:rPr>
                <w:sz w:val="22"/>
                <w:szCs w:val="22"/>
              </w:rPr>
              <w:t xml:space="preserve"> способен использовать здоровьесберегающие технологии в профессиональной деятельности, учитывать риски и опасности социальной среды и образовательного пространства </w:t>
            </w:r>
          </w:p>
        </w:tc>
        <w:tc>
          <w:tcPr>
            <w:tcW w:w="1996" w:type="dxa"/>
          </w:tcPr>
          <w:p w:rsidR="003A0DB1" w:rsidRPr="003A0DB1" w:rsidRDefault="003A0DB1" w:rsidP="003A0DB1">
            <w:r w:rsidRPr="003A0DB1">
              <w:lastRenderedPageBreak/>
              <w:t>Выполнение аналитического задания</w:t>
            </w:r>
          </w:p>
          <w:p w:rsidR="003A0DB1" w:rsidRPr="003A0DB1" w:rsidRDefault="003A0DB1" w:rsidP="003A0DB1">
            <w:r w:rsidRPr="003A0DB1">
              <w:t>Практические и лабораторные работы</w:t>
            </w:r>
          </w:p>
          <w:p w:rsidR="003A0DB1" w:rsidRPr="003A0DB1" w:rsidRDefault="003A0DB1" w:rsidP="003A0DB1">
            <w:pPr>
              <w:tabs>
                <w:tab w:val="left" w:pos="176"/>
              </w:tabs>
            </w:pPr>
            <w:r w:rsidRPr="003A0DB1">
              <w:t xml:space="preserve">Контекстные задачи </w:t>
            </w:r>
          </w:p>
        </w:tc>
        <w:tc>
          <w:tcPr>
            <w:tcW w:w="2119" w:type="dxa"/>
            <w:tcBorders>
              <w:bottom w:val="single" w:sz="4" w:space="0" w:color="auto"/>
            </w:tcBorders>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r w:rsidRPr="003A0DB1">
              <w:t>контрольной работы.</w:t>
            </w:r>
          </w:p>
          <w:p w:rsidR="003A0DB1" w:rsidRPr="003A0DB1" w:rsidRDefault="003A0DB1" w:rsidP="003A0DB1">
            <w:r w:rsidRPr="003A0DB1">
              <w:t>Форма для оценки анализ текста, проекта, доклада.</w:t>
            </w:r>
          </w:p>
          <w:p w:rsidR="003A0DB1" w:rsidRPr="003A0DB1" w:rsidRDefault="003A0DB1" w:rsidP="003A0DB1">
            <w:r w:rsidRPr="003A0DB1">
              <w:t>Форма для оценки коммуникативных ситуаций</w:t>
            </w:r>
          </w:p>
          <w:p w:rsidR="003A0DB1" w:rsidRPr="003A0DB1" w:rsidRDefault="003A0DB1" w:rsidP="003A0DB1">
            <w:r w:rsidRPr="003A0DB1">
              <w:t xml:space="preserve">Тест в ЭИОС </w:t>
            </w:r>
            <w:proofErr w:type="spellStart"/>
            <w:r w:rsidRPr="003A0DB1">
              <w:t>Moodle</w:t>
            </w:r>
            <w:proofErr w:type="spellEnd"/>
            <w:r w:rsidRPr="003A0DB1">
              <w:t>. Форма для оценки практической и лабораторной работ.</w:t>
            </w:r>
          </w:p>
          <w:p w:rsidR="003A0DB1" w:rsidRPr="003A0DB1" w:rsidRDefault="003A0DB1" w:rsidP="003A0DB1">
            <w:r w:rsidRPr="003A0DB1">
              <w:rPr>
                <w:lang w:val="en-US"/>
              </w:rPr>
              <w:t>SWOT</w:t>
            </w:r>
            <w:r w:rsidRPr="003A0DB1">
              <w:t>-анализ</w:t>
            </w:r>
          </w:p>
        </w:tc>
      </w:tr>
    </w:tbl>
    <w:p w:rsidR="003A0DB1" w:rsidRPr="003A0DB1" w:rsidRDefault="003A0DB1" w:rsidP="003A0DB1">
      <w:pPr>
        <w:shd w:val="clear" w:color="auto" w:fill="FFFFFF"/>
        <w:tabs>
          <w:tab w:val="left" w:pos="1123"/>
        </w:tabs>
        <w:ind w:firstLine="709"/>
        <w:rPr>
          <w:b/>
          <w:spacing w:val="-8"/>
        </w:rPr>
      </w:pPr>
    </w:p>
    <w:p w:rsidR="003A0DB1" w:rsidRPr="003A0DB1" w:rsidRDefault="003A0DB1" w:rsidP="003A0DB1">
      <w:pPr>
        <w:shd w:val="clear" w:color="auto" w:fill="FFFFFF"/>
        <w:tabs>
          <w:tab w:val="left" w:pos="1123"/>
        </w:tabs>
        <w:ind w:firstLine="709"/>
        <w:rPr>
          <w:b/>
          <w:spacing w:val="-8"/>
        </w:rPr>
      </w:pPr>
    </w:p>
    <w:p w:rsidR="003A0DB1" w:rsidRPr="003A0DB1" w:rsidRDefault="003A0DB1" w:rsidP="003A0DB1">
      <w:pPr>
        <w:shd w:val="clear" w:color="auto" w:fill="FFFFFF"/>
        <w:tabs>
          <w:tab w:val="left" w:pos="1123"/>
        </w:tabs>
        <w:ind w:firstLine="709"/>
        <w:rPr>
          <w:b/>
          <w:spacing w:val="-8"/>
        </w:rPr>
      </w:pPr>
      <w:r w:rsidRPr="003A0DB1">
        <w:rPr>
          <w:b/>
          <w:spacing w:val="-8"/>
        </w:rPr>
        <w:t xml:space="preserve">2.3. </w:t>
      </w:r>
      <w:r w:rsidRPr="003A0DB1">
        <w:rPr>
          <w:b/>
        </w:rPr>
        <w:t>Руководитель и преподаватели модуля</w:t>
      </w:r>
    </w:p>
    <w:p w:rsidR="003A0DB1" w:rsidRPr="003A0DB1" w:rsidRDefault="003A0DB1" w:rsidP="003A0DB1">
      <w:pPr>
        <w:ind w:firstLine="709"/>
        <w:jc w:val="both"/>
      </w:pPr>
      <w:r w:rsidRPr="003A0DB1">
        <w:rPr>
          <w:i/>
        </w:rPr>
        <w:t>Руководитель:</w:t>
      </w:r>
      <w:r w:rsidR="00085006">
        <w:rPr>
          <w:i/>
        </w:rPr>
        <w:t xml:space="preserve"> </w:t>
      </w:r>
      <w:r w:rsidRPr="003A0DB1">
        <w:t xml:space="preserve">Самойлова Галина Савельевна, к. </w:t>
      </w:r>
      <w:proofErr w:type="spellStart"/>
      <w:r w:rsidRPr="003A0DB1">
        <w:t>филол</w:t>
      </w:r>
      <w:proofErr w:type="spellEnd"/>
      <w:r w:rsidRPr="003A0DB1">
        <w:t xml:space="preserve">. н., доцент, профессор кафедры русского языка и культуры </w:t>
      </w:r>
      <w:proofErr w:type="gramStart"/>
      <w:r w:rsidRPr="003A0DB1">
        <w:t>речи  НГПУ</w:t>
      </w:r>
      <w:proofErr w:type="gramEnd"/>
      <w:r w:rsidRPr="003A0DB1">
        <w:t xml:space="preserve"> им. К. Минина</w:t>
      </w:r>
    </w:p>
    <w:p w:rsidR="003A0DB1" w:rsidRPr="003A0DB1" w:rsidRDefault="003A0DB1" w:rsidP="003A0DB1">
      <w:pPr>
        <w:ind w:firstLine="709"/>
        <w:jc w:val="both"/>
        <w:rPr>
          <w:i/>
        </w:rPr>
      </w:pPr>
      <w:r w:rsidRPr="003A0DB1">
        <w:rPr>
          <w:i/>
        </w:rPr>
        <w:t>Преподаватели:</w:t>
      </w:r>
    </w:p>
    <w:tbl>
      <w:tblPr>
        <w:tblStyle w:val="33"/>
        <w:tblW w:w="0" w:type="auto"/>
        <w:tblLook w:val="04A0" w:firstRow="1" w:lastRow="0" w:firstColumn="1" w:lastColumn="0" w:noHBand="0" w:noVBand="1"/>
      </w:tblPr>
      <w:tblGrid>
        <w:gridCol w:w="3628"/>
        <w:gridCol w:w="3098"/>
        <w:gridCol w:w="2845"/>
      </w:tblGrid>
      <w:tr w:rsidR="003A0DB1" w:rsidRPr="003A0DB1" w:rsidTr="00D609AF">
        <w:tc>
          <w:tcPr>
            <w:tcW w:w="3759" w:type="dxa"/>
            <w:vAlign w:val="center"/>
          </w:tcPr>
          <w:p w:rsidR="003A0DB1" w:rsidRPr="003A0DB1" w:rsidRDefault="003A0DB1" w:rsidP="003A0DB1">
            <w:pPr>
              <w:textAlignment w:val="baseline"/>
            </w:pPr>
            <w:r w:rsidRPr="003A0DB1">
              <w:t>Дисциплина</w:t>
            </w:r>
          </w:p>
        </w:tc>
        <w:tc>
          <w:tcPr>
            <w:tcW w:w="3202" w:type="dxa"/>
          </w:tcPr>
          <w:p w:rsidR="003A0DB1" w:rsidRPr="003A0DB1" w:rsidRDefault="003A0DB1" w:rsidP="003A0DB1">
            <w:pPr>
              <w:tabs>
                <w:tab w:val="left" w:pos="1123"/>
              </w:tabs>
              <w:ind w:right="130"/>
            </w:pPr>
            <w:r w:rsidRPr="003A0DB1">
              <w:t>Преподаватель</w:t>
            </w:r>
          </w:p>
        </w:tc>
        <w:tc>
          <w:tcPr>
            <w:tcW w:w="2892" w:type="dxa"/>
          </w:tcPr>
          <w:p w:rsidR="003A0DB1" w:rsidRPr="003A0DB1" w:rsidRDefault="003A0DB1" w:rsidP="003A0DB1">
            <w:pPr>
              <w:tabs>
                <w:tab w:val="left" w:pos="1123"/>
              </w:tabs>
              <w:ind w:right="130"/>
              <w:jc w:val="both"/>
            </w:pPr>
            <w:r w:rsidRPr="003A0DB1">
              <w:t>Кафедра</w:t>
            </w:r>
          </w:p>
        </w:tc>
      </w:tr>
      <w:tr w:rsidR="003A0DB1" w:rsidRPr="003A0DB1" w:rsidTr="00D609AF">
        <w:tc>
          <w:tcPr>
            <w:tcW w:w="3759" w:type="dxa"/>
            <w:vAlign w:val="center"/>
          </w:tcPr>
          <w:p w:rsidR="003A0DB1" w:rsidRPr="003A0DB1" w:rsidRDefault="003A0DB1" w:rsidP="003A0DB1">
            <w:pPr>
              <w:textAlignment w:val="baseline"/>
            </w:pPr>
            <w:r w:rsidRPr="003A0DB1">
              <w:t>История</w:t>
            </w:r>
          </w:p>
        </w:tc>
        <w:tc>
          <w:tcPr>
            <w:tcW w:w="3202" w:type="dxa"/>
          </w:tcPr>
          <w:p w:rsidR="003A0DB1" w:rsidRPr="003A0DB1" w:rsidRDefault="003A0DB1" w:rsidP="003A0DB1">
            <w:pPr>
              <w:tabs>
                <w:tab w:val="left" w:pos="1123"/>
              </w:tabs>
              <w:ind w:right="130"/>
            </w:pPr>
            <w:r w:rsidRPr="003A0DB1">
              <w:t xml:space="preserve">Шляхов Михаил Юрьевич, к. </w:t>
            </w:r>
            <w:proofErr w:type="spellStart"/>
            <w:r w:rsidRPr="003A0DB1">
              <w:t>истор</w:t>
            </w:r>
            <w:proofErr w:type="spellEnd"/>
            <w:r w:rsidRPr="003A0DB1">
              <w:t>. н., доцент</w:t>
            </w:r>
          </w:p>
        </w:tc>
        <w:tc>
          <w:tcPr>
            <w:tcW w:w="2892" w:type="dxa"/>
          </w:tcPr>
          <w:p w:rsidR="003A0DB1" w:rsidRPr="003A0DB1" w:rsidRDefault="003A0DB1" w:rsidP="003A0DB1">
            <w:pPr>
              <w:tabs>
                <w:tab w:val="left" w:pos="1123"/>
              </w:tabs>
              <w:ind w:right="130"/>
              <w:jc w:val="both"/>
            </w:pPr>
            <w:r w:rsidRPr="003A0DB1">
              <w:t>Истории России и вспомогательных исторических дисциплин</w:t>
            </w:r>
          </w:p>
        </w:tc>
      </w:tr>
      <w:tr w:rsidR="003A0DB1" w:rsidRPr="003A0DB1" w:rsidTr="00D609AF">
        <w:tc>
          <w:tcPr>
            <w:tcW w:w="3759" w:type="dxa"/>
            <w:vAlign w:val="center"/>
          </w:tcPr>
          <w:p w:rsidR="003A0DB1" w:rsidRPr="003A0DB1" w:rsidRDefault="003A0DB1" w:rsidP="003A0DB1">
            <w:pPr>
              <w:textAlignment w:val="baseline"/>
            </w:pPr>
            <w:r w:rsidRPr="003A0DB1">
              <w:t>Мировая художественная культура</w:t>
            </w:r>
          </w:p>
        </w:tc>
        <w:tc>
          <w:tcPr>
            <w:tcW w:w="3202" w:type="dxa"/>
          </w:tcPr>
          <w:p w:rsidR="003A0DB1" w:rsidRPr="003A0DB1" w:rsidRDefault="003A0DB1" w:rsidP="003A0DB1">
            <w:pPr>
              <w:tabs>
                <w:tab w:val="left" w:pos="1123"/>
              </w:tabs>
              <w:ind w:right="130"/>
            </w:pPr>
            <w:r w:rsidRPr="003A0DB1">
              <w:t xml:space="preserve">Шмелева Наталья Владимировна, к. </w:t>
            </w:r>
            <w:proofErr w:type="spellStart"/>
            <w:r w:rsidRPr="003A0DB1">
              <w:t>филол</w:t>
            </w:r>
            <w:proofErr w:type="spellEnd"/>
            <w:r w:rsidRPr="003A0DB1">
              <w:t>. н., доцент</w:t>
            </w:r>
          </w:p>
        </w:tc>
        <w:tc>
          <w:tcPr>
            <w:tcW w:w="2892" w:type="dxa"/>
          </w:tcPr>
          <w:p w:rsidR="003A0DB1" w:rsidRPr="003A0DB1" w:rsidRDefault="003A0DB1" w:rsidP="003A0DB1">
            <w:pPr>
              <w:tabs>
                <w:tab w:val="left" w:pos="1123"/>
              </w:tabs>
              <w:ind w:right="130"/>
              <w:jc w:val="both"/>
            </w:pPr>
            <w:r w:rsidRPr="003A0DB1">
              <w:t>Философии и общественных наук</w:t>
            </w:r>
          </w:p>
        </w:tc>
      </w:tr>
      <w:tr w:rsidR="003A0DB1" w:rsidRPr="003A0DB1" w:rsidTr="00D609AF">
        <w:tc>
          <w:tcPr>
            <w:tcW w:w="3759" w:type="dxa"/>
            <w:vAlign w:val="center"/>
          </w:tcPr>
          <w:p w:rsidR="003A0DB1" w:rsidRPr="003A0DB1" w:rsidRDefault="003A0DB1" w:rsidP="003A0DB1">
            <w:pPr>
              <w:textAlignment w:val="baseline"/>
            </w:pPr>
            <w:r w:rsidRPr="003A0DB1">
              <w:t>Социальное проектирование</w:t>
            </w:r>
          </w:p>
        </w:tc>
        <w:tc>
          <w:tcPr>
            <w:tcW w:w="3202" w:type="dxa"/>
          </w:tcPr>
          <w:p w:rsidR="003A0DB1" w:rsidRPr="003A0DB1" w:rsidRDefault="003A0DB1" w:rsidP="003A0DB1">
            <w:pPr>
              <w:tabs>
                <w:tab w:val="left" w:pos="1123"/>
              </w:tabs>
              <w:ind w:right="130"/>
              <w:jc w:val="both"/>
            </w:pPr>
            <w:r w:rsidRPr="003A0DB1">
              <w:t>Аксенов Сергей Иванович, к. пед. н., доцент</w:t>
            </w:r>
          </w:p>
        </w:tc>
        <w:tc>
          <w:tcPr>
            <w:tcW w:w="2892" w:type="dxa"/>
          </w:tcPr>
          <w:p w:rsidR="003A0DB1" w:rsidRPr="003A0DB1" w:rsidRDefault="003A0DB1" w:rsidP="003A0DB1">
            <w:pPr>
              <w:tabs>
                <w:tab w:val="left" w:pos="1123"/>
              </w:tabs>
              <w:ind w:right="130"/>
              <w:jc w:val="both"/>
            </w:pPr>
            <w:r w:rsidRPr="003A0DB1">
              <w:t>Общей и социальной педагогики</w:t>
            </w:r>
          </w:p>
        </w:tc>
      </w:tr>
      <w:tr w:rsidR="003A0DB1" w:rsidRPr="003A0DB1" w:rsidTr="00D609AF">
        <w:tc>
          <w:tcPr>
            <w:tcW w:w="3759" w:type="dxa"/>
            <w:vAlign w:val="center"/>
          </w:tcPr>
          <w:p w:rsidR="003A0DB1" w:rsidRPr="003A0DB1" w:rsidRDefault="003A0DB1" w:rsidP="003A0DB1">
            <w:pPr>
              <w:textAlignment w:val="baseline"/>
            </w:pPr>
            <w:r w:rsidRPr="003A0DB1">
              <w:t>Русский язык и культура речи</w:t>
            </w:r>
          </w:p>
        </w:tc>
        <w:tc>
          <w:tcPr>
            <w:tcW w:w="3202" w:type="dxa"/>
          </w:tcPr>
          <w:p w:rsidR="003A0DB1" w:rsidRPr="003A0DB1" w:rsidRDefault="003A0DB1" w:rsidP="003A0DB1">
            <w:pPr>
              <w:tabs>
                <w:tab w:val="left" w:pos="1123"/>
              </w:tabs>
              <w:ind w:right="130"/>
              <w:jc w:val="both"/>
            </w:pPr>
            <w:proofErr w:type="spellStart"/>
            <w:r w:rsidRPr="003A0DB1">
              <w:t>Комышкова</w:t>
            </w:r>
            <w:proofErr w:type="spellEnd"/>
            <w:r w:rsidRPr="003A0DB1">
              <w:t xml:space="preserve"> Анна Дмитриевна, к. </w:t>
            </w:r>
            <w:proofErr w:type="spellStart"/>
            <w:r w:rsidRPr="003A0DB1">
              <w:t>филол</w:t>
            </w:r>
            <w:proofErr w:type="spellEnd"/>
            <w:r w:rsidRPr="003A0DB1">
              <w:t>. н., доцент</w:t>
            </w:r>
          </w:p>
        </w:tc>
        <w:tc>
          <w:tcPr>
            <w:tcW w:w="2892" w:type="dxa"/>
          </w:tcPr>
          <w:p w:rsidR="003A0DB1" w:rsidRPr="003A0DB1" w:rsidRDefault="003A0DB1" w:rsidP="003A0DB1">
            <w:pPr>
              <w:tabs>
                <w:tab w:val="left" w:pos="1123"/>
              </w:tabs>
              <w:ind w:right="130"/>
              <w:jc w:val="both"/>
            </w:pPr>
            <w:r w:rsidRPr="003A0DB1">
              <w:t>Русского языка и культуры речи</w:t>
            </w:r>
          </w:p>
        </w:tc>
      </w:tr>
      <w:tr w:rsidR="003A0DB1" w:rsidRPr="003A0DB1" w:rsidTr="00D609AF">
        <w:tc>
          <w:tcPr>
            <w:tcW w:w="3759" w:type="dxa"/>
            <w:vAlign w:val="center"/>
          </w:tcPr>
          <w:p w:rsidR="003A0DB1" w:rsidRPr="003A0DB1" w:rsidRDefault="003A0DB1" w:rsidP="003A0DB1">
            <w:pPr>
              <w:textAlignment w:val="baseline"/>
            </w:pPr>
            <w:r w:rsidRPr="003A0DB1">
              <w:t>Нормативно-правовое обеспечение профессиональной деятельности</w:t>
            </w:r>
          </w:p>
        </w:tc>
        <w:tc>
          <w:tcPr>
            <w:tcW w:w="3202" w:type="dxa"/>
          </w:tcPr>
          <w:p w:rsidR="003A0DB1" w:rsidRPr="003A0DB1" w:rsidRDefault="003A0DB1" w:rsidP="003A0DB1">
            <w:pPr>
              <w:tabs>
                <w:tab w:val="left" w:pos="1123"/>
              </w:tabs>
              <w:ind w:right="130"/>
              <w:jc w:val="both"/>
            </w:pPr>
            <w:r w:rsidRPr="003A0DB1">
              <w:t>Михайлов Михаил Сергеевич, к. пед. н., доцент</w:t>
            </w:r>
          </w:p>
        </w:tc>
        <w:tc>
          <w:tcPr>
            <w:tcW w:w="2892" w:type="dxa"/>
          </w:tcPr>
          <w:p w:rsidR="003A0DB1" w:rsidRPr="003A0DB1" w:rsidRDefault="003A0DB1" w:rsidP="003A0DB1">
            <w:pPr>
              <w:tabs>
                <w:tab w:val="left" w:pos="1123"/>
              </w:tabs>
              <w:ind w:right="130"/>
              <w:jc w:val="both"/>
            </w:pPr>
            <w:r w:rsidRPr="003A0DB1">
              <w:t>Всеобщей истории, классических дисциплин и права</w:t>
            </w:r>
          </w:p>
        </w:tc>
      </w:tr>
      <w:tr w:rsidR="003A0DB1" w:rsidRPr="003A0DB1" w:rsidTr="00D609AF">
        <w:tc>
          <w:tcPr>
            <w:tcW w:w="3759" w:type="dxa"/>
          </w:tcPr>
          <w:p w:rsidR="003A0DB1" w:rsidRPr="003A0DB1" w:rsidRDefault="003A0DB1" w:rsidP="003A0DB1">
            <w:pPr>
              <w:jc w:val="both"/>
              <w:rPr>
                <w:caps/>
              </w:rPr>
            </w:pPr>
            <w:r w:rsidRPr="003A0DB1">
              <w:t>Безопасность жизнедеятельности</w:t>
            </w:r>
          </w:p>
          <w:p w:rsidR="003A0DB1" w:rsidRPr="003A0DB1" w:rsidRDefault="003A0DB1" w:rsidP="003A0DB1">
            <w:pPr>
              <w:tabs>
                <w:tab w:val="left" w:pos="1123"/>
              </w:tabs>
              <w:ind w:right="130"/>
              <w:jc w:val="both"/>
              <w:rPr>
                <w:b/>
              </w:rPr>
            </w:pPr>
          </w:p>
        </w:tc>
        <w:tc>
          <w:tcPr>
            <w:tcW w:w="3202" w:type="dxa"/>
          </w:tcPr>
          <w:p w:rsidR="003A0DB1" w:rsidRPr="003A0DB1" w:rsidRDefault="003A0DB1" w:rsidP="003A0DB1">
            <w:pPr>
              <w:tabs>
                <w:tab w:val="left" w:pos="1123"/>
              </w:tabs>
              <w:ind w:right="130"/>
              <w:jc w:val="both"/>
            </w:pPr>
            <w:r w:rsidRPr="003A0DB1">
              <w:t>Картавых Марина Анатольевна, д. пед. н., профессор</w:t>
            </w:r>
          </w:p>
        </w:tc>
        <w:tc>
          <w:tcPr>
            <w:tcW w:w="2892" w:type="dxa"/>
          </w:tcPr>
          <w:p w:rsidR="003A0DB1" w:rsidRPr="003A0DB1" w:rsidRDefault="003A0DB1" w:rsidP="003A0DB1">
            <w:pPr>
              <w:tabs>
                <w:tab w:val="left" w:pos="1123"/>
              </w:tabs>
              <w:ind w:right="130"/>
              <w:jc w:val="both"/>
            </w:pPr>
            <w:r w:rsidRPr="003A0DB1">
              <w:t>Физиологии и безопасности жизнедеятельности человека</w:t>
            </w:r>
          </w:p>
        </w:tc>
      </w:tr>
      <w:tr w:rsidR="003A0DB1" w:rsidRPr="003A0DB1" w:rsidTr="00D609AF">
        <w:tc>
          <w:tcPr>
            <w:tcW w:w="3759" w:type="dxa"/>
          </w:tcPr>
          <w:p w:rsidR="003A0DB1" w:rsidRPr="003A0DB1" w:rsidRDefault="003A0DB1" w:rsidP="003A0DB1">
            <w:pPr>
              <w:tabs>
                <w:tab w:val="left" w:pos="1123"/>
              </w:tabs>
              <w:ind w:right="130"/>
              <w:jc w:val="both"/>
              <w:rPr>
                <w:b/>
              </w:rPr>
            </w:pPr>
            <w:r w:rsidRPr="003A0DB1">
              <w:t>Основы медицинских знаний и здорового образа жизни</w:t>
            </w:r>
          </w:p>
        </w:tc>
        <w:tc>
          <w:tcPr>
            <w:tcW w:w="3202" w:type="dxa"/>
          </w:tcPr>
          <w:p w:rsidR="003A0DB1" w:rsidRPr="003A0DB1" w:rsidRDefault="003A0DB1" w:rsidP="003A0DB1">
            <w:pPr>
              <w:tabs>
                <w:tab w:val="left" w:pos="1123"/>
              </w:tabs>
              <w:ind w:right="130"/>
              <w:jc w:val="both"/>
            </w:pPr>
            <w:r w:rsidRPr="003A0DB1">
              <w:t>Агеева Елена Львовна, к. биол. н., доцент</w:t>
            </w:r>
          </w:p>
          <w:p w:rsidR="003A0DB1" w:rsidRPr="003A0DB1" w:rsidRDefault="003A0DB1" w:rsidP="003A0DB1">
            <w:pPr>
              <w:tabs>
                <w:tab w:val="left" w:pos="1123"/>
              </w:tabs>
              <w:ind w:right="130"/>
              <w:jc w:val="both"/>
            </w:pPr>
            <w:r w:rsidRPr="003A0DB1">
              <w:t xml:space="preserve">Богомолова Лариса Сергеевна,  ст. </w:t>
            </w:r>
            <w:proofErr w:type="spellStart"/>
            <w:r w:rsidRPr="003A0DB1">
              <w:t>препод</w:t>
            </w:r>
            <w:proofErr w:type="spellEnd"/>
            <w:r w:rsidRPr="003A0DB1">
              <w:t>.</w:t>
            </w:r>
          </w:p>
        </w:tc>
        <w:tc>
          <w:tcPr>
            <w:tcW w:w="2892" w:type="dxa"/>
          </w:tcPr>
          <w:p w:rsidR="003A0DB1" w:rsidRPr="003A0DB1" w:rsidRDefault="003A0DB1" w:rsidP="003A0DB1">
            <w:pPr>
              <w:tabs>
                <w:tab w:val="left" w:pos="1123"/>
              </w:tabs>
              <w:ind w:right="130"/>
              <w:jc w:val="both"/>
            </w:pPr>
            <w:r w:rsidRPr="003A0DB1">
              <w:t>Физиологии и безопасности жизнедеятельности человека</w:t>
            </w:r>
          </w:p>
        </w:tc>
      </w:tr>
      <w:tr w:rsidR="003A0DB1" w:rsidRPr="003A0DB1" w:rsidTr="00D609AF">
        <w:tc>
          <w:tcPr>
            <w:tcW w:w="3759" w:type="dxa"/>
          </w:tcPr>
          <w:p w:rsidR="003A0DB1" w:rsidRPr="003A0DB1" w:rsidRDefault="003A0DB1" w:rsidP="003A0DB1">
            <w:pPr>
              <w:tabs>
                <w:tab w:val="left" w:pos="1123"/>
              </w:tabs>
              <w:ind w:right="130"/>
              <w:jc w:val="both"/>
              <w:rPr>
                <w:b/>
              </w:rPr>
            </w:pPr>
            <w:r w:rsidRPr="003A0DB1">
              <w:t>Возрастная анатомия и физиология</w:t>
            </w:r>
          </w:p>
        </w:tc>
        <w:tc>
          <w:tcPr>
            <w:tcW w:w="3202" w:type="dxa"/>
          </w:tcPr>
          <w:p w:rsidR="003A0DB1" w:rsidRPr="003A0DB1" w:rsidRDefault="003A0DB1" w:rsidP="003A0DB1">
            <w:pPr>
              <w:tabs>
                <w:tab w:val="left" w:pos="1123"/>
              </w:tabs>
              <w:ind w:right="130"/>
              <w:jc w:val="both"/>
            </w:pPr>
            <w:proofErr w:type="spellStart"/>
            <w:r w:rsidRPr="003A0DB1">
              <w:t>Лекомцева</w:t>
            </w:r>
            <w:proofErr w:type="spellEnd"/>
            <w:r w:rsidRPr="003A0DB1">
              <w:t xml:space="preserve"> Анна Александровна, к. биол. </w:t>
            </w:r>
            <w:r w:rsidRPr="003A0DB1">
              <w:lastRenderedPageBreak/>
              <w:t>н., доцент</w:t>
            </w:r>
          </w:p>
        </w:tc>
        <w:tc>
          <w:tcPr>
            <w:tcW w:w="2892" w:type="dxa"/>
          </w:tcPr>
          <w:p w:rsidR="003A0DB1" w:rsidRPr="003A0DB1" w:rsidRDefault="003A0DB1" w:rsidP="003A0DB1">
            <w:pPr>
              <w:tabs>
                <w:tab w:val="left" w:pos="1123"/>
              </w:tabs>
              <w:ind w:right="130"/>
              <w:jc w:val="both"/>
            </w:pPr>
            <w:r w:rsidRPr="003A0DB1">
              <w:lastRenderedPageBreak/>
              <w:t xml:space="preserve">Физиологии и безопасности </w:t>
            </w:r>
            <w:r w:rsidRPr="003A0DB1">
              <w:lastRenderedPageBreak/>
              <w:t>жизнедеятельности человека</w:t>
            </w:r>
          </w:p>
        </w:tc>
      </w:tr>
    </w:tbl>
    <w:p w:rsidR="003A0DB1" w:rsidRPr="003A0DB1" w:rsidRDefault="003A0DB1" w:rsidP="003A0DB1">
      <w:pPr>
        <w:shd w:val="clear" w:color="auto" w:fill="FFFFFF"/>
        <w:tabs>
          <w:tab w:val="left" w:pos="1123"/>
        </w:tabs>
        <w:ind w:right="130"/>
        <w:jc w:val="both"/>
        <w:rPr>
          <w:b/>
        </w:rPr>
      </w:pPr>
    </w:p>
    <w:p w:rsidR="003A0DB1" w:rsidRPr="003A0DB1" w:rsidRDefault="003A0DB1" w:rsidP="003A0DB1">
      <w:pPr>
        <w:shd w:val="clear" w:color="auto" w:fill="FFFFFF"/>
        <w:tabs>
          <w:tab w:val="left" w:pos="1123"/>
        </w:tabs>
        <w:ind w:firstLine="709"/>
        <w:jc w:val="both"/>
        <w:rPr>
          <w:b/>
        </w:rPr>
      </w:pPr>
      <w:r w:rsidRPr="003A0DB1">
        <w:rPr>
          <w:b/>
        </w:rPr>
        <w:t>2.4. Статус образовательного модуля</w:t>
      </w:r>
    </w:p>
    <w:p w:rsidR="003A0DB1" w:rsidRPr="003A0DB1" w:rsidRDefault="003A0DB1" w:rsidP="003A0DB1">
      <w:pPr>
        <w:ind w:firstLine="709"/>
        <w:jc w:val="both"/>
      </w:pPr>
      <w:r w:rsidRPr="003A0DB1">
        <w:t>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44.03.01 Педагогическое образование, 44.03.05 Педагогическое образование (с двумя профилями подготовки), 44.03.02 Психолого-педагогическое образование, 44.03.03 Специальное (дефектологическое) образование (для любых профилей подготовки). Представляет комплексную системную составляющую подготовки педагога на универсальном (</w:t>
      </w:r>
      <w:proofErr w:type="spellStart"/>
      <w:r w:rsidRPr="003A0DB1">
        <w:t>предпрофильном</w:t>
      </w:r>
      <w:proofErr w:type="spellEnd"/>
      <w:r w:rsidRPr="003A0DB1">
        <w:t xml:space="preserve">) этапе </w:t>
      </w:r>
      <w:proofErr w:type="spellStart"/>
      <w:r w:rsidRPr="003A0DB1">
        <w:t>бакалавриата</w:t>
      </w:r>
      <w:proofErr w:type="spellEnd"/>
      <w:r w:rsidRPr="003A0DB1">
        <w:t>.</w:t>
      </w:r>
    </w:p>
    <w:p w:rsidR="003A0DB1" w:rsidRPr="003A0DB1" w:rsidRDefault="003A0DB1" w:rsidP="003A0DB1">
      <w:pPr>
        <w:shd w:val="clear" w:color="auto" w:fill="FFFFFF"/>
        <w:tabs>
          <w:tab w:val="left" w:pos="1123"/>
        </w:tabs>
        <w:ind w:firstLine="1123"/>
        <w:jc w:val="both"/>
        <w:rPr>
          <w:b/>
        </w:rPr>
      </w:pPr>
    </w:p>
    <w:p w:rsidR="003A0DB1" w:rsidRPr="003A0DB1" w:rsidRDefault="003A0DB1" w:rsidP="003A0DB1">
      <w:pPr>
        <w:shd w:val="clear" w:color="auto" w:fill="FFFFFF"/>
        <w:tabs>
          <w:tab w:val="left" w:pos="1123"/>
        </w:tabs>
        <w:ind w:firstLine="1123"/>
        <w:jc w:val="both"/>
        <w:rPr>
          <w:b/>
        </w:rPr>
      </w:pPr>
    </w:p>
    <w:p w:rsidR="003A0DB1" w:rsidRPr="003A0DB1" w:rsidRDefault="003A0DB1" w:rsidP="003A0DB1">
      <w:pPr>
        <w:shd w:val="clear" w:color="auto" w:fill="FFFFFF"/>
        <w:tabs>
          <w:tab w:val="left" w:pos="1123"/>
        </w:tabs>
        <w:ind w:firstLine="1123"/>
        <w:jc w:val="both"/>
        <w:rPr>
          <w:b/>
        </w:rPr>
      </w:pPr>
    </w:p>
    <w:p w:rsidR="003A0DB1" w:rsidRPr="003A0DB1" w:rsidRDefault="003A0DB1" w:rsidP="003A0DB1">
      <w:pPr>
        <w:shd w:val="clear" w:color="auto" w:fill="FFFFFF"/>
        <w:tabs>
          <w:tab w:val="left" w:pos="1123"/>
        </w:tabs>
        <w:ind w:right="130" w:firstLine="709"/>
        <w:jc w:val="both"/>
        <w:rPr>
          <w:b/>
        </w:rPr>
      </w:pPr>
      <w:r w:rsidRPr="003A0DB1">
        <w:rPr>
          <w:b/>
        </w:rPr>
        <w:t>2.5. Трудоемкость модуля</w:t>
      </w:r>
    </w:p>
    <w:p w:rsidR="003A0DB1" w:rsidRPr="003A0DB1" w:rsidRDefault="003A0DB1" w:rsidP="003A0DB1">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3A0DB1" w:rsidRPr="003A0DB1" w:rsidTr="00D609AF">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center"/>
              <w:rPr>
                <w:b/>
              </w:rPr>
            </w:pPr>
            <w:r w:rsidRPr="003A0DB1">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center"/>
              <w:rPr>
                <w:b/>
              </w:rPr>
            </w:pPr>
            <w:proofErr w:type="gramStart"/>
            <w:r w:rsidRPr="003A0DB1">
              <w:rPr>
                <w:b/>
              </w:rPr>
              <w:t>Час./</w:t>
            </w:r>
            <w:proofErr w:type="spellStart"/>
            <w:proofErr w:type="gramEnd"/>
            <w:r w:rsidRPr="003A0DB1">
              <w:rPr>
                <w:b/>
              </w:rPr>
              <w:t>з.е</w:t>
            </w:r>
            <w:proofErr w:type="spellEnd"/>
            <w:r w:rsidRPr="003A0DB1">
              <w:rPr>
                <w:b/>
              </w:rPr>
              <w:t>.</w:t>
            </w:r>
          </w:p>
        </w:tc>
      </w:tr>
      <w:tr w:rsidR="003A0DB1" w:rsidRPr="003A0DB1" w:rsidTr="00D609AF">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both"/>
            </w:pPr>
            <w:r w:rsidRPr="003A0DB1">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center"/>
            </w:pPr>
            <w:r w:rsidRPr="003A0DB1">
              <w:t>684/19</w:t>
            </w:r>
          </w:p>
        </w:tc>
      </w:tr>
      <w:tr w:rsidR="003A0DB1" w:rsidRPr="003A0DB1" w:rsidTr="00D609AF">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both"/>
            </w:pPr>
            <w:r w:rsidRPr="003A0DB1">
              <w:t xml:space="preserve">в </w:t>
            </w:r>
            <w:proofErr w:type="spellStart"/>
            <w:r w:rsidRPr="003A0DB1">
              <w:t>т.ч</w:t>
            </w:r>
            <w:proofErr w:type="spellEnd"/>
            <w:r w:rsidRPr="003A0DB1">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center"/>
            </w:pPr>
            <w:r w:rsidRPr="003A0DB1">
              <w:t>324/9</w:t>
            </w:r>
          </w:p>
        </w:tc>
      </w:tr>
      <w:tr w:rsidR="003A0DB1" w:rsidRPr="003A0DB1" w:rsidTr="00D609AF">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both"/>
            </w:pPr>
            <w:r w:rsidRPr="003A0DB1">
              <w:t xml:space="preserve">в </w:t>
            </w:r>
            <w:proofErr w:type="spellStart"/>
            <w:r w:rsidRPr="003A0DB1">
              <w:t>т.ч</w:t>
            </w:r>
            <w:proofErr w:type="spellEnd"/>
            <w:r w:rsidRPr="003A0DB1">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center"/>
            </w:pPr>
            <w:r w:rsidRPr="003A0DB1">
              <w:t>360/10</w:t>
            </w:r>
          </w:p>
        </w:tc>
      </w:tr>
      <w:tr w:rsidR="003A0DB1" w:rsidRPr="003A0DB1" w:rsidTr="00D609AF">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both"/>
            </w:pPr>
            <w:r w:rsidRPr="003A0DB1">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center"/>
            </w:pPr>
            <w:r w:rsidRPr="003A0DB1">
              <w:t>−</w:t>
            </w:r>
          </w:p>
        </w:tc>
      </w:tr>
      <w:tr w:rsidR="003A0DB1" w:rsidRPr="003A0DB1" w:rsidTr="00D609AF">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both"/>
            </w:pPr>
            <w:r w:rsidRPr="003A0DB1">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A0DB1" w:rsidRPr="003A0DB1" w:rsidRDefault="003A0DB1" w:rsidP="003A0DB1">
            <w:pPr>
              <w:shd w:val="clear" w:color="auto" w:fill="FFFFFF"/>
              <w:jc w:val="center"/>
            </w:pPr>
            <w:r w:rsidRPr="003A0DB1">
              <w:t>−</w:t>
            </w:r>
          </w:p>
        </w:tc>
      </w:tr>
    </w:tbl>
    <w:p w:rsidR="003A0DB1" w:rsidRPr="003A0DB1" w:rsidRDefault="003A0DB1" w:rsidP="003A0DB1">
      <w:pPr>
        <w:shd w:val="clear" w:color="auto" w:fill="FFFFFF"/>
        <w:tabs>
          <w:tab w:val="left" w:pos="814"/>
        </w:tabs>
        <w:jc w:val="both"/>
        <w:sectPr w:rsidR="003A0DB1" w:rsidRPr="003A0DB1" w:rsidSect="003A0DB1">
          <w:footerReference w:type="default" r:id="rId10"/>
          <w:type w:val="continuous"/>
          <w:pgSz w:w="11906" w:h="16838"/>
          <w:pgMar w:top="1134" w:right="850" w:bottom="1134" w:left="1701" w:header="709" w:footer="709" w:gutter="0"/>
          <w:cols w:space="708"/>
          <w:titlePg/>
          <w:docGrid w:linePitch="360"/>
        </w:sectPr>
      </w:pPr>
    </w:p>
    <w:p w:rsidR="003A0DB1" w:rsidRPr="003A0DB1" w:rsidRDefault="003A0DB1" w:rsidP="003A0DB1">
      <w:pPr>
        <w:shd w:val="clear" w:color="auto" w:fill="FFFFFF"/>
        <w:tabs>
          <w:tab w:val="left" w:pos="814"/>
        </w:tabs>
        <w:ind w:left="502"/>
        <w:jc w:val="center"/>
        <w:rPr>
          <w:b/>
          <w:caps/>
        </w:rPr>
      </w:pPr>
      <w:r w:rsidRPr="003A0DB1">
        <w:rPr>
          <w:b/>
          <w:caps/>
        </w:rPr>
        <w:lastRenderedPageBreak/>
        <w:t>3. Структура модуля</w:t>
      </w:r>
    </w:p>
    <w:p w:rsidR="003A0DB1" w:rsidRPr="003A0DB1" w:rsidRDefault="003A0DB1" w:rsidP="003A0DB1">
      <w:pPr>
        <w:shd w:val="clear" w:color="auto" w:fill="FFFFFF"/>
        <w:tabs>
          <w:tab w:val="left" w:pos="814"/>
        </w:tabs>
        <w:ind w:left="1069"/>
        <w:jc w:val="center"/>
        <w:rPr>
          <w:b/>
          <w:caps/>
        </w:rPr>
      </w:pPr>
      <w:r w:rsidRPr="003A0DB1">
        <w:rPr>
          <w:b/>
          <w:caps/>
        </w:rPr>
        <w:t>«</w:t>
      </w:r>
      <w:r w:rsidRPr="003A0DB1">
        <w:rPr>
          <w:b/>
          <w:bCs/>
        </w:rPr>
        <w:t>ЧЕЛОВЕК, ОБЩЕСТВО, КУЛЬТУРА</w:t>
      </w:r>
      <w:r w:rsidRPr="003A0DB1">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252"/>
        <w:gridCol w:w="1114"/>
        <w:gridCol w:w="1114"/>
        <w:gridCol w:w="1251"/>
        <w:gridCol w:w="1675"/>
      </w:tblGrid>
      <w:tr w:rsidR="003A0DB1" w:rsidRPr="003A0DB1" w:rsidTr="00D609AF">
        <w:trPr>
          <w:trHeight w:val="302"/>
        </w:trPr>
        <w:tc>
          <w:tcPr>
            <w:tcW w:w="1275" w:type="dxa"/>
            <w:vMerge w:val="restart"/>
            <w:shd w:val="clear" w:color="auto" w:fill="auto"/>
          </w:tcPr>
          <w:p w:rsidR="003A0DB1" w:rsidRPr="003A0DB1" w:rsidRDefault="003A0DB1" w:rsidP="003A0DB1">
            <w:pPr>
              <w:tabs>
                <w:tab w:val="left" w:pos="814"/>
              </w:tabs>
              <w:jc w:val="center"/>
            </w:pPr>
            <w:r w:rsidRPr="003A0DB1">
              <w:t>Код</w:t>
            </w:r>
          </w:p>
        </w:tc>
        <w:tc>
          <w:tcPr>
            <w:tcW w:w="3669" w:type="dxa"/>
            <w:vMerge w:val="restart"/>
            <w:shd w:val="clear" w:color="auto" w:fill="auto"/>
          </w:tcPr>
          <w:p w:rsidR="003A0DB1" w:rsidRPr="003A0DB1" w:rsidRDefault="003A0DB1" w:rsidP="003A0DB1">
            <w:pPr>
              <w:tabs>
                <w:tab w:val="left" w:pos="814"/>
              </w:tabs>
              <w:jc w:val="center"/>
            </w:pPr>
            <w:r w:rsidRPr="003A0DB1">
              <w:t>Дисциплина</w:t>
            </w:r>
          </w:p>
        </w:tc>
        <w:tc>
          <w:tcPr>
            <w:tcW w:w="6042" w:type="dxa"/>
            <w:gridSpan w:val="5"/>
            <w:shd w:val="clear" w:color="auto" w:fill="auto"/>
          </w:tcPr>
          <w:p w:rsidR="003A0DB1" w:rsidRPr="003A0DB1" w:rsidRDefault="003A0DB1" w:rsidP="003A0DB1">
            <w:pPr>
              <w:tabs>
                <w:tab w:val="left" w:pos="814"/>
              </w:tabs>
              <w:jc w:val="center"/>
            </w:pPr>
            <w:r w:rsidRPr="003A0DB1">
              <w:t>Трудоемкость (час.)</w:t>
            </w:r>
          </w:p>
        </w:tc>
        <w:tc>
          <w:tcPr>
            <w:tcW w:w="1114" w:type="dxa"/>
            <w:vMerge w:val="restart"/>
            <w:shd w:val="clear" w:color="auto" w:fill="auto"/>
          </w:tcPr>
          <w:p w:rsidR="003A0DB1" w:rsidRPr="003A0DB1" w:rsidRDefault="003A0DB1" w:rsidP="003A0DB1">
            <w:pPr>
              <w:tabs>
                <w:tab w:val="left" w:pos="814"/>
              </w:tabs>
              <w:jc w:val="center"/>
            </w:pPr>
            <w:r w:rsidRPr="003A0DB1">
              <w:t>Трудоемкость  (</w:t>
            </w:r>
            <w:proofErr w:type="spellStart"/>
            <w:r w:rsidRPr="003A0DB1">
              <w:t>з.е</w:t>
            </w:r>
            <w:proofErr w:type="spellEnd"/>
            <w:r w:rsidRPr="003A0DB1">
              <w:t>.)</w:t>
            </w:r>
          </w:p>
          <w:p w:rsidR="003A0DB1" w:rsidRPr="003A0DB1" w:rsidRDefault="003A0DB1" w:rsidP="003A0DB1">
            <w:pPr>
              <w:tabs>
                <w:tab w:val="left" w:pos="814"/>
              </w:tabs>
              <w:jc w:val="center"/>
            </w:pPr>
          </w:p>
        </w:tc>
        <w:tc>
          <w:tcPr>
            <w:tcW w:w="1251" w:type="dxa"/>
            <w:vMerge w:val="restart"/>
            <w:shd w:val="clear" w:color="auto" w:fill="auto"/>
          </w:tcPr>
          <w:p w:rsidR="003A0DB1" w:rsidRPr="003A0DB1" w:rsidRDefault="003A0DB1" w:rsidP="003A0DB1">
            <w:pPr>
              <w:tabs>
                <w:tab w:val="left" w:pos="814"/>
              </w:tabs>
              <w:jc w:val="center"/>
            </w:pPr>
            <w:r w:rsidRPr="003A0DB1">
              <w:t>Порядок изучения</w:t>
            </w:r>
          </w:p>
          <w:p w:rsidR="003A0DB1" w:rsidRPr="003A0DB1" w:rsidRDefault="003A0DB1" w:rsidP="003A0DB1">
            <w:pPr>
              <w:tabs>
                <w:tab w:val="left" w:pos="814"/>
              </w:tabs>
              <w:jc w:val="center"/>
            </w:pPr>
            <w:r w:rsidRPr="003A0DB1">
              <w:t>(семестр)</w:t>
            </w:r>
          </w:p>
        </w:tc>
        <w:tc>
          <w:tcPr>
            <w:tcW w:w="1675" w:type="dxa"/>
            <w:vMerge w:val="restart"/>
            <w:shd w:val="clear" w:color="auto" w:fill="auto"/>
          </w:tcPr>
          <w:p w:rsidR="003A0DB1" w:rsidRPr="003A0DB1" w:rsidRDefault="003A0DB1" w:rsidP="003A0DB1">
            <w:pPr>
              <w:tabs>
                <w:tab w:val="left" w:pos="814"/>
              </w:tabs>
              <w:jc w:val="center"/>
            </w:pPr>
            <w:r w:rsidRPr="003A0DB1">
              <w:t>Образовательные результаты</w:t>
            </w:r>
          </w:p>
          <w:p w:rsidR="003A0DB1" w:rsidRPr="003A0DB1" w:rsidRDefault="003A0DB1" w:rsidP="003A0DB1">
            <w:pPr>
              <w:tabs>
                <w:tab w:val="left" w:pos="814"/>
              </w:tabs>
              <w:jc w:val="center"/>
            </w:pPr>
            <w:r w:rsidRPr="003A0DB1">
              <w:t>(код ОР)</w:t>
            </w:r>
          </w:p>
        </w:tc>
      </w:tr>
      <w:tr w:rsidR="003A0DB1" w:rsidRPr="003A0DB1" w:rsidTr="00D609AF">
        <w:tc>
          <w:tcPr>
            <w:tcW w:w="1275" w:type="dxa"/>
            <w:vMerge/>
            <w:shd w:val="clear" w:color="auto" w:fill="auto"/>
            <w:vAlign w:val="center"/>
          </w:tcPr>
          <w:p w:rsidR="003A0DB1" w:rsidRPr="003A0DB1" w:rsidRDefault="003A0DB1" w:rsidP="003A0DB1">
            <w:pPr>
              <w:tabs>
                <w:tab w:val="left" w:pos="814"/>
              </w:tabs>
              <w:jc w:val="center"/>
              <w:rPr>
                <w:caps/>
              </w:rPr>
            </w:pPr>
          </w:p>
        </w:tc>
        <w:tc>
          <w:tcPr>
            <w:tcW w:w="3669" w:type="dxa"/>
            <w:vMerge/>
            <w:shd w:val="clear" w:color="auto" w:fill="auto"/>
            <w:vAlign w:val="center"/>
          </w:tcPr>
          <w:p w:rsidR="003A0DB1" w:rsidRPr="003A0DB1" w:rsidRDefault="003A0DB1" w:rsidP="003A0DB1">
            <w:pPr>
              <w:tabs>
                <w:tab w:val="left" w:pos="814"/>
              </w:tabs>
              <w:jc w:val="center"/>
              <w:rPr>
                <w:caps/>
              </w:rPr>
            </w:pPr>
          </w:p>
        </w:tc>
        <w:tc>
          <w:tcPr>
            <w:tcW w:w="801" w:type="dxa"/>
            <w:vMerge w:val="restart"/>
            <w:shd w:val="clear" w:color="auto" w:fill="auto"/>
          </w:tcPr>
          <w:p w:rsidR="003A0DB1" w:rsidRPr="003A0DB1" w:rsidRDefault="003A0DB1" w:rsidP="003A0DB1">
            <w:pPr>
              <w:tabs>
                <w:tab w:val="left" w:pos="814"/>
              </w:tabs>
              <w:jc w:val="center"/>
            </w:pPr>
            <w:r w:rsidRPr="003A0DB1">
              <w:t>Всего</w:t>
            </w:r>
          </w:p>
          <w:p w:rsidR="003A0DB1" w:rsidRPr="003A0DB1" w:rsidRDefault="003A0DB1" w:rsidP="003A0DB1">
            <w:pPr>
              <w:tabs>
                <w:tab w:val="left" w:pos="814"/>
              </w:tabs>
              <w:jc w:val="center"/>
            </w:pPr>
          </w:p>
        </w:tc>
        <w:tc>
          <w:tcPr>
            <w:tcW w:w="2875" w:type="dxa"/>
            <w:gridSpan w:val="2"/>
            <w:shd w:val="clear" w:color="auto" w:fill="auto"/>
          </w:tcPr>
          <w:p w:rsidR="003A0DB1" w:rsidRPr="003A0DB1" w:rsidRDefault="003A0DB1" w:rsidP="003A0DB1">
            <w:pPr>
              <w:tabs>
                <w:tab w:val="left" w:pos="814"/>
              </w:tabs>
              <w:jc w:val="center"/>
            </w:pPr>
            <w:r w:rsidRPr="003A0DB1">
              <w:t>Контактная работа</w:t>
            </w:r>
          </w:p>
        </w:tc>
        <w:tc>
          <w:tcPr>
            <w:tcW w:w="1252" w:type="dxa"/>
            <w:vMerge w:val="restart"/>
            <w:shd w:val="clear" w:color="auto" w:fill="auto"/>
          </w:tcPr>
          <w:p w:rsidR="003A0DB1" w:rsidRPr="003A0DB1" w:rsidRDefault="003A0DB1" w:rsidP="003A0DB1">
            <w:pPr>
              <w:tabs>
                <w:tab w:val="left" w:pos="814"/>
              </w:tabs>
              <w:jc w:val="center"/>
            </w:pPr>
            <w:r w:rsidRPr="003A0DB1">
              <w:t>Самостоятельная работа</w:t>
            </w:r>
          </w:p>
        </w:tc>
        <w:tc>
          <w:tcPr>
            <w:tcW w:w="1114" w:type="dxa"/>
            <w:vMerge w:val="restart"/>
            <w:shd w:val="clear" w:color="auto" w:fill="auto"/>
          </w:tcPr>
          <w:p w:rsidR="003A0DB1" w:rsidRPr="003A0DB1" w:rsidRDefault="003A0DB1" w:rsidP="003A0DB1">
            <w:pPr>
              <w:tabs>
                <w:tab w:val="left" w:pos="814"/>
              </w:tabs>
              <w:jc w:val="center"/>
            </w:pPr>
            <w:r w:rsidRPr="003A0DB1">
              <w:t>Аттестация</w:t>
            </w:r>
          </w:p>
        </w:tc>
        <w:tc>
          <w:tcPr>
            <w:tcW w:w="1114" w:type="dxa"/>
            <w:vMerge/>
            <w:shd w:val="clear" w:color="auto" w:fill="auto"/>
            <w:vAlign w:val="center"/>
          </w:tcPr>
          <w:p w:rsidR="003A0DB1" w:rsidRPr="003A0DB1" w:rsidRDefault="003A0DB1" w:rsidP="003A0DB1">
            <w:pPr>
              <w:tabs>
                <w:tab w:val="left" w:pos="814"/>
              </w:tabs>
              <w:jc w:val="center"/>
              <w:rPr>
                <w:caps/>
              </w:rPr>
            </w:pPr>
          </w:p>
        </w:tc>
        <w:tc>
          <w:tcPr>
            <w:tcW w:w="1251" w:type="dxa"/>
            <w:vMerge/>
            <w:shd w:val="clear" w:color="auto" w:fill="auto"/>
            <w:vAlign w:val="center"/>
          </w:tcPr>
          <w:p w:rsidR="003A0DB1" w:rsidRPr="003A0DB1" w:rsidRDefault="003A0DB1" w:rsidP="003A0DB1">
            <w:pPr>
              <w:tabs>
                <w:tab w:val="left" w:pos="814"/>
              </w:tabs>
              <w:jc w:val="center"/>
              <w:rPr>
                <w:caps/>
              </w:rPr>
            </w:pPr>
          </w:p>
        </w:tc>
        <w:tc>
          <w:tcPr>
            <w:tcW w:w="1675" w:type="dxa"/>
            <w:vMerge/>
            <w:shd w:val="clear" w:color="auto" w:fill="auto"/>
            <w:vAlign w:val="center"/>
          </w:tcPr>
          <w:p w:rsidR="003A0DB1" w:rsidRPr="003A0DB1" w:rsidRDefault="003A0DB1" w:rsidP="003A0DB1">
            <w:pPr>
              <w:tabs>
                <w:tab w:val="left" w:pos="814"/>
              </w:tabs>
              <w:jc w:val="center"/>
              <w:rPr>
                <w:caps/>
              </w:rPr>
            </w:pPr>
          </w:p>
        </w:tc>
      </w:tr>
      <w:tr w:rsidR="003A0DB1" w:rsidRPr="003A0DB1" w:rsidTr="00D609AF">
        <w:tc>
          <w:tcPr>
            <w:tcW w:w="1275" w:type="dxa"/>
            <w:vMerge/>
            <w:shd w:val="clear" w:color="auto" w:fill="auto"/>
            <w:vAlign w:val="center"/>
          </w:tcPr>
          <w:p w:rsidR="003A0DB1" w:rsidRPr="003A0DB1" w:rsidRDefault="003A0DB1" w:rsidP="003A0DB1">
            <w:pPr>
              <w:tabs>
                <w:tab w:val="left" w:pos="814"/>
              </w:tabs>
              <w:jc w:val="center"/>
              <w:rPr>
                <w:caps/>
              </w:rPr>
            </w:pPr>
          </w:p>
        </w:tc>
        <w:tc>
          <w:tcPr>
            <w:tcW w:w="3669" w:type="dxa"/>
            <w:vMerge/>
            <w:shd w:val="clear" w:color="auto" w:fill="auto"/>
            <w:vAlign w:val="center"/>
          </w:tcPr>
          <w:p w:rsidR="003A0DB1" w:rsidRPr="003A0DB1" w:rsidRDefault="003A0DB1" w:rsidP="003A0DB1">
            <w:pPr>
              <w:tabs>
                <w:tab w:val="left" w:pos="814"/>
              </w:tabs>
              <w:jc w:val="center"/>
              <w:rPr>
                <w:caps/>
              </w:rPr>
            </w:pPr>
          </w:p>
        </w:tc>
        <w:tc>
          <w:tcPr>
            <w:tcW w:w="801" w:type="dxa"/>
            <w:vMerge/>
            <w:shd w:val="clear" w:color="auto" w:fill="auto"/>
          </w:tcPr>
          <w:p w:rsidR="003A0DB1" w:rsidRPr="003A0DB1" w:rsidRDefault="003A0DB1" w:rsidP="003A0DB1">
            <w:pPr>
              <w:tabs>
                <w:tab w:val="left" w:pos="814"/>
              </w:tabs>
              <w:rPr>
                <w:caps/>
              </w:rPr>
            </w:pPr>
          </w:p>
        </w:tc>
        <w:tc>
          <w:tcPr>
            <w:tcW w:w="1484" w:type="dxa"/>
            <w:shd w:val="clear" w:color="auto" w:fill="auto"/>
          </w:tcPr>
          <w:p w:rsidR="003A0DB1" w:rsidRPr="003A0DB1" w:rsidRDefault="003A0DB1" w:rsidP="003A0DB1">
            <w:pPr>
              <w:tabs>
                <w:tab w:val="left" w:pos="814"/>
              </w:tabs>
              <w:jc w:val="center"/>
              <w:rPr>
                <w:caps/>
              </w:rPr>
            </w:pPr>
            <w:r w:rsidRPr="003A0DB1">
              <w:t>Аудиторная работа</w:t>
            </w:r>
          </w:p>
        </w:tc>
        <w:tc>
          <w:tcPr>
            <w:tcW w:w="1391" w:type="dxa"/>
            <w:shd w:val="clear" w:color="auto" w:fill="auto"/>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tabs>
                <w:tab w:val="left" w:pos="814"/>
              </w:tabs>
              <w:jc w:val="center"/>
            </w:pPr>
            <w:r w:rsidRPr="003A0DB1">
              <w:t>в ЭИОС)</w:t>
            </w:r>
          </w:p>
        </w:tc>
        <w:tc>
          <w:tcPr>
            <w:tcW w:w="1252" w:type="dxa"/>
            <w:vMerge/>
            <w:shd w:val="clear" w:color="auto" w:fill="auto"/>
          </w:tcPr>
          <w:p w:rsidR="003A0DB1" w:rsidRPr="003A0DB1" w:rsidRDefault="003A0DB1" w:rsidP="003A0DB1">
            <w:pPr>
              <w:tabs>
                <w:tab w:val="left" w:pos="814"/>
              </w:tabs>
              <w:rPr>
                <w:caps/>
              </w:rPr>
            </w:pPr>
          </w:p>
        </w:tc>
        <w:tc>
          <w:tcPr>
            <w:tcW w:w="1114" w:type="dxa"/>
            <w:vMerge/>
            <w:shd w:val="clear" w:color="auto" w:fill="auto"/>
          </w:tcPr>
          <w:p w:rsidR="003A0DB1" w:rsidRPr="003A0DB1" w:rsidRDefault="003A0DB1" w:rsidP="003A0DB1">
            <w:pPr>
              <w:tabs>
                <w:tab w:val="left" w:pos="814"/>
              </w:tabs>
              <w:rPr>
                <w:caps/>
              </w:rPr>
            </w:pPr>
          </w:p>
        </w:tc>
        <w:tc>
          <w:tcPr>
            <w:tcW w:w="1114" w:type="dxa"/>
            <w:vMerge/>
            <w:shd w:val="clear" w:color="auto" w:fill="auto"/>
            <w:vAlign w:val="center"/>
          </w:tcPr>
          <w:p w:rsidR="003A0DB1" w:rsidRPr="003A0DB1" w:rsidRDefault="003A0DB1" w:rsidP="003A0DB1">
            <w:pPr>
              <w:tabs>
                <w:tab w:val="left" w:pos="814"/>
              </w:tabs>
              <w:jc w:val="center"/>
              <w:rPr>
                <w:caps/>
              </w:rPr>
            </w:pPr>
          </w:p>
        </w:tc>
        <w:tc>
          <w:tcPr>
            <w:tcW w:w="1251" w:type="dxa"/>
            <w:vMerge/>
            <w:shd w:val="clear" w:color="auto" w:fill="auto"/>
            <w:vAlign w:val="center"/>
          </w:tcPr>
          <w:p w:rsidR="003A0DB1" w:rsidRPr="003A0DB1" w:rsidRDefault="003A0DB1" w:rsidP="003A0DB1">
            <w:pPr>
              <w:tabs>
                <w:tab w:val="left" w:pos="814"/>
              </w:tabs>
              <w:jc w:val="center"/>
              <w:rPr>
                <w:caps/>
              </w:rPr>
            </w:pPr>
          </w:p>
        </w:tc>
        <w:tc>
          <w:tcPr>
            <w:tcW w:w="1675" w:type="dxa"/>
            <w:vMerge/>
            <w:shd w:val="clear" w:color="auto" w:fill="auto"/>
            <w:vAlign w:val="center"/>
          </w:tcPr>
          <w:p w:rsidR="003A0DB1" w:rsidRPr="003A0DB1" w:rsidRDefault="003A0DB1" w:rsidP="003A0DB1">
            <w:pPr>
              <w:tabs>
                <w:tab w:val="left" w:pos="814"/>
              </w:tabs>
              <w:jc w:val="center"/>
              <w:rPr>
                <w:caps/>
              </w:rPr>
            </w:pPr>
          </w:p>
        </w:tc>
      </w:tr>
      <w:tr w:rsidR="003A0DB1" w:rsidRPr="003A0DB1" w:rsidTr="00D609AF">
        <w:tc>
          <w:tcPr>
            <w:tcW w:w="15026" w:type="dxa"/>
            <w:gridSpan w:val="10"/>
            <w:shd w:val="clear" w:color="auto" w:fill="auto"/>
            <w:vAlign w:val="center"/>
          </w:tcPr>
          <w:p w:rsidR="003A0DB1" w:rsidRPr="003A0DB1" w:rsidRDefault="003A0DB1" w:rsidP="003A0DB1">
            <w:pPr>
              <w:numPr>
                <w:ilvl w:val="0"/>
                <w:numId w:val="1"/>
              </w:numPr>
              <w:tabs>
                <w:tab w:val="left" w:pos="600"/>
              </w:tabs>
              <w:rPr>
                <w:caps/>
              </w:rPr>
            </w:pPr>
            <w:r w:rsidRPr="003A0DB1">
              <w:rPr>
                <w:caps/>
              </w:rPr>
              <w:t>Дисциплины, обязательные для изучения</w:t>
            </w:r>
          </w:p>
        </w:tc>
      </w:tr>
      <w:tr w:rsidR="003A0DB1" w:rsidRPr="003A0DB1" w:rsidTr="00D609AF">
        <w:tc>
          <w:tcPr>
            <w:tcW w:w="1275" w:type="dxa"/>
            <w:shd w:val="clear" w:color="auto" w:fill="auto"/>
            <w:vAlign w:val="center"/>
          </w:tcPr>
          <w:p w:rsidR="003A0DB1" w:rsidRPr="003A0DB1" w:rsidRDefault="003A0DB1" w:rsidP="003A0DB1">
            <w:pPr>
              <w:tabs>
                <w:tab w:val="left" w:pos="814"/>
              </w:tabs>
              <w:jc w:val="center"/>
              <w:rPr>
                <w:caps/>
              </w:rPr>
            </w:pPr>
            <w:r w:rsidRPr="003A0DB1">
              <w:rPr>
                <w:caps/>
              </w:rPr>
              <w:t>К.М.01.01</w:t>
            </w:r>
          </w:p>
        </w:tc>
        <w:tc>
          <w:tcPr>
            <w:tcW w:w="3669" w:type="dxa"/>
            <w:shd w:val="clear" w:color="auto" w:fill="auto"/>
            <w:vAlign w:val="center"/>
          </w:tcPr>
          <w:p w:rsidR="003A0DB1" w:rsidRPr="003A0DB1" w:rsidRDefault="003A0DB1" w:rsidP="003A0DB1">
            <w:pPr>
              <w:textAlignment w:val="baseline"/>
            </w:pPr>
            <w:r w:rsidRPr="003A0DB1">
              <w:t>История</w:t>
            </w:r>
          </w:p>
        </w:tc>
        <w:tc>
          <w:tcPr>
            <w:tcW w:w="801" w:type="dxa"/>
            <w:shd w:val="clear" w:color="auto" w:fill="auto"/>
            <w:vAlign w:val="center"/>
          </w:tcPr>
          <w:p w:rsidR="003A0DB1" w:rsidRPr="003A0DB1" w:rsidRDefault="003A0DB1" w:rsidP="003A0DB1">
            <w:pPr>
              <w:tabs>
                <w:tab w:val="left" w:pos="814"/>
              </w:tabs>
            </w:pPr>
            <w:r w:rsidRPr="003A0DB1">
              <w:t>144</w:t>
            </w:r>
          </w:p>
        </w:tc>
        <w:tc>
          <w:tcPr>
            <w:tcW w:w="1484" w:type="dxa"/>
            <w:tcBorders>
              <w:bottom w:val="single" w:sz="4" w:space="0" w:color="auto"/>
            </w:tcBorders>
            <w:shd w:val="clear" w:color="auto" w:fill="auto"/>
            <w:vAlign w:val="center"/>
          </w:tcPr>
          <w:p w:rsidR="003A0DB1" w:rsidRPr="003A0DB1" w:rsidRDefault="003A0DB1" w:rsidP="003A0DB1">
            <w:pPr>
              <w:tabs>
                <w:tab w:val="left" w:pos="814"/>
              </w:tabs>
              <w:jc w:val="center"/>
            </w:pPr>
            <w:r w:rsidRPr="003A0DB1">
              <w:t>36</w:t>
            </w:r>
          </w:p>
        </w:tc>
        <w:tc>
          <w:tcPr>
            <w:tcW w:w="1391" w:type="dxa"/>
            <w:tcBorders>
              <w:bottom w:val="single" w:sz="4" w:space="0" w:color="auto"/>
            </w:tcBorders>
            <w:shd w:val="clear" w:color="auto" w:fill="auto"/>
            <w:vAlign w:val="center"/>
          </w:tcPr>
          <w:p w:rsidR="003A0DB1" w:rsidRPr="003A0DB1" w:rsidRDefault="003A0DB1" w:rsidP="003A0DB1">
            <w:pPr>
              <w:tabs>
                <w:tab w:val="left" w:pos="814"/>
              </w:tabs>
              <w:jc w:val="center"/>
            </w:pPr>
            <w:r w:rsidRPr="003A0DB1">
              <w:t>18</w:t>
            </w:r>
          </w:p>
        </w:tc>
        <w:tc>
          <w:tcPr>
            <w:tcW w:w="1252" w:type="dxa"/>
            <w:tcBorders>
              <w:bottom w:val="single" w:sz="4" w:space="0" w:color="auto"/>
            </w:tcBorders>
            <w:shd w:val="clear" w:color="auto" w:fill="auto"/>
            <w:vAlign w:val="center"/>
          </w:tcPr>
          <w:p w:rsidR="003A0DB1" w:rsidRPr="003A0DB1" w:rsidRDefault="003A0DB1" w:rsidP="003A0DB1">
            <w:pPr>
              <w:tabs>
                <w:tab w:val="left" w:pos="814"/>
              </w:tabs>
              <w:jc w:val="center"/>
            </w:pPr>
            <w:r w:rsidRPr="003A0DB1">
              <w:t>90</w:t>
            </w:r>
          </w:p>
        </w:tc>
        <w:tc>
          <w:tcPr>
            <w:tcW w:w="1114" w:type="dxa"/>
            <w:shd w:val="clear" w:color="auto" w:fill="auto"/>
            <w:vAlign w:val="center"/>
          </w:tcPr>
          <w:p w:rsidR="003A0DB1" w:rsidRPr="003A0DB1" w:rsidRDefault="003A0DB1" w:rsidP="003A0DB1">
            <w:pPr>
              <w:tabs>
                <w:tab w:val="left" w:pos="814"/>
              </w:tabs>
              <w:jc w:val="center"/>
            </w:pPr>
            <w:r w:rsidRPr="003A0DB1">
              <w:t>экзамен</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4</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2</w:t>
            </w:r>
          </w:p>
        </w:tc>
        <w:tc>
          <w:tcPr>
            <w:tcW w:w="1675" w:type="dxa"/>
            <w:shd w:val="clear" w:color="auto" w:fill="auto"/>
            <w:vAlign w:val="center"/>
          </w:tcPr>
          <w:p w:rsidR="003A0DB1" w:rsidRPr="003A0DB1" w:rsidRDefault="003A0DB1" w:rsidP="003A0DB1">
            <w:pPr>
              <w:tabs>
                <w:tab w:val="left" w:pos="814"/>
              </w:tabs>
              <w:jc w:val="center"/>
              <w:rPr>
                <w:caps/>
              </w:rPr>
            </w:pPr>
            <w:r w:rsidRPr="003A0DB1">
              <w:rPr>
                <w:caps/>
              </w:rPr>
              <w:t>ОР.1</w:t>
            </w:r>
          </w:p>
        </w:tc>
      </w:tr>
      <w:tr w:rsidR="003A0DB1" w:rsidRPr="003A0DB1" w:rsidTr="00D609AF">
        <w:tc>
          <w:tcPr>
            <w:tcW w:w="1275" w:type="dxa"/>
            <w:shd w:val="clear" w:color="auto" w:fill="auto"/>
          </w:tcPr>
          <w:p w:rsidR="003A0DB1" w:rsidRPr="003A0DB1" w:rsidRDefault="003A0DB1" w:rsidP="003A0DB1">
            <w:r w:rsidRPr="003A0DB1">
              <w:rPr>
                <w:caps/>
              </w:rPr>
              <w:t>К.М.01.02</w:t>
            </w:r>
          </w:p>
        </w:tc>
        <w:tc>
          <w:tcPr>
            <w:tcW w:w="3669" w:type="dxa"/>
            <w:shd w:val="clear" w:color="auto" w:fill="auto"/>
            <w:vAlign w:val="center"/>
          </w:tcPr>
          <w:p w:rsidR="003A0DB1" w:rsidRPr="003A0DB1" w:rsidRDefault="003A0DB1" w:rsidP="003A0DB1">
            <w:pPr>
              <w:textAlignment w:val="baseline"/>
            </w:pPr>
            <w:r w:rsidRPr="003A0DB1">
              <w:t>Мировая художественная культура</w:t>
            </w:r>
          </w:p>
        </w:tc>
        <w:tc>
          <w:tcPr>
            <w:tcW w:w="801" w:type="dxa"/>
            <w:shd w:val="clear" w:color="auto" w:fill="auto"/>
            <w:vAlign w:val="center"/>
          </w:tcPr>
          <w:p w:rsidR="003A0DB1" w:rsidRPr="003A0DB1" w:rsidRDefault="003A0DB1" w:rsidP="003A0DB1">
            <w:pPr>
              <w:tabs>
                <w:tab w:val="left" w:pos="814"/>
              </w:tabs>
            </w:pPr>
            <w:r w:rsidRPr="003A0DB1">
              <w:t>72</w:t>
            </w:r>
          </w:p>
        </w:tc>
        <w:tc>
          <w:tcPr>
            <w:tcW w:w="1484" w:type="dxa"/>
            <w:shd w:val="clear" w:color="auto" w:fill="FFFFFF" w:themeFill="background1"/>
            <w:vAlign w:val="center"/>
          </w:tcPr>
          <w:p w:rsidR="003A0DB1" w:rsidRPr="003A0DB1" w:rsidRDefault="003A0DB1" w:rsidP="003A0DB1">
            <w:pPr>
              <w:tabs>
                <w:tab w:val="left" w:pos="814"/>
              </w:tabs>
              <w:jc w:val="center"/>
            </w:pPr>
            <w:r w:rsidRPr="003A0DB1">
              <w:t>24</w:t>
            </w:r>
          </w:p>
        </w:tc>
        <w:tc>
          <w:tcPr>
            <w:tcW w:w="1391" w:type="dxa"/>
            <w:shd w:val="clear" w:color="auto" w:fill="FFFFFF" w:themeFill="background1"/>
            <w:vAlign w:val="center"/>
          </w:tcPr>
          <w:p w:rsidR="003A0DB1" w:rsidRPr="003A0DB1" w:rsidRDefault="003A0DB1" w:rsidP="003A0DB1">
            <w:pPr>
              <w:tabs>
                <w:tab w:val="left" w:pos="814"/>
              </w:tabs>
              <w:jc w:val="center"/>
            </w:pPr>
            <w:r w:rsidRPr="003A0DB1">
              <w:t>12</w:t>
            </w:r>
          </w:p>
        </w:tc>
        <w:tc>
          <w:tcPr>
            <w:tcW w:w="1252" w:type="dxa"/>
            <w:shd w:val="clear" w:color="auto" w:fill="FFFFFF" w:themeFill="background1"/>
            <w:vAlign w:val="center"/>
          </w:tcPr>
          <w:p w:rsidR="003A0DB1" w:rsidRPr="003A0DB1" w:rsidRDefault="003A0DB1" w:rsidP="003A0DB1">
            <w:pPr>
              <w:tabs>
                <w:tab w:val="left" w:pos="814"/>
              </w:tabs>
              <w:jc w:val="center"/>
            </w:pPr>
            <w:r w:rsidRPr="003A0DB1">
              <w:t>36</w:t>
            </w:r>
          </w:p>
        </w:tc>
        <w:tc>
          <w:tcPr>
            <w:tcW w:w="1114" w:type="dxa"/>
            <w:shd w:val="clear" w:color="auto" w:fill="auto"/>
            <w:vAlign w:val="center"/>
          </w:tcPr>
          <w:p w:rsidR="003A0DB1" w:rsidRPr="003A0DB1" w:rsidRDefault="003A0DB1" w:rsidP="003A0DB1">
            <w:pPr>
              <w:tabs>
                <w:tab w:val="left" w:pos="814"/>
              </w:tabs>
              <w:jc w:val="center"/>
            </w:pPr>
            <w:r w:rsidRPr="003A0DB1">
              <w:t>зачет</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2</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4</w:t>
            </w:r>
          </w:p>
        </w:tc>
        <w:tc>
          <w:tcPr>
            <w:tcW w:w="1675" w:type="dxa"/>
            <w:shd w:val="clear" w:color="auto" w:fill="auto"/>
            <w:vAlign w:val="center"/>
          </w:tcPr>
          <w:p w:rsidR="003A0DB1" w:rsidRPr="003A0DB1" w:rsidRDefault="003A0DB1" w:rsidP="003A0DB1">
            <w:pPr>
              <w:tabs>
                <w:tab w:val="left" w:pos="814"/>
              </w:tabs>
              <w:jc w:val="center"/>
              <w:rPr>
                <w:caps/>
              </w:rPr>
            </w:pPr>
            <w:r w:rsidRPr="003A0DB1">
              <w:rPr>
                <w:caps/>
              </w:rPr>
              <w:t>ОР.1</w:t>
            </w:r>
          </w:p>
        </w:tc>
      </w:tr>
      <w:tr w:rsidR="003A0DB1" w:rsidRPr="003A0DB1" w:rsidTr="00D609AF">
        <w:tc>
          <w:tcPr>
            <w:tcW w:w="1275" w:type="dxa"/>
            <w:shd w:val="clear" w:color="auto" w:fill="auto"/>
          </w:tcPr>
          <w:p w:rsidR="003A0DB1" w:rsidRPr="003A0DB1" w:rsidRDefault="003A0DB1" w:rsidP="003A0DB1">
            <w:r w:rsidRPr="003A0DB1">
              <w:rPr>
                <w:caps/>
              </w:rPr>
              <w:t>К.М.01.03</w:t>
            </w:r>
          </w:p>
        </w:tc>
        <w:tc>
          <w:tcPr>
            <w:tcW w:w="3669" w:type="dxa"/>
            <w:shd w:val="clear" w:color="auto" w:fill="auto"/>
            <w:vAlign w:val="center"/>
          </w:tcPr>
          <w:p w:rsidR="003A0DB1" w:rsidRPr="003A0DB1" w:rsidRDefault="003A0DB1" w:rsidP="003A0DB1">
            <w:pPr>
              <w:textAlignment w:val="baseline"/>
            </w:pPr>
            <w:r w:rsidRPr="003A0DB1">
              <w:t>Социальное проектирование</w:t>
            </w:r>
          </w:p>
        </w:tc>
        <w:tc>
          <w:tcPr>
            <w:tcW w:w="801" w:type="dxa"/>
            <w:shd w:val="clear" w:color="auto" w:fill="auto"/>
            <w:vAlign w:val="center"/>
          </w:tcPr>
          <w:p w:rsidR="003A0DB1" w:rsidRPr="003A0DB1" w:rsidRDefault="003A0DB1" w:rsidP="003A0DB1">
            <w:pPr>
              <w:tabs>
                <w:tab w:val="left" w:pos="814"/>
              </w:tabs>
            </w:pPr>
            <w:r w:rsidRPr="003A0DB1">
              <w:t>72</w:t>
            </w:r>
          </w:p>
        </w:tc>
        <w:tc>
          <w:tcPr>
            <w:tcW w:w="1484" w:type="dxa"/>
            <w:shd w:val="clear" w:color="auto" w:fill="auto"/>
            <w:vAlign w:val="center"/>
          </w:tcPr>
          <w:p w:rsidR="003A0DB1" w:rsidRPr="003A0DB1" w:rsidRDefault="003A0DB1" w:rsidP="003A0DB1">
            <w:pPr>
              <w:tabs>
                <w:tab w:val="left" w:pos="814"/>
              </w:tabs>
              <w:jc w:val="center"/>
            </w:pPr>
            <w:r w:rsidRPr="003A0DB1">
              <w:t>24</w:t>
            </w:r>
          </w:p>
        </w:tc>
        <w:tc>
          <w:tcPr>
            <w:tcW w:w="1391" w:type="dxa"/>
            <w:shd w:val="clear" w:color="auto" w:fill="auto"/>
            <w:vAlign w:val="center"/>
          </w:tcPr>
          <w:p w:rsidR="003A0DB1" w:rsidRPr="003A0DB1" w:rsidRDefault="003A0DB1" w:rsidP="003A0DB1">
            <w:pPr>
              <w:tabs>
                <w:tab w:val="left" w:pos="814"/>
              </w:tabs>
              <w:jc w:val="center"/>
            </w:pPr>
            <w:r w:rsidRPr="003A0DB1">
              <w:t>12</w:t>
            </w:r>
          </w:p>
        </w:tc>
        <w:tc>
          <w:tcPr>
            <w:tcW w:w="1252" w:type="dxa"/>
            <w:shd w:val="clear" w:color="auto" w:fill="auto"/>
            <w:vAlign w:val="center"/>
          </w:tcPr>
          <w:p w:rsidR="003A0DB1" w:rsidRPr="003A0DB1" w:rsidRDefault="003A0DB1" w:rsidP="003A0DB1">
            <w:pPr>
              <w:tabs>
                <w:tab w:val="left" w:pos="814"/>
              </w:tabs>
              <w:jc w:val="center"/>
            </w:pPr>
            <w:r w:rsidRPr="003A0DB1">
              <w:t>36</w:t>
            </w:r>
          </w:p>
        </w:tc>
        <w:tc>
          <w:tcPr>
            <w:tcW w:w="1114" w:type="dxa"/>
            <w:shd w:val="clear" w:color="auto" w:fill="auto"/>
            <w:vAlign w:val="center"/>
          </w:tcPr>
          <w:p w:rsidR="003A0DB1" w:rsidRPr="003A0DB1" w:rsidRDefault="003A0DB1" w:rsidP="003A0DB1">
            <w:pPr>
              <w:tabs>
                <w:tab w:val="left" w:pos="814"/>
              </w:tabs>
              <w:jc w:val="center"/>
            </w:pPr>
            <w:r w:rsidRPr="003A0DB1">
              <w:t>зачет</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2</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4</w:t>
            </w:r>
          </w:p>
        </w:tc>
        <w:tc>
          <w:tcPr>
            <w:tcW w:w="1675" w:type="dxa"/>
            <w:shd w:val="clear" w:color="auto" w:fill="auto"/>
            <w:vAlign w:val="center"/>
          </w:tcPr>
          <w:p w:rsidR="003A0DB1" w:rsidRPr="003A0DB1" w:rsidRDefault="003A0DB1" w:rsidP="003A0DB1">
            <w:pPr>
              <w:tabs>
                <w:tab w:val="left" w:pos="814"/>
              </w:tabs>
              <w:jc w:val="center"/>
              <w:rPr>
                <w:caps/>
              </w:rPr>
            </w:pPr>
            <w:r w:rsidRPr="003A0DB1">
              <w:rPr>
                <w:caps/>
              </w:rPr>
              <w:t>ОР.2</w:t>
            </w:r>
          </w:p>
        </w:tc>
      </w:tr>
      <w:tr w:rsidR="003A0DB1" w:rsidRPr="003A0DB1" w:rsidTr="00D609AF">
        <w:tc>
          <w:tcPr>
            <w:tcW w:w="1275" w:type="dxa"/>
            <w:shd w:val="clear" w:color="auto" w:fill="auto"/>
          </w:tcPr>
          <w:p w:rsidR="003A0DB1" w:rsidRPr="003A0DB1" w:rsidRDefault="003A0DB1" w:rsidP="003A0DB1">
            <w:r w:rsidRPr="003A0DB1">
              <w:rPr>
                <w:caps/>
              </w:rPr>
              <w:t>К.М.01.04</w:t>
            </w:r>
          </w:p>
        </w:tc>
        <w:tc>
          <w:tcPr>
            <w:tcW w:w="3669" w:type="dxa"/>
            <w:shd w:val="clear" w:color="auto" w:fill="auto"/>
            <w:vAlign w:val="center"/>
          </w:tcPr>
          <w:p w:rsidR="003A0DB1" w:rsidRPr="003A0DB1" w:rsidRDefault="003A0DB1" w:rsidP="003A0DB1">
            <w:pPr>
              <w:textAlignment w:val="baseline"/>
            </w:pPr>
            <w:r w:rsidRPr="003A0DB1">
              <w:t>Русский язык и культура речи</w:t>
            </w:r>
          </w:p>
        </w:tc>
        <w:tc>
          <w:tcPr>
            <w:tcW w:w="801" w:type="dxa"/>
            <w:shd w:val="clear" w:color="auto" w:fill="auto"/>
            <w:vAlign w:val="center"/>
          </w:tcPr>
          <w:p w:rsidR="003A0DB1" w:rsidRPr="003A0DB1" w:rsidRDefault="003A0DB1" w:rsidP="003A0DB1">
            <w:pPr>
              <w:tabs>
                <w:tab w:val="left" w:pos="814"/>
              </w:tabs>
            </w:pPr>
            <w:r w:rsidRPr="003A0DB1">
              <w:t>72</w:t>
            </w:r>
          </w:p>
        </w:tc>
        <w:tc>
          <w:tcPr>
            <w:tcW w:w="1484" w:type="dxa"/>
            <w:shd w:val="clear" w:color="auto" w:fill="auto"/>
            <w:vAlign w:val="center"/>
          </w:tcPr>
          <w:p w:rsidR="003A0DB1" w:rsidRPr="003A0DB1" w:rsidRDefault="003A0DB1" w:rsidP="003A0DB1">
            <w:pPr>
              <w:tabs>
                <w:tab w:val="left" w:pos="814"/>
              </w:tabs>
              <w:jc w:val="center"/>
            </w:pPr>
            <w:r w:rsidRPr="003A0DB1">
              <w:t>24</w:t>
            </w:r>
          </w:p>
        </w:tc>
        <w:tc>
          <w:tcPr>
            <w:tcW w:w="1391" w:type="dxa"/>
            <w:shd w:val="clear" w:color="auto" w:fill="auto"/>
            <w:vAlign w:val="center"/>
          </w:tcPr>
          <w:p w:rsidR="003A0DB1" w:rsidRPr="003A0DB1" w:rsidRDefault="003A0DB1" w:rsidP="003A0DB1">
            <w:pPr>
              <w:tabs>
                <w:tab w:val="left" w:pos="814"/>
              </w:tabs>
              <w:jc w:val="center"/>
            </w:pPr>
            <w:r w:rsidRPr="003A0DB1">
              <w:t>12</w:t>
            </w:r>
          </w:p>
        </w:tc>
        <w:tc>
          <w:tcPr>
            <w:tcW w:w="1252" w:type="dxa"/>
            <w:shd w:val="clear" w:color="auto" w:fill="auto"/>
            <w:vAlign w:val="center"/>
          </w:tcPr>
          <w:p w:rsidR="003A0DB1" w:rsidRPr="003A0DB1" w:rsidRDefault="003A0DB1" w:rsidP="003A0DB1">
            <w:pPr>
              <w:tabs>
                <w:tab w:val="left" w:pos="814"/>
              </w:tabs>
              <w:jc w:val="center"/>
            </w:pPr>
            <w:r w:rsidRPr="003A0DB1">
              <w:t>36</w:t>
            </w:r>
          </w:p>
        </w:tc>
        <w:tc>
          <w:tcPr>
            <w:tcW w:w="1114" w:type="dxa"/>
            <w:shd w:val="clear" w:color="auto" w:fill="auto"/>
            <w:vAlign w:val="center"/>
          </w:tcPr>
          <w:p w:rsidR="003A0DB1" w:rsidRPr="003A0DB1" w:rsidRDefault="003A0DB1" w:rsidP="003A0DB1">
            <w:pPr>
              <w:tabs>
                <w:tab w:val="left" w:pos="814"/>
              </w:tabs>
              <w:jc w:val="center"/>
            </w:pPr>
            <w:r w:rsidRPr="003A0DB1">
              <w:t>экзамен</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3</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1</w:t>
            </w:r>
          </w:p>
        </w:tc>
        <w:tc>
          <w:tcPr>
            <w:tcW w:w="1675" w:type="dxa"/>
            <w:shd w:val="clear" w:color="auto" w:fill="auto"/>
            <w:vAlign w:val="center"/>
          </w:tcPr>
          <w:p w:rsidR="003A0DB1" w:rsidRPr="003A0DB1" w:rsidRDefault="003A0DB1" w:rsidP="003A0DB1">
            <w:pPr>
              <w:tabs>
                <w:tab w:val="left" w:pos="814"/>
              </w:tabs>
              <w:jc w:val="center"/>
              <w:rPr>
                <w:caps/>
              </w:rPr>
            </w:pPr>
            <w:r w:rsidRPr="003A0DB1">
              <w:rPr>
                <w:caps/>
              </w:rPr>
              <w:t>ОР.3</w:t>
            </w:r>
          </w:p>
        </w:tc>
      </w:tr>
      <w:tr w:rsidR="003A0DB1" w:rsidRPr="003A0DB1" w:rsidTr="00D609AF">
        <w:tc>
          <w:tcPr>
            <w:tcW w:w="1275" w:type="dxa"/>
            <w:shd w:val="clear" w:color="auto" w:fill="auto"/>
          </w:tcPr>
          <w:p w:rsidR="003A0DB1" w:rsidRPr="003A0DB1" w:rsidRDefault="003A0DB1" w:rsidP="003A0DB1">
            <w:r w:rsidRPr="003A0DB1">
              <w:rPr>
                <w:caps/>
              </w:rPr>
              <w:t>К.М.01.05</w:t>
            </w:r>
          </w:p>
        </w:tc>
        <w:tc>
          <w:tcPr>
            <w:tcW w:w="3669" w:type="dxa"/>
            <w:shd w:val="clear" w:color="auto" w:fill="auto"/>
            <w:vAlign w:val="center"/>
          </w:tcPr>
          <w:p w:rsidR="003A0DB1" w:rsidRPr="003A0DB1" w:rsidRDefault="003A0DB1" w:rsidP="003A0DB1">
            <w:pPr>
              <w:textAlignment w:val="baseline"/>
            </w:pPr>
            <w:r w:rsidRPr="003A0DB1">
              <w:t>Нормативно-правовое обеспечение профессиональной деятельности</w:t>
            </w:r>
          </w:p>
        </w:tc>
        <w:tc>
          <w:tcPr>
            <w:tcW w:w="801" w:type="dxa"/>
            <w:shd w:val="clear" w:color="auto" w:fill="auto"/>
            <w:vAlign w:val="center"/>
          </w:tcPr>
          <w:p w:rsidR="003A0DB1" w:rsidRPr="003A0DB1" w:rsidRDefault="003A0DB1" w:rsidP="003A0DB1">
            <w:pPr>
              <w:tabs>
                <w:tab w:val="left" w:pos="814"/>
              </w:tabs>
            </w:pPr>
            <w:r w:rsidRPr="003A0DB1">
              <w:t>72</w:t>
            </w:r>
          </w:p>
        </w:tc>
        <w:tc>
          <w:tcPr>
            <w:tcW w:w="1484" w:type="dxa"/>
            <w:shd w:val="clear" w:color="auto" w:fill="auto"/>
            <w:vAlign w:val="center"/>
          </w:tcPr>
          <w:p w:rsidR="003A0DB1" w:rsidRPr="003A0DB1" w:rsidRDefault="003A0DB1" w:rsidP="003A0DB1">
            <w:pPr>
              <w:tabs>
                <w:tab w:val="left" w:pos="814"/>
              </w:tabs>
              <w:jc w:val="center"/>
            </w:pPr>
            <w:r w:rsidRPr="003A0DB1">
              <w:t>24</w:t>
            </w:r>
          </w:p>
        </w:tc>
        <w:tc>
          <w:tcPr>
            <w:tcW w:w="1391" w:type="dxa"/>
            <w:shd w:val="clear" w:color="auto" w:fill="auto"/>
            <w:vAlign w:val="center"/>
          </w:tcPr>
          <w:p w:rsidR="003A0DB1" w:rsidRPr="003A0DB1" w:rsidRDefault="003A0DB1" w:rsidP="003A0DB1">
            <w:pPr>
              <w:tabs>
                <w:tab w:val="left" w:pos="814"/>
              </w:tabs>
              <w:jc w:val="center"/>
            </w:pPr>
            <w:r w:rsidRPr="003A0DB1">
              <w:t>12</w:t>
            </w:r>
          </w:p>
        </w:tc>
        <w:tc>
          <w:tcPr>
            <w:tcW w:w="1252" w:type="dxa"/>
            <w:shd w:val="clear" w:color="auto" w:fill="auto"/>
            <w:vAlign w:val="center"/>
          </w:tcPr>
          <w:p w:rsidR="003A0DB1" w:rsidRPr="003A0DB1" w:rsidRDefault="003A0DB1" w:rsidP="003A0DB1">
            <w:pPr>
              <w:tabs>
                <w:tab w:val="left" w:pos="814"/>
              </w:tabs>
              <w:jc w:val="center"/>
            </w:pPr>
            <w:r w:rsidRPr="003A0DB1">
              <w:t>36</w:t>
            </w:r>
          </w:p>
        </w:tc>
        <w:tc>
          <w:tcPr>
            <w:tcW w:w="1114" w:type="dxa"/>
            <w:shd w:val="clear" w:color="auto" w:fill="auto"/>
            <w:vAlign w:val="center"/>
          </w:tcPr>
          <w:p w:rsidR="003A0DB1" w:rsidRPr="003A0DB1" w:rsidRDefault="003A0DB1" w:rsidP="003A0DB1">
            <w:pPr>
              <w:tabs>
                <w:tab w:val="left" w:pos="814"/>
              </w:tabs>
              <w:jc w:val="center"/>
            </w:pPr>
            <w:r w:rsidRPr="003A0DB1">
              <w:t>зачет</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2</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2</w:t>
            </w:r>
          </w:p>
        </w:tc>
        <w:tc>
          <w:tcPr>
            <w:tcW w:w="1675" w:type="dxa"/>
            <w:shd w:val="clear" w:color="auto" w:fill="auto"/>
            <w:vAlign w:val="center"/>
          </w:tcPr>
          <w:p w:rsidR="003A0DB1" w:rsidRPr="003A0DB1" w:rsidRDefault="003A0DB1" w:rsidP="003A0DB1">
            <w:pPr>
              <w:jc w:val="center"/>
            </w:pPr>
            <w:r w:rsidRPr="003A0DB1">
              <w:t>ОР.2</w:t>
            </w:r>
          </w:p>
        </w:tc>
      </w:tr>
      <w:tr w:rsidR="003A0DB1" w:rsidRPr="003A0DB1" w:rsidTr="00D609AF">
        <w:tc>
          <w:tcPr>
            <w:tcW w:w="1275" w:type="dxa"/>
            <w:shd w:val="clear" w:color="auto" w:fill="auto"/>
          </w:tcPr>
          <w:p w:rsidR="003A0DB1" w:rsidRPr="003A0DB1" w:rsidRDefault="003A0DB1" w:rsidP="003A0DB1">
            <w:r w:rsidRPr="003A0DB1">
              <w:rPr>
                <w:caps/>
              </w:rPr>
              <w:t>К.М.01.06</w:t>
            </w:r>
          </w:p>
        </w:tc>
        <w:tc>
          <w:tcPr>
            <w:tcW w:w="3669" w:type="dxa"/>
            <w:shd w:val="clear" w:color="auto" w:fill="auto"/>
          </w:tcPr>
          <w:p w:rsidR="003A0DB1" w:rsidRPr="003A0DB1" w:rsidRDefault="003A0DB1" w:rsidP="003A0DB1">
            <w:pPr>
              <w:jc w:val="both"/>
              <w:rPr>
                <w:caps/>
              </w:rPr>
            </w:pPr>
            <w:r w:rsidRPr="003A0DB1">
              <w:t>Безопасность жизнедеятельности</w:t>
            </w:r>
          </w:p>
          <w:p w:rsidR="003A0DB1" w:rsidRPr="003A0DB1" w:rsidRDefault="003A0DB1" w:rsidP="003A0DB1">
            <w:pPr>
              <w:tabs>
                <w:tab w:val="left" w:pos="1123"/>
              </w:tabs>
              <w:ind w:right="130"/>
              <w:jc w:val="both"/>
              <w:rPr>
                <w:b/>
              </w:rPr>
            </w:pPr>
          </w:p>
        </w:tc>
        <w:tc>
          <w:tcPr>
            <w:tcW w:w="801" w:type="dxa"/>
            <w:shd w:val="clear" w:color="auto" w:fill="auto"/>
            <w:vAlign w:val="center"/>
          </w:tcPr>
          <w:p w:rsidR="003A0DB1" w:rsidRPr="003A0DB1" w:rsidRDefault="003A0DB1" w:rsidP="003A0DB1">
            <w:pPr>
              <w:tabs>
                <w:tab w:val="left" w:pos="814"/>
              </w:tabs>
            </w:pPr>
            <w:r w:rsidRPr="003A0DB1">
              <w:t>108</w:t>
            </w:r>
          </w:p>
        </w:tc>
        <w:tc>
          <w:tcPr>
            <w:tcW w:w="1484" w:type="dxa"/>
            <w:shd w:val="clear" w:color="auto" w:fill="auto"/>
            <w:vAlign w:val="center"/>
          </w:tcPr>
          <w:p w:rsidR="003A0DB1" w:rsidRPr="003A0DB1" w:rsidRDefault="003A0DB1" w:rsidP="003A0DB1">
            <w:pPr>
              <w:tabs>
                <w:tab w:val="left" w:pos="814"/>
              </w:tabs>
              <w:jc w:val="center"/>
            </w:pPr>
            <w:r w:rsidRPr="003A0DB1">
              <w:t>24</w:t>
            </w:r>
          </w:p>
        </w:tc>
        <w:tc>
          <w:tcPr>
            <w:tcW w:w="1391" w:type="dxa"/>
            <w:shd w:val="clear" w:color="auto" w:fill="auto"/>
            <w:vAlign w:val="center"/>
          </w:tcPr>
          <w:p w:rsidR="003A0DB1" w:rsidRPr="003A0DB1" w:rsidRDefault="003A0DB1" w:rsidP="003A0DB1">
            <w:pPr>
              <w:tabs>
                <w:tab w:val="left" w:pos="814"/>
              </w:tabs>
              <w:jc w:val="center"/>
            </w:pPr>
            <w:r w:rsidRPr="003A0DB1">
              <w:t>12</w:t>
            </w:r>
          </w:p>
        </w:tc>
        <w:tc>
          <w:tcPr>
            <w:tcW w:w="1252" w:type="dxa"/>
            <w:shd w:val="clear" w:color="auto" w:fill="auto"/>
            <w:vAlign w:val="center"/>
          </w:tcPr>
          <w:p w:rsidR="003A0DB1" w:rsidRPr="003A0DB1" w:rsidRDefault="003A0DB1" w:rsidP="003A0DB1">
            <w:pPr>
              <w:tabs>
                <w:tab w:val="left" w:pos="814"/>
              </w:tabs>
              <w:jc w:val="center"/>
            </w:pPr>
            <w:r w:rsidRPr="003A0DB1">
              <w:t>72</w:t>
            </w:r>
          </w:p>
        </w:tc>
        <w:tc>
          <w:tcPr>
            <w:tcW w:w="1114" w:type="dxa"/>
            <w:shd w:val="clear" w:color="auto" w:fill="auto"/>
            <w:vAlign w:val="center"/>
          </w:tcPr>
          <w:p w:rsidR="003A0DB1" w:rsidRPr="003A0DB1" w:rsidRDefault="003A0DB1" w:rsidP="003A0DB1">
            <w:pPr>
              <w:tabs>
                <w:tab w:val="left" w:pos="814"/>
              </w:tabs>
              <w:jc w:val="center"/>
            </w:pPr>
            <w:r w:rsidRPr="003A0DB1">
              <w:t>экзамен</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3</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1</w:t>
            </w:r>
          </w:p>
        </w:tc>
        <w:tc>
          <w:tcPr>
            <w:tcW w:w="1675" w:type="dxa"/>
            <w:shd w:val="clear" w:color="auto" w:fill="auto"/>
            <w:vAlign w:val="center"/>
          </w:tcPr>
          <w:p w:rsidR="003A0DB1" w:rsidRPr="003A0DB1" w:rsidRDefault="003A0DB1" w:rsidP="003A0DB1">
            <w:pPr>
              <w:jc w:val="center"/>
            </w:pPr>
            <w:r w:rsidRPr="003A0DB1">
              <w:t>ОР.4</w:t>
            </w:r>
          </w:p>
        </w:tc>
      </w:tr>
      <w:tr w:rsidR="003A0DB1" w:rsidRPr="003A0DB1" w:rsidTr="00D609AF">
        <w:tc>
          <w:tcPr>
            <w:tcW w:w="1275" w:type="dxa"/>
            <w:shd w:val="clear" w:color="auto" w:fill="auto"/>
          </w:tcPr>
          <w:p w:rsidR="003A0DB1" w:rsidRPr="003A0DB1" w:rsidRDefault="003A0DB1" w:rsidP="003A0DB1">
            <w:r w:rsidRPr="003A0DB1">
              <w:rPr>
                <w:caps/>
              </w:rPr>
              <w:t>К.М.01.07</w:t>
            </w:r>
          </w:p>
        </w:tc>
        <w:tc>
          <w:tcPr>
            <w:tcW w:w="3669" w:type="dxa"/>
            <w:shd w:val="clear" w:color="auto" w:fill="auto"/>
          </w:tcPr>
          <w:p w:rsidR="003A0DB1" w:rsidRPr="003A0DB1" w:rsidRDefault="003A0DB1" w:rsidP="003A0DB1">
            <w:pPr>
              <w:tabs>
                <w:tab w:val="left" w:pos="1123"/>
              </w:tabs>
              <w:ind w:right="130"/>
              <w:jc w:val="both"/>
              <w:rPr>
                <w:b/>
              </w:rPr>
            </w:pPr>
            <w:r w:rsidRPr="003A0DB1">
              <w:t>Основы медицинских знаний и здорового образа жизни</w:t>
            </w:r>
          </w:p>
        </w:tc>
        <w:tc>
          <w:tcPr>
            <w:tcW w:w="801" w:type="dxa"/>
            <w:shd w:val="clear" w:color="auto" w:fill="auto"/>
            <w:vAlign w:val="center"/>
          </w:tcPr>
          <w:p w:rsidR="003A0DB1" w:rsidRPr="003A0DB1" w:rsidRDefault="003A0DB1" w:rsidP="003A0DB1">
            <w:pPr>
              <w:tabs>
                <w:tab w:val="left" w:pos="814"/>
              </w:tabs>
            </w:pPr>
            <w:r w:rsidRPr="003A0DB1">
              <w:t>72</w:t>
            </w:r>
          </w:p>
        </w:tc>
        <w:tc>
          <w:tcPr>
            <w:tcW w:w="1484" w:type="dxa"/>
            <w:shd w:val="clear" w:color="auto" w:fill="auto"/>
            <w:vAlign w:val="center"/>
          </w:tcPr>
          <w:p w:rsidR="003A0DB1" w:rsidRPr="003A0DB1" w:rsidRDefault="003A0DB1" w:rsidP="003A0DB1">
            <w:pPr>
              <w:tabs>
                <w:tab w:val="left" w:pos="814"/>
              </w:tabs>
              <w:jc w:val="center"/>
            </w:pPr>
            <w:r w:rsidRPr="003A0DB1">
              <w:t>24</w:t>
            </w:r>
          </w:p>
        </w:tc>
        <w:tc>
          <w:tcPr>
            <w:tcW w:w="1391" w:type="dxa"/>
            <w:shd w:val="clear" w:color="auto" w:fill="auto"/>
            <w:vAlign w:val="center"/>
          </w:tcPr>
          <w:p w:rsidR="003A0DB1" w:rsidRPr="003A0DB1" w:rsidRDefault="003A0DB1" w:rsidP="003A0DB1">
            <w:pPr>
              <w:tabs>
                <w:tab w:val="left" w:pos="814"/>
              </w:tabs>
              <w:jc w:val="center"/>
            </w:pPr>
            <w:r w:rsidRPr="003A0DB1">
              <w:t>12</w:t>
            </w:r>
          </w:p>
        </w:tc>
        <w:tc>
          <w:tcPr>
            <w:tcW w:w="1252" w:type="dxa"/>
            <w:shd w:val="clear" w:color="auto" w:fill="auto"/>
            <w:vAlign w:val="center"/>
          </w:tcPr>
          <w:p w:rsidR="003A0DB1" w:rsidRPr="003A0DB1" w:rsidRDefault="003A0DB1" w:rsidP="003A0DB1">
            <w:pPr>
              <w:tabs>
                <w:tab w:val="left" w:pos="814"/>
              </w:tabs>
              <w:jc w:val="center"/>
            </w:pPr>
            <w:r w:rsidRPr="003A0DB1">
              <w:t>36</w:t>
            </w:r>
          </w:p>
        </w:tc>
        <w:tc>
          <w:tcPr>
            <w:tcW w:w="1114" w:type="dxa"/>
            <w:shd w:val="clear" w:color="auto" w:fill="auto"/>
          </w:tcPr>
          <w:p w:rsidR="003A0DB1" w:rsidRPr="003A0DB1" w:rsidRDefault="003A0DB1" w:rsidP="003A0DB1">
            <w:pPr>
              <w:jc w:val="center"/>
            </w:pPr>
            <w:r w:rsidRPr="003A0DB1">
              <w:t>зачет</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2</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2</w:t>
            </w:r>
          </w:p>
        </w:tc>
        <w:tc>
          <w:tcPr>
            <w:tcW w:w="1675" w:type="dxa"/>
            <w:shd w:val="clear" w:color="auto" w:fill="auto"/>
            <w:vAlign w:val="center"/>
          </w:tcPr>
          <w:p w:rsidR="003A0DB1" w:rsidRPr="003A0DB1" w:rsidRDefault="003A0DB1" w:rsidP="003A0DB1">
            <w:pPr>
              <w:jc w:val="center"/>
            </w:pPr>
            <w:r w:rsidRPr="003A0DB1">
              <w:t>ОР.4</w:t>
            </w:r>
          </w:p>
        </w:tc>
      </w:tr>
      <w:tr w:rsidR="003A0DB1" w:rsidRPr="003A0DB1" w:rsidTr="00D609AF">
        <w:tc>
          <w:tcPr>
            <w:tcW w:w="1275" w:type="dxa"/>
            <w:shd w:val="clear" w:color="auto" w:fill="auto"/>
          </w:tcPr>
          <w:p w:rsidR="003A0DB1" w:rsidRPr="003A0DB1" w:rsidRDefault="003A0DB1" w:rsidP="003A0DB1">
            <w:r w:rsidRPr="003A0DB1">
              <w:rPr>
                <w:caps/>
              </w:rPr>
              <w:t>К.М.01.08</w:t>
            </w:r>
          </w:p>
        </w:tc>
        <w:tc>
          <w:tcPr>
            <w:tcW w:w="3669" w:type="dxa"/>
            <w:shd w:val="clear" w:color="auto" w:fill="auto"/>
          </w:tcPr>
          <w:p w:rsidR="003A0DB1" w:rsidRPr="003A0DB1" w:rsidRDefault="003A0DB1" w:rsidP="003A0DB1">
            <w:pPr>
              <w:tabs>
                <w:tab w:val="left" w:pos="1123"/>
              </w:tabs>
              <w:ind w:right="130"/>
              <w:jc w:val="both"/>
              <w:rPr>
                <w:b/>
              </w:rPr>
            </w:pPr>
            <w:r w:rsidRPr="003A0DB1">
              <w:t>Возрастная анатомия и физиология</w:t>
            </w:r>
          </w:p>
        </w:tc>
        <w:tc>
          <w:tcPr>
            <w:tcW w:w="801" w:type="dxa"/>
            <w:shd w:val="clear" w:color="auto" w:fill="auto"/>
            <w:vAlign w:val="center"/>
          </w:tcPr>
          <w:p w:rsidR="003A0DB1" w:rsidRPr="003A0DB1" w:rsidRDefault="003A0DB1" w:rsidP="003A0DB1">
            <w:pPr>
              <w:tabs>
                <w:tab w:val="left" w:pos="814"/>
              </w:tabs>
            </w:pPr>
            <w:r w:rsidRPr="003A0DB1">
              <w:t>72</w:t>
            </w:r>
          </w:p>
        </w:tc>
        <w:tc>
          <w:tcPr>
            <w:tcW w:w="1484" w:type="dxa"/>
            <w:shd w:val="clear" w:color="auto" w:fill="auto"/>
            <w:vAlign w:val="center"/>
          </w:tcPr>
          <w:p w:rsidR="003A0DB1" w:rsidRPr="003A0DB1" w:rsidRDefault="003A0DB1" w:rsidP="003A0DB1">
            <w:pPr>
              <w:tabs>
                <w:tab w:val="left" w:pos="814"/>
              </w:tabs>
              <w:jc w:val="center"/>
            </w:pPr>
            <w:r w:rsidRPr="003A0DB1">
              <w:t>36</w:t>
            </w:r>
          </w:p>
        </w:tc>
        <w:tc>
          <w:tcPr>
            <w:tcW w:w="1391" w:type="dxa"/>
            <w:shd w:val="clear" w:color="auto" w:fill="auto"/>
            <w:vAlign w:val="center"/>
          </w:tcPr>
          <w:p w:rsidR="003A0DB1" w:rsidRPr="003A0DB1" w:rsidRDefault="003A0DB1" w:rsidP="003A0DB1">
            <w:pPr>
              <w:tabs>
                <w:tab w:val="left" w:pos="814"/>
              </w:tabs>
              <w:jc w:val="center"/>
            </w:pPr>
            <w:r w:rsidRPr="003A0DB1">
              <w:t>18</w:t>
            </w:r>
          </w:p>
        </w:tc>
        <w:tc>
          <w:tcPr>
            <w:tcW w:w="1252" w:type="dxa"/>
            <w:shd w:val="clear" w:color="auto" w:fill="auto"/>
            <w:vAlign w:val="center"/>
          </w:tcPr>
          <w:p w:rsidR="003A0DB1" w:rsidRPr="003A0DB1" w:rsidRDefault="003A0DB1" w:rsidP="003A0DB1">
            <w:pPr>
              <w:tabs>
                <w:tab w:val="left" w:pos="814"/>
              </w:tabs>
              <w:jc w:val="center"/>
            </w:pPr>
            <w:r w:rsidRPr="003A0DB1">
              <w:t>18</w:t>
            </w:r>
          </w:p>
        </w:tc>
        <w:tc>
          <w:tcPr>
            <w:tcW w:w="1114" w:type="dxa"/>
            <w:shd w:val="clear" w:color="auto" w:fill="auto"/>
          </w:tcPr>
          <w:p w:rsidR="003A0DB1" w:rsidRPr="003A0DB1" w:rsidRDefault="003A0DB1" w:rsidP="003A0DB1">
            <w:pPr>
              <w:jc w:val="center"/>
            </w:pPr>
            <w:r w:rsidRPr="003A0DB1">
              <w:t>зачет</w:t>
            </w:r>
          </w:p>
        </w:tc>
        <w:tc>
          <w:tcPr>
            <w:tcW w:w="1114" w:type="dxa"/>
            <w:shd w:val="clear" w:color="auto" w:fill="auto"/>
            <w:vAlign w:val="center"/>
          </w:tcPr>
          <w:p w:rsidR="003A0DB1" w:rsidRPr="003A0DB1" w:rsidRDefault="003A0DB1" w:rsidP="003A0DB1">
            <w:pPr>
              <w:tabs>
                <w:tab w:val="left" w:pos="814"/>
              </w:tabs>
              <w:jc w:val="center"/>
              <w:rPr>
                <w:caps/>
              </w:rPr>
            </w:pPr>
            <w:r w:rsidRPr="003A0DB1">
              <w:rPr>
                <w:caps/>
              </w:rPr>
              <w:t>3</w:t>
            </w:r>
          </w:p>
        </w:tc>
        <w:tc>
          <w:tcPr>
            <w:tcW w:w="1251" w:type="dxa"/>
            <w:shd w:val="clear" w:color="auto" w:fill="auto"/>
            <w:vAlign w:val="center"/>
          </w:tcPr>
          <w:p w:rsidR="003A0DB1" w:rsidRPr="003A0DB1" w:rsidRDefault="003A0DB1" w:rsidP="003A0DB1">
            <w:pPr>
              <w:tabs>
                <w:tab w:val="left" w:pos="814"/>
              </w:tabs>
              <w:jc w:val="center"/>
              <w:rPr>
                <w:caps/>
              </w:rPr>
            </w:pPr>
            <w:r w:rsidRPr="003A0DB1">
              <w:rPr>
                <w:caps/>
              </w:rPr>
              <w:t>1</w:t>
            </w:r>
          </w:p>
        </w:tc>
        <w:tc>
          <w:tcPr>
            <w:tcW w:w="1675" w:type="dxa"/>
            <w:shd w:val="clear" w:color="auto" w:fill="auto"/>
            <w:vAlign w:val="center"/>
          </w:tcPr>
          <w:p w:rsidR="003A0DB1" w:rsidRPr="003A0DB1" w:rsidRDefault="003A0DB1" w:rsidP="003A0DB1">
            <w:pPr>
              <w:jc w:val="center"/>
            </w:pPr>
            <w:r w:rsidRPr="003A0DB1">
              <w:t>ОР.4</w:t>
            </w:r>
          </w:p>
        </w:tc>
      </w:tr>
    </w:tbl>
    <w:p w:rsidR="003A0DB1" w:rsidRPr="003A0DB1" w:rsidRDefault="003A0DB1" w:rsidP="003A0DB1">
      <w:pPr>
        <w:suppressAutoHyphens/>
        <w:jc w:val="both"/>
        <w:sectPr w:rsidR="003A0DB1" w:rsidRPr="003A0DB1" w:rsidSect="00D609AF">
          <w:type w:val="continuous"/>
          <w:pgSz w:w="16838" w:h="11906" w:orient="landscape"/>
          <w:pgMar w:top="1134" w:right="850" w:bottom="1134" w:left="1701" w:header="709" w:footer="709" w:gutter="0"/>
          <w:cols w:space="708"/>
          <w:docGrid w:linePitch="360"/>
        </w:sectPr>
      </w:pPr>
    </w:p>
    <w:p w:rsidR="003A0DB1" w:rsidRPr="003A0DB1" w:rsidRDefault="003A0DB1" w:rsidP="003A0DB1">
      <w:pPr>
        <w:ind w:left="720"/>
        <w:jc w:val="center"/>
        <w:rPr>
          <w:b/>
          <w:caps/>
        </w:rPr>
      </w:pPr>
      <w:r w:rsidRPr="003A0DB1">
        <w:rPr>
          <w:b/>
          <w:caps/>
        </w:rPr>
        <w:lastRenderedPageBreak/>
        <w:t>4. Методические указания для обучающихся</w:t>
      </w:r>
    </w:p>
    <w:p w:rsidR="003A0DB1" w:rsidRPr="003A0DB1" w:rsidRDefault="003A0DB1" w:rsidP="003A0DB1">
      <w:pPr>
        <w:ind w:left="720"/>
        <w:jc w:val="center"/>
        <w:rPr>
          <w:b/>
          <w:caps/>
        </w:rPr>
      </w:pPr>
      <w:r w:rsidRPr="003A0DB1">
        <w:rPr>
          <w:b/>
          <w:caps/>
        </w:rPr>
        <w:t>по освоению Модуля</w:t>
      </w:r>
    </w:p>
    <w:p w:rsidR="003A0DB1" w:rsidRPr="003A0DB1" w:rsidRDefault="003A0DB1" w:rsidP="003A0DB1">
      <w:pPr>
        <w:ind w:left="720"/>
        <w:jc w:val="center"/>
        <w:rPr>
          <w:b/>
          <w:caps/>
        </w:rPr>
      </w:pPr>
    </w:p>
    <w:p w:rsidR="003A0DB1" w:rsidRPr="003A0DB1" w:rsidRDefault="003A0DB1" w:rsidP="003A0DB1">
      <w:pPr>
        <w:ind w:left="720"/>
        <w:rPr>
          <w:b/>
          <w:sz w:val="28"/>
        </w:rPr>
      </w:pPr>
      <w:r w:rsidRPr="003A0DB1">
        <w:rPr>
          <w:b/>
          <w:caps/>
        </w:rPr>
        <w:t xml:space="preserve">4.1. </w:t>
      </w:r>
      <w:r w:rsidRPr="003A0DB1">
        <w:rPr>
          <w:b/>
          <w:sz w:val="28"/>
        </w:rPr>
        <w:t>Общие рекомендации по освоению дисциплин модуля</w:t>
      </w:r>
    </w:p>
    <w:p w:rsidR="003A0DB1" w:rsidRPr="003A0DB1" w:rsidRDefault="003A0DB1" w:rsidP="003A0DB1">
      <w:pPr>
        <w:ind w:firstLine="709"/>
        <w:jc w:val="both"/>
        <w:rPr>
          <w:shd w:val="clear" w:color="auto" w:fill="FFFFFF"/>
        </w:rPr>
      </w:pPr>
      <w:r w:rsidRPr="003A0DB1">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3A0DB1" w:rsidRPr="003A0DB1" w:rsidRDefault="003A0DB1" w:rsidP="003A0DB1">
      <w:pPr>
        <w:ind w:firstLine="709"/>
        <w:jc w:val="both"/>
      </w:pPr>
      <w:r w:rsidRPr="003A0DB1">
        <w:rPr>
          <w:shd w:val="clear" w:color="auto" w:fill="FFFFFF"/>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w:t>
      </w:r>
      <w:proofErr w:type="gramStart"/>
      <w:r w:rsidRPr="003A0DB1">
        <w:rPr>
          <w:shd w:val="clear" w:color="auto" w:fill="FFFFFF"/>
        </w:rPr>
        <w:t>Для</w:t>
      </w:r>
      <w:proofErr w:type="gramEnd"/>
      <w:r w:rsidRPr="003A0DB1">
        <w:rPr>
          <w:shd w:val="clear" w:color="auto" w:fill="FFFFFF"/>
        </w:rPr>
        <w:t xml:space="preserve"> более глубокого и эффективного освоения дисциплин </w:t>
      </w:r>
      <w:r w:rsidRPr="003A0DB1">
        <w:t xml:space="preserve">рекомендуется предварительная подготовка к занятиям. </w:t>
      </w:r>
    </w:p>
    <w:p w:rsidR="003A0DB1" w:rsidRPr="003A0DB1" w:rsidRDefault="003A0DB1" w:rsidP="003A0DB1">
      <w:pPr>
        <w:ind w:firstLine="709"/>
        <w:jc w:val="both"/>
        <w:rPr>
          <w:shd w:val="clear" w:color="auto" w:fill="FFFFFF"/>
        </w:rPr>
      </w:pPr>
      <w:r w:rsidRPr="003A0DB1">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3A0DB1" w:rsidRPr="003A0DB1" w:rsidRDefault="003A0DB1" w:rsidP="003A0DB1">
      <w:pPr>
        <w:ind w:firstLine="709"/>
        <w:jc w:val="both"/>
        <w:rPr>
          <w:shd w:val="clear" w:color="auto" w:fill="FFFFFF"/>
        </w:rPr>
      </w:pPr>
      <w:r w:rsidRPr="003A0DB1">
        <w:rPr>
          <w:shd w:val="clear" w:color="auto" w:fill="FFFFFF"/>
        </w:rPr>
        <w:t>- анкета, автобиография – содержит краткую информацию об обучающихся, о цели и задачах изучения дисциплины;</w:t>
      </w:r>
    </w:p>
    <w:p w:rsidR="003A0DB1" w:rsidRPr="003A0DB1" w:rsidRDefault="003A0DB1" w:rsidP="003A0DB1">
      <w:pPr>
        <w:ind w:firstLine="709"/>
        <w:jc w:val="both"/>
      </w:pPr>
      <w:r w:rsidRPr="003A0DB1">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3A0DB1">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3A0DB1" w:rsidRPr="003A0DB1" w:rsidRDefault="003A0DB1" w:rsidP="003A0DB1">
      <w:pPr>
        <w:ind w:firstLine="709"/>
        <w:jc w:val="both"/>
      </w:pPr>
      <w:r w:rsidRPr="003A0DB1">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3A0DB1" w:rsidRPr="003A0DB1" w:rsidRDefault="003A0DB1" w:rsidP="003A0DB1">
      <w:pPr>
        <w:ind w:firstLine="709"/>
        <w:jc w:val="both"/>
      </w:pPr>
      <w:r w:rsidRPr="003A0DB1">
        <w:rPr>
          <w:b/>
        </w:rPr>
        <w:t xml:space="preserve">- </w:t>
      </w:r>
      <w:r w:rsidRPr="003A0DB1">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3A0DB1" w:rsidRPr="003A0DB1" w:rsidRDefault="003A0DB1" w:rsidP="003A0DB1">
      <w:pPr>
        <w:ind w:firstLine="709"/>
        <w:jc w:val="both"/>
      </w:pPr>
      <w:r w:rsidRPr="003A0DB1">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3A0DB1" w:rsidRPr="003A0DB1" w:rsidRDefault="003A0DB1" w:rsidP="003A0DB1">
      <w:pPr>
        <w:tabs>
          <w:tab w:val="left" w:pos="2340"/>
        </w:tabs>
        <w:ind w:firstLine="709"/>
        <w:jc w:val="both"/>
      </w:pPr>
      <w:r w:rsidRPr="003A0DB1">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3A0DB1" w:rsidRPr="003A0DB1" w:rsidRDefault="003A0DB1" w:rsidP="003A0DB1">
      <w:pPr>
        <w:ind w:firstLine="709"/>
        <w:jc w:val="both"/>
      </w:pPr>
      <w:r w:rsidRPr="003A0DB1">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3A0DB1" w:rsidRDefault="003A0DB1" w:rsidP="003A0DB1">
      <w:pPr>
        <w:ind w:left="720"/>
        <w:jc w:val="center"/>
        <w:rPr>
          <w:b/>
          <w:sz w:val="28"/>
        </w:rPr>
      </w:pPr>
      <w:r w:rsidRPr="003A0DB1">
        <w:rPr>
          <w:b/>
          <w:caps/>
        </w:rPr>
        <w:lastRenderedPageBreak/>
        <w:t xml:space="preserve">4.2. </w:t>
      </w:r>
      <w:r w:rsidRPr="003A0DB1">
        <w:rPr>
          <w:b/>
          <w:sz w:val="28"/>
        </w:rPr>
        <w:t>Методические рекомендации обучающимся по освоению отдельных дисциплин модуля</w:t>
      </w:r>
    </w:p>
    <w:p w:rsidR="00085006" w:rsidRPr="003A0DB1" w:rsidRDefault="00085006" w:rsidP="003A0DB1">
      <w:pPr>
        <w:ind w:left="720"/>
        <w:jc w:val="center"/>
        <w:rPr>
          <w:b/>
          <w:sz w:val="28"/>
        </w:rPr>
      </w:pPr>
    </w:p>
    <w:p w:rsidR="003A0DB1" w:rsidRPr="003A0DB1" w:rsidRDefault="003A0DB1" w:rsidP="003A0DB1">
      <w:pPr>
        <w:ind w:firstLine="567"/>
        <w:jc w:val="center"/>
        <w:rPr>
          <w:b/>
          <w:i/>
        </w:rPr>
      </w:pPr>
      <w:r w:rsidRPr="003A0DB1">
        <w:rPr>
          <w:b/>
          <w:i/>
        </w:rPr>
        <w:t>Методические рекомендации по дисциплине</w:t>
      </w:r>
    </w:p>
    <w:p w:rsidR="003A0DB1" w:rsidRPr="003A0DB1" w:rsidRDefault="003A0DB1" w:rsidP="003A0DB1">
      <w:pPr>
        <w:keepNext/>
        <w:ind w:firstLine="720"/>
        <w:jc w:val="center"/>
        <w:outlineLvl w:val="1"/>
        <w:rPr>
          <w:b/>
          <w:i/>
        </w:rPr>
      </w:pPr>
      <w:r w:rsidRPr="003A0DB1">
        <w:rPr>
          <w:b/>
          <w:i/>
        </w:rPr>
        <w:t>«История»</w:t>
      </w:r>
    </w:p>
    <w:p w:rsidR="003A0DB1" w:rsidRPr="003A0DB1" w:rsidRDefault="003A0DB1" w:rsidP="003A0DB1">
      <w:pPr>
        <w:ind w:firstLine="709"/>
        <w:jc w:val="both"/>
      </w:pPr>
      <w:r w:rsidRPr="003A0DB1">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3A0DB1" w:rsidRPr="003A0DB1" w:rsidRDefault="003A0DB1" w:rsidP="003A0DB1">
      <w:pPr>
        <w:ind w:firstLine="709"/>
        <w:jc w:val="both"/>
      </w:pPr>
      <w:r w:rsidRPr="003A0DB1">
        <w:t>Основными видами занятий являются лекции, семинары, самостоятельная работа сту</w:t>
      </w:r>
      <w:r w:rsidRPr="003A0DB1">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3A0DB1">
        <w:t>кейсовых</w:t>
      </w:r>
      <w:proofErr w:type="spellEnd"/>
      <w:r w:rsidRPr="003A0DB1">
        <w:t xml:space="preserve"> заданий. В течение курса проводятся контрольные работы, тестирования. По завершении изучения дисциплины сдается экзамен.</w:t>
      </w:r>
    </w:p>
    <w:p w:rsidR="003A0DB1" w:rsidRPr="003A0DB1" w:rsidRDefault="003A0DB1" w:rsidP="003A0DB1">
      <w:pPr>
        <w:ind w:firstLine="709"/>
        <w:jc w:val="both"/>
      </w:pPr>
      <w:r w:rsidRPr="003A0DB1">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3A0DB1">
        <w:t>в..</w:t>
      </w:r>
      <w:proofErr w:type="gramEnd"/>
      <w:r w:rsidRPr="003A0DB1">
        <w:t xml:space="preserve">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3A0DB1" w:rsidRPr="003A0DB1" w:rsidRDefault="003A0DB1" w:rsidP="003A0DB1">
      <w:pPr>
        <w:ind w:firstLine="709"/>
        <w:jc w:val="both"/>
      </w:pPr>
      <w:r w:rsidRPr="003A0DB1">
        <w:t xml:space="preserve">Усвоение курса отечественной истории создает необходимую теоретическую, </w:t>
      </w:r>
      <w:proofErr w:type="spellStart"/>
      <w:r w:rsidRPr="003A0DB1">
        <w:t>фактологическую</w:t>
      </w:r>
      <w:proofErr w:type="spellEnd"/>
      <w:r w:rsidRPr="003A0DB1">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3A0DB1" w:rsidRPr="003A0DB1" w:rsidRDefault="003A0DB1" w:rsidP="003A0DB1">
      <w:pPr>
        <w:ind w:firstLine="709"/>
        <w:jc w:val="both"/>
      </w:pPr>
      <w:r w:rsidRPr="003A0DB1">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3A0DB1" w:rsidRPr="003A0DB1" w:rsidRDefault="003A0DB1" w:rsidP="003A0DB1">
      <w:pPr>
        <w:ind w:firstLine="709"/>
        <w:jc w:val="both"/>
      </w:pPr>
      <w:r w:rsidRPr="003A0DB1">
        <w:t>Полученные знания по дисциплине «История» позволят студентам:</w:t>
      </w:r>
    </w:p>
    <w:p w:rsidR="003A0DB1" w:rsidRPr="003A0DB1" w:rsidRDefault="003A0DB1" w:rsidP="004B25FF">
      <w:pPr>
        <w:numPr>
          <w:ilvl w:val="0"/>
          <w:numId w:val="14"/>
        </w:numPr>
        <w:ind w:left="0" w:firstLine="709"/>
        <w:jc w:val="both"/>
      </w:pPr>
      <w:r w:rsidRPr="003A0DB1">
        <w:t>сформировать научное представление об основных этапах истории развития человечества, своеобразии и логике исторического процесса России;</w:t>
      </w:r>
    </w:p>
    <w:p w:rsidR="003A0DB1" w:rsidRPr="003A0DB1" w:rsidRDefault="003A0DB1" w:rsidP="004B25FF">
      <w:pPr>
        <w:numPr>
          <w:ilvl w:val="0"/>
          <w:numId w:val="14"/>
        </w:numPr>
        <w:ind w:left="0" w:firstLine="709"/>
        <w:jc w:val="both"/>
      </w:pPr>
      <w:r w:rsidRPr="003A0DB1">
        <w:t>ориентироваться в мировом историческом процессе, определять сущность, типологию исторических событий и явлений;</w:t>
      </w:r>
    </w:p>
    <w:p w:rsidR="003A0DB1" w:rsidRPr="003A0DB1" w:rsidRDefault="003A0DB1" w:rsidP="004B25FF">
      <w:pPr>
        <w:numPr>
          <w:ilvl w:val="0"/>
          <w:numId w:val="14"/>
        </w:numPr>
        <w:ind w:left="0" w:firstLine="709"/>
        <w:jc w:val="both"/>
      </w:pPr>
      <w:r w:rsidRPr="003A0DB1">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3A0DB1" w:rsidRPr="003A0DB1" w:rsidRDefault="003A0DB1" w:rsidP="004B25FF">
      <w:pPr>
        <w:numPr>
          <w:ilvl w:val="0"/>
          <w:numId w:val="14"/>
        </w:numPr>
        <w:ind w:left="0" w:firstLine="709"/>
        <w:jc w:val="both"/>
      </w:pPr>
      <w:r w:rsidRPr="003A0DB1">
        <w:t>их с современными проблемами;</w:t>
      </w:r>
    </w:p>
    <w:p w:rsidR="003A0DB1" w:rsidRPr="003A0DB1" w:rsidRDefault="003A0DB1" w:rsidP="004B25FF">
      <w:pPr>
        <w:numPr>
          <w:ilvl w:val="0"/>
          <w:numId w:val="14"/>
        </w:numPr>
        <w:ind w:left="0" w:firstLine="709"/>
        <w:jc w:val="both"/>
      </w:pPr>
      <w:r w:rsidRPr="003A0DB1">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3A0DB1" w:rsidRPr="003A0DB1" w:rsidRDefault="003A0DB1" w:rsidP="004B25FF">
      <w:pPr>
        <w:numPr>
          <w:ilvl w:val="0"/>
          <w:numId w:val="14"/>
        </w:numPr>
        <w:ind w:left="0" w:firstLine="709"/>
        <w:jc w:val="both"/>
      </w:pPr>
      <w:r w:rsidRPr="003A0DB1">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3A0DB1" w:rsidRPr="003A0DB1" w:rsidRDefault="003A0DB1" w:rsidP="004B25FF">
      <w:pPr>
        <w:numPr>
          <w:ilvl w:val="0"/>
          <w:numId w:val="14"/>
        </w:numPr>
        <w:ind w:left="0" w:firstLine="709"/>
        <w:jc w:val="both"/>
      </w:pPr>
      <w:r w:rsidRPr="003A0DB1">
        <w:t xml:space="preserve">применять полученные знания для интеллектуального развития, повышения культурного уровня, профессиональной компетентности. </w:t>
      </w:r>
    </w:p>
    <w:p w:rsidR="003A0DB1" w:rsidRPr="003A0DB1" w:rsidRDefault="003A0DB1" w:rsidP="003A0DB1">
      <w:pPr>
        <w:ind w:firstLine="709"/>
        <w:jc w:val="both"/>
      </w:pPr>
      <w:r w:rsidRPr="003A0DB1">
        <w:lastRenderedPageBreak/>
        <w:t xml:space="preserve">В соответствии с планом студенты должны выполнять тестирование, </w:t>
      </w:r>
      <w:proofErr w:type="spellStart"/>
      <w:r w:rsidRPr="003A0DB1">
        <w:t>кейсовые</w:t>
      </w:r>
      <w:proofErr w:type="spellEnd"/>
      <w:r w:rsidRPr="003A0DB1">
        <w:t xml:space="preserve"> работы, писать эссе, проводить анализ исторического источника.</w:t>
      </w:r>
    </w:p>
    <w:p w:rsidR="003A0DB1" w:rsidRPr="003A0DB1" w:rsidRDefault="003A0DB1" w:rsidP="003A0DB1">
      <w:pPr>
        <w:ind w:firstLine="709"/>
        <w:jc w:val="both"/>
      </w:pPr>
      <w:r w:rsidRPr="003A0DB1">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3A0DB1" w:rsidRPr="003A0DB1" w:rsidRDefault="003A0DB1" w:rsidP="003A0DB1">
      <w:pPr>
        <w:ind w:firstLine="709"/>
        <w:jc w:val="both"/>
      </w:pPr>
      <w:r w:rsidRPr="003A0DB1">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3A0DB1" w:rsidRPr="003A0DB1" w:rsidRDefault="003A0DB1" w:rsidP="003A0DB1">
      <w:pPr>
        <w:ind w:firstLine="709"/>
        <w:jc w:val="both"/>
      </w:pPr>
      <w:r w:rsidRPr="003A0DB1">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3A0DB1" w:rsidRPr="003A0DB1" w:rsidRDefault="003A0DB1" w:rsidP="003A0DB1">
      <w:pPr>
        <w:ind w:firstLine="709"/>
        <w:jc w:val="both"/>
      </w:pPr>
      <w:r w:rsidRPr="003A0DB1">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3A0DB1" w:rsidRPr="003A0DB1" w:rsidRDefault="003A0DB1" w:rsidP="003A0DB1">
      <w:pPr>
        <w:ind w:firstLine="709"/>
        <w:jc w:val="both"/>
      </w:pPr>
      <w:r w:rsidRPr="003A0DB1">
        <w:t>На занятиях по курсу,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3A0DB1" w:rsidRPr="003A0DB1" w:rsidRDefault="003A0DB1" w:rsidP="003A0DB1">
      <w:pPr>
        <w:ind w:firstLine="709"/>
        <w:jc w:val="both"/>
      </w:pPr>
      <w:r w:rsidRPr="003A0DB1">
        <w:t>Тестирование направлено на оценку знаний студента хронологии развития истории, значимых персоналий и их вклада в историю.</w:t>
      </w:r>
    </w:p>
    <w:p w:rsidR="003A0DB1" w:rsidRPr="003A0DB1" w:rsidRDefault="003A0DB1" w:rsidP="003A0DB1">
      <w:pPr>
        <w:ind w:firstLine="709"/>
        <w:jc w:val="both"/>
      </w:pPr>
      <w:r w:rsidRPr="003A0DB1">
        <w:t xml:space="preserve">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3A0DB1">
        <w:t>кейсовых</w:t>
      </w:r>
      <w:proofErr w:type="spellEnd"/>
      <w:r w:rsidRPr="003A0DB1">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3A0DB1" w:rsidRPr="003A0DB1" w:rsidRDefault="003A0DB1" w:rsidP="003A0DB1">
      <w:pPr>
        <w:jc w:val="center"/>
        <w:rPr>
          <w:i/>
        </w:rPr>
      </w:pPr>
    </w:p>
    <w:p w:rsidR="003A0DB1" w:rsidRPr="003A0DB1" w:rsidRDefault="003A0DB1" w:rsidP="003A0DB1">
      <w:pPr>
        <w:jc w:val="center"/>
        <w:rPr>
          <w:i/>
        </w:rPr>
      </w:pPr>
    </w:p>
    <w:p w:rsidR="003A0DB1" w:rsidRPr="003A0DB1" w:rsidRDefault="003A0DB1" w:rsidP="003A0DB1">
      <w:pPr>
        <w:jc w:val="center"/>
        <w:rPr>
          <w:b/>
          <w:i/>
        </w:rPr>
      </w:pPr>
      <w:r w:rsidRPr="003A0DB1">
        <w:rPr>
          <w:i/>
        </w:rPr>
        <w:t>М</w:t>
      </w:r>
      <w:r w:rsidRPr="003A0DB1">
        <w:rPr>
          <w:b/>
          <w:i/>
        </w:rPr>
        <w:t>етодические рекомендации по дисциплине</w:t>
      </w:r>
    </w:p>
    <w:p w:rsidR="003A0DB1" w:rsidRPr="003A0DB1" w:rsidRDefault="003A0DB1" w:rsidP="003A0DB1">
      <w:pPr>
        <w:keepNext/>
        <w:ind w:firstLine="720"/>
        <w:jc w:val="center"/>
        <w:outlineLvl w:val="1"/>
        <w:rPr>
          <w:b/>
          <w:i/>
        </w:rPr>
      </w:pPr>
      <w:r w:rsidRPr="003A0DB1">
        <w:rPr>
          <w:b/>
        </w:rPr>
        <w:t>«</w:t>
      </w:r>
      <w:r w:rsidRPr="003A0DB1">
        <w:rPr>
          <w:b/>
          <w:i/>
        </w:rPr>
        <w:t>Мировая художественная культура»</w:t>
      </w:r>
    </w:p>
    <w:p w:rsidR="003A0DB1" w:rsidRPr="003A0DB1" w:rsidRDefault="003A0DB1" w:rsidP="003A0DB1">
      <w:pPr>
        <w:ind w:firstLine="567"/>
        <w:jc w:val="both"/>
      </w:pPr>
      <w:r w:rsidRPr="003A0DB1">
        <w:t>В соответствии с планом студенты должны предоставлять контрольные работы, эссе или иные творческие самостоятельные работы.</w:t>
      </w:r>
    </w:p>
    <w:p w:rsidR="003A0DB1" w:rsidRPr="003A0DB1" w:rsidRDefault="003A0DB1" w:rsidP="003A0DB1">
      <w:pPr>
        <w:ind w:firstLine="567"/>
        <w:jc w:val="both"/>
      </w:pPr>
      <w:r w:rsidRPr="003A0DB1">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w:t>
      </w:r>
      <w:proofErr w:type="gramStart"/>
      <w:r w:rsidRPr="003A0DB1">
        <w:t>позиции  искусствоведческого</w:t>
      </w:r>
      <w:proofErr w:type="gramEnd"/>
      <w:r w:rsidRPr="003A0DB1">
        <w:t xml:space="preserve"> и культурологического анализа. </w:t>
      </w:r>
    </w:p>
    <w:p w:rsidR="003A0DB1" w:rsidRPr="003A0DB1" w:rsidRDefault="003A0DB1" w:rsidP="003A0DB1">
      <w:pPr>
        <w:ind w:firstLine="567"/>
        <w:jc w:val="both"/>
      </w:pPr>
      <w:r w:rsidRPr="003A0DB1">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rsidR="003A0DB1" w:rsidRPr="003A0DB1" w:rsidRDefault="003A0DB1" w:rsidP="003A0DB1">
      <w:pPr>
        <w:ind w:firstLine="567"/>
        <w:jc w:val="both"/>
      </w:pPr>
      <w:r w:rsidRPr="003A0DB1">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3A0DB1" w:rsidRPr="003A0DB1" w:rsidRDefault="003A0DB1" w:rsidP="003A0DB1">
      <w:pPr>
        <w:ind w:firstLine="567"/>
        <w:jc w:val="both"/>
      </w:pPr>
      <w:r w:rsidRPr="003A0DB1">
        <w:lastRenderedPageBreak/>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3A0DB1" w:rsidRPr="003A0DB1" w:rsidRDefault="003A0DB1" w:rsidP="003A0DB1">
      <w:pPr>
        <w:ind w:firstLine="567"/>
        <w:jc w:val="both"/>
      </w:pPr>
      <w:r w:rsidRPr="003A0DB1">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3A0DB1" w:rsidRPr="003A0DB1" w:rsidRDefault="003A0DB1" w:rsidP="003A0DB1">
      <w:pPr>
        <w:ind w:firstLine="567"/>
        <w:jc w:val="both"/>
      </w:pPr>
      <w:r w:rsidRPr="003A0DB1">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rsidR="003A0DB1" w:rsidRPr="003A0DB1" w:rsidRDefault="003A0DB1" w:rsidP="003A0DB1">
      <w:pPr>
        <w:ind w:firstLine="567"/>
        <w:jc w:val="both"/>
      </w:pPr>
      <w:r w:rsidRPr="003A0DB1">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3A0DB1" w:rsidRPr="003A0DB1" w:rsidRDefault="003A0DB1" w:rsidP="003A0DB1">
      <w:pPr>
        <w:ind w:firstLine="567"/>
        <w:jc w:val="center"/>
        <w:rPr>
          <w:b/>
          <w:i/>
        </w:rPr>
      </w:pPr>
      <w:r w:rsidRPr="003A0DB1">
        <w:rPr>
          <w:b/>
          <w:i/>
        </w:rPr>
        <w:t>Методические рекомендации по дисциплине</w:t>
      </w:r>
    </w:p>
    <w:p w:rsidR="003A0DB1" w:rsidRPr="003A0DB1" w:rsidRDefault="003A0DB1" w:rsidP="003A0DB1">
      <w:pPr>
        <w:jc w:val="center"/>
        <w:rPr>
          <w:b/>
          <w:caps/>
        </w:rPr>
      </w:pPr>
      <w:r w:rsidRPr="003A0DB1">
        <w:rPr>
          <w:b/>
          <w:i/>
        </w:rPr>
        <w:t>«Социальное проектирование</w:t>
      </w:r>
      <w:r w:rsidRPr="003A0DB1">
        <w:rPr>
          <w:b/>
          <w:caps/>
        </w:rPr>
        <w:t>»</w:t>
      </w:r>
    </w:p>
    <w:p w:rsidR="003A0DB1" w:rsidRPr="003A0DB1" w:rsidRDefault="003A0DB1" w:rsidP="003A0DB1">
      <w:pPr>
        <w:ind w:firstLine="567"/>
        <w:jc w:val="both"/>
      </w:pPr>
      <w:r w:rsidRPr="003A0DB1">
        <w:t>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3A0DB1" w:rsidRPr="003A0DB1" w:rsidRDefault="003A0DB1" w:rsidP="003A0DB1">
      <w:pPr>
        <w:ind w:firstLine="567"/>
        <w:jc w:val="both"/>
      </w:pPr>
      <w:r w:rsidRPr="003A0DB1">
        <w:t>В связи с этим предполагается, что во время освоения дисциплины студенты выполняют комплекс заданий: подготовку доклада с презентацией, написание эссе, разработка и проведение социологического исследования. Для анализа проблем современной социальной действительности наиболее целесообразным будет использование деловых игр.</w:t>
      </w:r>
    </w:p>
    <w:p w:rsidR="003A0DB1" w:rsidRPr="003A0DB1" w:rsidRDefault="003A0DB1" w:rsidP="003A0DB1">
      <w:pPr>
        <w:ind w:firstLine="567"/>
        <w:jc w:val="both"/>
      </w:pPr>
      <w:r w:rsidRPr="003A0DB1">
        <w:t>Доклад с презентацией предполагает, что студент знакомится с основными вопросами социологии и углубленно изучает их специфику. Эссе предполагает обозначение студентом социальных проблем, которые, по мнению студента, имеют важное значение для современного общества. Студент предлагает пути их решения, поэтому данная работа связана с моделированием социальной реальностью и способностью студента прогнозировать логику социального развития. Для большей наглядности развития у студента навыков анализа и прогнозирования используются деловые игры, которые помогут студенту вжиться в определенные социальные роли и решать социальные задачи.</w:t>
      </w:r>
    </w:p>
    <w:p w:rsidR="003A0DB1" w:rsidRPr="003A0DB1" w:rsidRDefault="003A0DB1" w:rsidP="003A0DB1">
      <w:pPr>
        <w:ind w:firstLine="567"/>
        <w:jc w:val="both"/>
      </w:pPr>
      <w:r w:rsidRPr="003A0DB1">
        <w:t>Социологическое исследование направлено на обобщение полученных знаний и представляет собой самостоятельное исследование студентом социальной реальности (разработку опросников, проведение опросов и анализ полученных результатов).</w:t>
      </w:r>
    </w:p>
    <w:p w:rsidR="003A0DB1" w:rsidRPr="003A0DB1" w:rsidRDefault="003A0DB1" w:rsidP="003A0DB1">
      <w:pPr>
        <w:ind w:firstLine="567"/>
        <w:jc w:val="center"/>
        <w:rPr>
          <w:b/>
          <w:i/>
        </w:rPr>
      </w:pPr>
    </w:p>
    <w:p w:rsidR="003A0DB1" w:rsidRPr="003A0DB1" w:rsidRDefault="003A0DB1" w:rsidP="003A0DB1">
      <w:pPr>
        <w:ind w:firstLine="567"/>
        <w:jc w:val="center"/>
        <w:rPr>
          <w:b/>
          <w:i/>
        </w:rPr>
      </w:pPr>
      <w:r w:rsidRPr="003A0DB1">
        <w:rPr>
          <w:b/>
          <w:i/>
        </w:rPr>
        <w:t>Методические рекомендации по дисциплине</w:t>
      </w:r>
    </w:p>
    <w:p w:rsidR="003A0DB1" w:rsidRPr="003A0DB1" w:rsidRDefault="003A0DB1" w:rsidP="003A0DB1">
      <w:pPr>
        <w:keepNext/>
        <w:ind w:firstLine="720"/>
        <w:jc w:val="center"/>
        <w:outlineLvl w:val="1"/>
        <w:rPr>
          <w:b/>
          <w:i/>
        </w:rPr>
      </w:pPr>
      <w:r w:rsidRPr="003A0DB1">
        <w:rPr>
          <w:b/>
          <w:i/>
        </w:rPr>
        <w:t>«Русский язык и культура речи»</w:t>
      </w:r>
    </w:p>
    <w:p w:rsidR="003A0DB1" w:rsidRPr="003A0DB1" w:rsidRDefault="003A0DB1" w:rsidP="003A0DB1">
      <w:pPr>
        <w:ind w:firstLine="709"/>
        <w:jc w:val="both"/>
      </w:pPr>
      <w:r w:rsidRPr="003A0DB1">
        <w:t xml:space="preserve">Изучение дисциплины «Русский язык и культура речи» модуля «Человек, общество, культура» программы универсального бакалавриата требует от студента 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w:t>
      </w:r>
      <w:r w:rsidRPr="003A0DB1">
        <w:lastRenderedPageBreak/>
        <w:t>умений употреблять языковые единицы в соответствии с нормами литературного языка и видеть и исправлять ошибки в чужом высказывании.</w:t>
      </w:r>
    </w:p>
    <w:p w:rsidR="003A0DB1" w:rsidRPr="003A0DB1" w:rsidRDefault="003A0DB1" w:rsidP="003A0DB1">
      <w:pPr>
        <w:ind w:firstLine="709"/>
        <w:jc w:val="both"/>
      </w:pPr>
      <w:r w:rsidRPr="003A0DB1">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A0DB1" w:rsidRPr="003A0DB1" w:rsidRDefault="003A0DB1" w:rsidP="003A0DB1">
      <w:pPr>
        <w:ind w:firstLine="709"/>
        <w:jc w:val="both"/>
        <w:rPr>
          <w:b/>
          <w:caps/>
        </w:rPr>
      </w:pPr>
    </w:p>
    <w:p w:rsidR="003A0DB1" w:rsidRPr="003A0DB1" w:rsidRDefault="003A0DB1" w:rsidP="003A0DB1">
      <w:pPr>
        <w:ind w:firstLine="720"/>
        <w:jc w:val="center"/>
        <w:rPr>
          <w:b/>
          <w:i/>
        </w:rPr>
      </w:pPr>
      <w:r w:rsidRPr="003A0DB1">
        <w:rPr>
          <w:b/>
          <w:i/>
        </w:rPr>
        <w:t>Методические рекомендации по дисциплине</w:t>
      </w:r>
    </w:p>
    <w:p w:rsidR="003A0DB1" w:rsidRPr="003A0DB1" w:rsidRDefault="003A0DB1" w:rsidP="003A0DB1">
      <w:pPr>
        <w:ind w:firstLine="720"/>
        <w:jc w:val="center"/>
        <w:rPr>
          <w:b/>
          <w:i/>
        </w:rPr>
      </w:pPr>
      <w:r w:rsidRPr="003A0DB1">
        <w:rPr>
          <w:b/>
          <w:i/>
        </w:rPr>
        <w:t>«Нормативно-правовое обеспечение профессиональной деятельности»</w:t>
      </w:r>
    </w:p>
    <w:p w:rsidR="003A0DB1" w:rsidRPr="003A0DB1" w:rsidRDefault="003A0DB1" w:rsidP="003A0DB1">
      <w:pPr>
        <w:ind w:firstLine="720"/>
        <w:jc w:val="both"/>
      </w:pPr>
      <w:r w:rsidRPr="003A0DB1">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3A0DB1" w:rsidRPr="003A0DB1" w:rsidRDefault="003A0DB1" w:rsidP="003A0DB1">
      <w:pPr>
        <w:ind w:firstLine="720"/>
        <w:jc w:val="both"/>
      </w:pPr>
      <w:r w:rsidRPr="003A0DB1">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rsidR="003A0DB1" w:rsidRPr="003A0DB1" w:rsidRDefault="003A0DB1" w:rsidP="003A0DB1">
      <w:pPr>
        <w:ind w:firstLine="720"/>
        <w:jc w:val="both"/>
      </w:pPr>
      <w:r w:rsidRPr="003A0DB1">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rsidR="003A0DB1" w:rsidRPr="003A0DB1" w:rsidRDefault="003A0DB1" w:rsidP="003A0DB1">
      <w:pPr>
        <w:ind w:firstLine="720"/>
        <w:jc w:val="both"/>
      </w:pPr>
      <w:r w:rsidRPr="003A0DB1">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3A0DB1" w:rsidRPr="003A0DB1" w:rsidRDefault="003A0DB1" w:rsidP="003A0DB1">
      <w:pPr>
        <w:ind w:firstLine="720"/>
        <w:jc w:val="both"/>
      </w:pPr>
      <w:r w:rsidRPr="003A0DB1">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3A0DB1" w:rsidRPr="003A0DB1" w:rsidRDefault="003A0DB1" w:rsidP="003A0DB1">
      <w:pPr>
        <w:ind w:firstLine="720"/>
        <w:jc w:val="both"/>
      </w:pPr>
      <w:r w:rsidRPr="003A0DB1">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3A0DB1" w:rsidRPr="003A0DB1" w:rsidRDefault="003A0DB1" w:rsidP="003A0DB1">
      <w:pPr>
        <w:ind w:firstLine="709"/>
        <w:jc w:val="both"/>
        <w:rPr>
          <w:b/>
          <w:caps/>
        </w:rPr>
      </w:pPr>
    </w:p>
    <w:p w:rsidR="003A0DB1" w:rsidRPr="003A0DB1" w:rsidRDefault="003A0DB1" w:rsidP="003A0DB1">
      <w:pPr>
        <w:ind w:firstLine="567"/>
        <w:jc w:val="center"/>
        <w:rPr>
          <w:b/>
          <w:i/>
        </w:rPr>
      </w:pPr>
      <w:r w:rsidRPr="003A0DB1">
        <w:rPr>
          <w:b/>
          <w:i/>
        </w:rPr>
        <w:t>Методические рекомендации по дисциплинам</w:t>
      </w:r>
    </w:p>
    <w:p w:rsidR="003A0DB1" w:rsidRPr="003A0DB1" w:rsidRDefault="003A0DB1" w:rsidP="003A0DB1">
      <w:pPr>
        <w:ind w:firstLine="567"/>
        <w:jc w:val="center"/>
        <w:rPr>
          <w:b/>
          <w:i/>
        </w:rPr>
      </w:pPr>
      <w:r w:rsidRPr="003A0DB1">
        <w:rPr>
          <w:b/>
          <w:i/>
        </w:rPr>
        <w:t>«Безопасность жизнедеятельности», «Основы медицинских знаний и здорового образа жизни», «Возрастная анатомия и физиология»</w:t>
      </w:r>
    </w:p>
    <w:p w:rsidR="003A0DB1" w:rsidRPr="003A0DB1" w:rsidRDefault="003A0DB1" w:rsidP="003A0DB1">
      <w:pPr>
        <w:shd w:val="clear" w:color="auto" w:fill="FFFFFF"/>
        <w:ind w:firstLine="709"/>
        <w:jc w:val="both"/>
      </w:pPr>
      <w:r w:rsidRPr="003A0DB1">
        <w:t>I. ПОДГОТОВИТЕЛЬНО-ОЗНАКОМИТЕЛЬНЫЙ ЭТАП</w:t>
      </w:r>
    </w:p>
    <w:p w:rsidR="003A0DB1" w:rsidRPr="003A0DB1" w:rsidRDefault="003A0DB1" w:rsidP="004B25FF">
      <w:pPr>
        <w:numPr>
          <w:ilvl w:val="0"/>
          <w:numId w:val="11"/>
        </w:numPr>
        <w:shd w:val="clear" w:color="auto" w:fill="FFFFFF"/>
        <w:ind w:left="0" w:firstLine="709"/>
        <w:jc w:val="both"/>
      </w:pPr>
      <w:r w:rsidRPr="003A0DB1">
        <w:t xml:space="preserve">Ознакомьтесь с компетенциями из ФГОС ВО и трудовыми действиями из </w:t>
      </w:r>
      <w:proofErr w:type="spellStart"/>
      <w:r w:rsidRPr="003A0DB1">
        <w:t>проф.стандарта</w:t>
      </w:r>
      <w:proofErr w:type="spellEnd"/>
      <w:r w:rsidRPr="003A0DB1">
        <w:t xml:space="preserve"> педагога, которые вы должны освоить в данной дисциплине;</w:t>
      </w:r>
    </w:p>
    <w:p w:rsidR="003A0DB1" w:rsidRPr="003A0DB1" w:rsidRDefault="003A0DB1" w:rsidP="004B25FF">
      <w:pPr>
        <w:numPr>
          <w:ilvl w:val="0"/>
          <w:numId w:val="11"/>
        </w:numPr>
        <w:shd w:val="clear" w:color="auto" w:fill="FFFFFF"/>
        <w:ind w:left="0" w:firstLine="709"/>
        <w:jc w:val="both"/>
      </w:pPr>
      <w:r w:rsidRPr="003A0DB1">
        <w:t>внимательно прочитайте образовательный результат, который формирует данный курс;</w:t>
      </w:r>
    </w:p>
    <w:p w:rsidR="003A0DB1" w:rsidRPr="003A0DB1" w:rsidRDefault="003A0DB1" w:rsidP="004B25FF">
      <w:pPr>
        <w:numPr>
          <w:ilvl w:val="0"/>
          <w:numId w:val="11"/>
        </w:numPr>
        <w:shd w:val="clear" w:color="auto" w:fill="FFFFFF"/>
        <w:ind w:left="0" w:firstLine="709"/>
        <w:jc w:val="both"/>
      </w:pPr>
      <w:r w:rsidRPr="003A0DB1">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rsidR="003A0DB1" w:rsidRPr="003A0DB1" w:rsidRDefault="003A0DB1" w:rsidP="004B25FF">
      <w:pPr>
        <w:numPr>
          <w:ilvl w:val="0"/>
          <w:numId w:val="11"/>
        </w:numPr>
        <w:shd w:val="clear" w:color="auto" w:fill="FFFFFF"/>
        <w:ind w:left="0" w:firstLine="709"/>
        <w:jc w:val="both"/>
      </w:pPr>
      <w:r w:rsidRPr="003A0DB1">
        <w:t>изучить содержание представленного курса в электронной среде Мининского университета, в учебных пособиях и литературе; </w:t>
      </w:r>
    </w:p>
    <w:p w:rsidR="003A0DB1" w:rsidRPr="003A0DB1" w:rsidRDefault="003A0DB1" w:rsidP="004B25FF">
      <w:pPr>
        <w:numPr>
          <w:ilvl w:val="0"/>
          <w:numId w:val="11"/>
        </w:numPr>
        <w:shd w:val="clear" w:color="auto" w:fill="FFFFFF"/>
        <w:ind w:left="0" w:firstLine="709"/>
        <w:jc w:val="both"/>
      </w:pPr>
      <w:r w:rsidRPr="003A0DB1">
        <w:t>составить индивидуальный график самообразования.</w:t>
      </w:r>
    </w:p>
    <w:p w:rsidR="003A0DB1" w:rsidRPr="003A0DB1" w:rsidRDefault="003A0DB1" w:rsidP="003A0DB1">
      <w:pPr>
        <w:shd w:val="clear" w:color="auto" w:fill="FFFFFF"/>
        <w:ind w:firstLine="709"/>
        <w:jc w:val="both"/>
      </w:pPr>
      <w:r w:rsidRPr="003A0DB1">
        <w:t>II. </w:t>
      </w:r>
      <w:hyperlink r:id="rId11" w:tooltip="Глоссарий по разделу 1: Орган" w:history="1">
        <w:r w:rsidRPr="003A0DB1">
          <w:t>ОРГАН</w:t>
        </w:r>
      </w:hyperlink>
      <w:r w:rsidRPr="003A0DB1">
        <w:t>ИЗАЦИОННО-КООРДИНИРУЮЩИЙ ЭТАП</w:t>
      </w:r>
    </w:p>
    <w:p w:rsidR="003A0DB1" w:rsidRPr="003A0DB1" w:rsidRDefault="003A0DB1" w:rsidP="004B25FF">
      <w:pPr>
        <w:numPr>
          <w:ilvl w:val="0"/>
          <w:numId w:val="12"/>
        </w:numPr>
        <w:shd w:val="clear" w:color="auto" w:fill="FFFFFF"/>
        <w:ind w:left="0" w:firstLine="709"/>
        <w:jc w:val="both"/>
      </w:pPr>
      <w:r w:rsidRPr="003A0DB1">
        <w:lastRenderedPageBreak/>
        <w:t>изучить содержание представленного теоретического или лекционного материала по теме;</w:t>
      </w:r>
    </w:p>
    <w:p w:rsidR="003A0DB1" w:rsidRPr="003A0DB1" w:rsidRDefault="003A0DB1" w:rsidP="004B25FF">
      <w:pPr>
        <w:numPr>
          <w:ilvl w:val="0"/>
          <w:numId w:val="12"/>
        </w:numPr>
        <w:shd w:val="clear" w:color="auto" w:fill="FFFFFF"/>
        <w:ind w:left="0" w:firstLine="709"/>
        <w:jc w:val="both"/>
      </w:pPr>
      <w:r w:rsidRPr="003A0DB1">
        <w:t>проработать мультимедийную, справочную и/или дополнительную информацию, если она приложена к теме;</w:t>
      </w:r>
    </w:p>
    <w:p w:rsidR="003A0DB1" w:rsidRPr="003A0DB1" w:rsidRDefault="003A0DB1" w:rsidP="004B25FF">
      <w:pPr>
        <w:numPr>
          <w:ilvl w:val="0"/>
          <w:numId w:val="12"/>
        </w:numPr>
        <w:shd w:val="clear" w:color="auto" w:fill="FFFFFF"/>
        <w:ind w:left="0" w:firstLine="709"/>
        <w:jc w:val="both"/>
      </w:pPr>
      <w:r w:rsidRPr="003A0DB1">
        <w:t xml:space="preserve">выполнить задания для обязательных практических работ, </w:t>
      </w:r>
      <w:proofErr w:type="spellStart"/>
      <w:r w:rsidRPr="003A0DB1">
        <w:t>кейсовые</w:t>
      </w:r>
      <w:proofErr w:type="spellEnd"/>
      <w:r w:rsidRPr="003A0DB1">
        <w:t xml:space="preserve"> или контекстные задания, оформить отчет по ним, проработать этапы индивидуального или группового проекта;</w:t>
      </w:r>
    </w:p>
    <w:p w:rsidR="003A0DB1" w:rsidRPr="003A0DB1" w:rsidRDefault="003A0DB1" w:rsidP="004B25FF">
      <w:pPr>
        <w:numPr>
          <w:ilvl w:val="0"/>
          <w:numId w:val="12"/>
        </w:numPr>
        <w:shd w:val="clear" w:color="auto" w:fill="FFFFFF"/>
        <w:ind w:left="0" w:firstLine="709"/>
        <w:jc w:val="both"/>
      </w:pPr>
      <w:r w:rsidRPr="003A0DB1">
        <w:t>выполнить задания для самостоятельной работы в рамках повышения рейтинга.</w:t>
      </w:r>
    </w:p>
    <w:p w:rsidR="003A0DB1" w:rsidRPr="003A0DB1" w:rsidRDefault="003A0DB1" w:rsidP="003A0DB1">
      <w:pPr>
        <w:shd w:val="clear" w:color="auto" w:fill="FFFFFF"/>
        <w:ind w:firstLine="709"/>
        <w:jc w:val="both"/>
      </w:pPr>
      <w:r w:rsidRPr="003A0DB1">
        <w:t>III. КОНТРОЛЬНО-РЕФЛЕКСИВНЫЙ ЭТАП</w:t>
      </w:r>
    </w:p>
    <w:p w:rsidR="003A0DB1" w:rsidRPr="003A0DB1" w:rsidRDefault="003A0DB1" w:rsidP="004B25FF">
      <w:pPr>
        <w:numPr>
          <w:ilvl w:val="0"/>
          <w:numId w:val="13"/>
        </w:numPr>
        <w:shd w:val="clear" w:color="auto" w:fill="FFFFFF"/>
        <w:ind w:left="0" w:firstLine="709"/>
        <w:jc w:val="both"/>
      </w:pPr>
      <w:r w:rsidRPr="003A0DB1">
        <w:t>пройти успешно предложенный тест для текущего и/или рубежного контроля по курсу в электронной среде Мининского университета;</w:t>
      </w:r>
    </w:p>
    <w:p w:rsidR="003A0DB1" w:rsidRPr="003A0DB1" w:rsidRDefault="003A0DB1" w:rsidP="004B25FF">
      <w:pPr>
        <w:numPr>
          <w:ilvl w:val="0"/>
          <w:numId w:val="13"/>
        </w:numPr>
        <w:shd w:val="clear" w:color="auto" w:fill="FFFFFF"/>
        <w:ind w:left="0" w:firstLine="709"/>
        <w:jc w:val="both"/>
      </w:pPr>
      <w:r w:rsidRPr="003A0DB1">
        <w:t>защитить проектное задание;</w:t>
      </w:r>
    </w:p>
    <w:p w:rsidR="003A0DB1" w:rsidRPr="003A0DB1" w:rsidRDefault="003A0DB1" w:rsidP="004B25FF">
      <w:pPr>
        <w:numPr>
          <w:ilvl w:val="0"/>
          <w:numId w:val="13"/>
        </w:numPr>
        <w:shd w:val="clear" w:color="auto" w:fill="FFFFFF"/>
        <w:ind w:left="0" w:firstLine="709"/>
        <w:jc w:val="both"/>
      </w:pPr>
      <w:r w:rsidRPr="003A0DB1">
        <w:t>провести самооценку и анализ по рейтинг-плану и внести коррекцию с целью повышения рейтинга;</w:t>
      </w:r>
    </w:p>
    <w:p w:rsidR="003A0DB1" w:rsidRPr="003A0DB1" w:rsidRDefault="003A0DB1" w:rsidP="004B25FF">
      <w:pPr>
        <w:numPr>
          <w:ilvl w:val="0"/>
          <w:numId w:val="13"/>
        </w:numPr>
        <w:shd w:val="clear" w:color="auto" w:fill="FFFFFF"/>
        <w:ind w:left="0" w:firstLine="709"/>
        <w:jc w:val="both"/>
      </w:pPr>
      <w:r w:rsidRPr="003A0DB1">
        <w:t>явиться на зачет или экзамен с заполненным рейтинг-планом.</w:t>
      </w:r>
    </w:p>
    <w:p w:rsidR="003A0DB1" w:rsidRPr="003A0DB1" w:rsidRDefault="003A0DB1" w:rsidP="003A0DB1">
      <w:pPr>
        <w:rPr>
          <w:b/>
          <w:caps/>
        </w:rPr>
      </w:pPr>
      <w:r w:rsidRPr="003A0DB1">
        <w:rPr>
          <w:b/>
          <w:caps/>
        </w:rPr>
        <w:br w:type="page"/>
      </w:r>
    </w:p>
    <w:p w:rsidR="003A0DB1" w:rsidRPr="003A0DB1" w:rsidRDefault="003A0DB1" w:rsidP="003A0DB1">
      <w:pPr>
        <w:jc w:val="center"/>
        <w:rPr>
          <w:b/>
          <w:caps/>
        </w:rPr>
      </w:pPr>
      <w:r w:rsidRPr="003A0DB1">
        <w:rPr>
          <w:b/>
          <w:caps/>
        </w:rPr>
        <w:lastRenderedPageBreak/>
        <w:t>5.ПРОГРАММЫ ДИСЦИПЛИН МОДУЛЯ</w:t>
      </w:r>
    </w:p>
    <w:p w:rsidR="003A0DB1" w:rsidRPr="003A0DB1" w:rsidRDefault="003A0DB1" w:rsidP="003A0DB1">
      <w:pPr>
        <w:jc w:val="center"/>
        <w:rPr>
          <w:b/>
        </w:rPr>
      </w:pPr>
      <w:r w:rsidRPr="003A0DB1">
        <w:rPr>
          <w:b/>
        </w:rPr>
        <w:t>5.1. ПРОГРАММА ДИСЦИПЛИНЫ</w:t>
      </w:r>
    </w:p>
    <w:p w:rsidR="003A0DB1" w:rsidRPr="003A0DB1" w:rsidRDefault="003A0DB1" w:rsidP="003A0DB1">
      <w:pPr>
        <w:jc w:val="center"/>
        <w:rPr>
          <w:b/>
        </w:rPr>
      </w:pPr>
      <w:r w:rsidRPr="003A0DB1">
        <w:rPr>
          <w:b/>
        </w:rPr>
        <w:t>«ИСТОРИЯ»</w:t>
      </w:r>
    </w:p>
    <w:p w:rsidR="003A0DB1" w:rsidRPr="003A0DB1" w:rsidRDefault="003A0DB1" w:rsidP="003A0DB1">
      <w:pPr>
        <w:jc w:val="center"/>
        <w:rPr>
          <w:b/>
        </w:rPr>
      </w:pPr>
    </w:p>
    <w:p w:rsidR="003A0DB1" w:rsidRPr="003A0DB1" w:rsidRDefault="003A0DB1" w:rsidP="003A0DB1">
      <w:pPr>
        <w:ind w:firstLine="709"/>
        <w:rPr>
          <w:b/>
        </w:rPr>
      </w:pPr>
      <w:r w:rsidRPr="003A0DB1">
        <w:rPr>
          <w:b/>
        </w:rPr>
        <w:t>1. Пояснительная записка</w:t>
      </w:r>
    </w:p>
    <w:p w:rsidR="003A0DB1" w:rsidRPr="003A0DB1" w:rsidRDefault="003A0DB1" w:rsidP="003A0DB1">
      <w:pPr>
        <w:ind w:firstLine="709"/>
        <w:jc w:val="both"/>
      </w:pPr>
      <w:r w:rsidRPr="003A0DB1">
        <w:t>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3A0DB1" w:rsidRPr="003A0DB1" w:rsidRDefault="003A0DB1" w:rsidP="003A0DB1">
      <w:pPr>
        <w:ind w:firstLine="709"/>
        <w:jc w:val="both"/>
      </w:pPr>
      <w:r w:rsidRPr="003A0DB1">
        <w:t xml:space="preserve">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3A0DB1" w:rsidRPr="003A0DB1" w:rsidRDefault="003A0DB1" w:rsidP="003A0DB1">
      <w:pPr>
        <w:ind w:right="175" w:firstLine="720"/>
        <w:jc w:val="both"/>
      </w:pPr>
      <w:r w:rsidRPr="003A0DB1">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3A0DB1" w:rsidRPr="003A0DB1" w:rsidRDefault="003A0DB1" w:rsidP="003A0DB1">
      <w:pPr>
        <w:ind w:firstLine="709"/>
        <w:rPr>
          <w:b/>
        </w:rPr>
      </w:pPr>
    </w:p>
    <w:p w:rsidR="003A0DB1" w:rsidRPr="003A0DB1" w:rsidRDefault="003A0DB1" w:rsidP="003A0DB1">
      <w:pPr>
        <w:ind w:firstLine="709"/>
        <w:rPr>
          <w:b/>
        </w:rPr>
      </w:pPr>
      <w:r w:rsidRPr="003A0DB1">
        <w:rPr>
          <w:b/>
        </w:rPr>
        <w:t>2. Место в структуре образовательного модуля</w:t>
      </w:r>
    </w:p>
    <w:p w:rsidR="003A0DB1" w:rsidRPr="003A0DB1" w:rsidRDefault="003A0DB1" w:rsidP="003A0DB1">
      <w:pPr>
        <w:tabs>
          <w:tab w:val="left" w:pos="567"/>
        </w:tabs>
        <w:ind w:firstLine="700"/>
        <w:jc w:val="both"/>
      </w:pPr>
      <w:r w:rsidRPr="003A0DB1">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rsidR="003A0DB1" w:rsidRPr="003A0DB1" w:rsidRDefault="003A0DB1" w:rsidP="003A0DB1">
      <w:pPr>
        <w:ind w:firstLine="709"/>
        <w:rPr>
          <w:b/>
        </w:rPr>
      </w:pPr>
    </w:p>
    <w:p w:rsidR="003A0DB1" w:rsidRPr="003A0DB1" w:rsidRDefault="003A0DB1" w:rsidP="003A0DB1">
      <w:pPr>
        <w:ind w:firstLine="709"/>
        <w:rPr>
          <w:b/>
        </w:rPr>
      </w:pPr>
      <w:r w:rsidRPr="003A0DB1">
        <w:rPr>
          <w:b/>
        </w:rPr>
        <w:t>3. Цели и задачи</w:t>
      </w:r>
    </w:p>
    <w:p w:rsidR="003A0DB1" w:rsidRPr="003A0DB1" w:rsidRDefault="003A0DB1" w:rsidP="003A0DB1">
      <w:pPr>
        <w:ind w:firstLine="567"/>
        <w:jc w:val="both"/>
      </w:pPr>
      <w:r w:rsidRPr="003A0DB1">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3A0DB1" w:rsidRPr="003A0DB1" w:rsidRDefault="003A0DB1" w:rsidP="003A0DB1">
      <w:pPr>
        <w:ind w:firstLine="720"/>
        <w:jc w:val="both"/>
      </w:pPr>
      <w:r w:rsidRPr="003A0DB1">
        <w:t>Задачи дисциплины:</w:t>
      </w:r>
    </w:p>
    <w:p w:rsidR="003A0DB1" w:rsidRPr="003A0DB1" w:rsidRDefault="003A0DB1" w:rsidP="003A0DB1">
      <w:pPr>
        <w:ind w:firstLine="720"/>
        <w:jc w:val="both"/>
      </w:pPr>
      <w:r w:rsidRPr="003A0DB1">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3A0DB1" w:rsidRPr="003A0DB1" w:rsidRDefault="003A0DB1" w:rsidP="003A0DB1">
      <w:pPr>
        <w:ind w:firstLine="720"/>
        <w:jc w:val="both"/>
      </w:pPr>
      <w:r w:rsidRPr="003A0DB1">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3A0DB1" w:rsidRPr="003A0DB1" w:rsidRDefault="003A0DB1" w:rsidP="003A0DB1">
      <w:pPr>
        <w:ind w:firstLine="720"/>
        <w:jc w:val="both"/>
      </w:pPr>
      <w:r w:rsidRPr="003A0DB1">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p>
    <w:p w:rsidR="003A0DB1" w:rsidRPr="003A0DB1" w:rsidRDefault="003A0DB1" w:rsidP="003A0DB1">
      <w:pPr>
        <w:ind w:firstLine="709"/>
        <w:rPr>
          <w:b/>
        </w:rPr>
      </w:pPr>
      <w:r w:rsidRPr="003A0DB1">
        <w:rPr>
          <w:b/>
        </w:rPr>
        <w:lastRenderedPageBreak/>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529"/>
        <w:gridCol w:w="2010"/>
        <w:gridCol w:w="1418"/>
        <w:gridCol w:w="1560"/>
      </w:tblGrid>
      <w:tr w:rsidR="003A0DB1" w:rsidRPr="003A0DB1" w:rsidTr="00D609AF">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3A0DB1" w:rsidRPr="003A0DB1" w:rsidRDefault="003A0DB1" w:rsidP="003A0DB1">
            <w:pPr>
              <w:jc w:val="center"/>
            </w:pPr>
            <w:r w:rsidRPr="003A0DB1">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3A0DB1" w:rsidRPr="003A0DB1" w:rsidRDefault="003A0DB1" w:rsidP="003A0DB1">
            <w:pPr>
              <w:suppressAutoHyphens/>
              <w:jc w:val="center"/>
            </w:pPr>
            <w:r w:rsidRPr="003A0DB1">
              <w:t>Образовательные результаты модуля</w:t>
            </w:r>
          </w:p>
        </w:tc>
        <w:tc>
          <w:tcPr>
            <w:tcW w:w="1529" w:type="dxa"/>
            <w:tcBorders>
              <w:top w:val="single" w:sz="4" w:space="0" w:color="auto"/>
              <w:left w:val="single" w:sz="4" w:space="0" w:color="auto"/>
              <w:bottom w:val="single" w:sz="4" w:space="0" w:color="auto"/>
              <w:right w:val="single" w:sz="4" w:space="0" w:color="auto"/>
            </w:tcBorders>
          </w:tcPr>
          <w:p w:rsidR="003A0DB1" w:rsidRPr="003A0DB1" w:rsidRDefault="003A0DB1" w:rsidP="003A0DB1">
            <w:pPr>
              <w:jc w:val="center"/>
            </w:pPr>
            <w:r w:rsidRPr="003A0DB1">
              <w:t>Код ОР дисциплины</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3A0DB1" w:rsidRPr="003A0DB1" w:rsidRDefault="003A0DB1" w:rsidP="003A0DB1">
            <w:pPr>
              <w:jc w:val="center"/>
              <w:rPr>
                <w:b/>
              </w:rPr>
            </w:pPr>
            <w:r w:rsidRPr="003A0DB1">
              <w:t>Образовательные результаты дисциплины</w:t>
            </w:r>
          </w:p>
        </w:tc>
        <w:tc>
          <w:tcPr>
            <w:tcW w:w="1418" w:type="dxa"/>
            <w:tcBorders>
              <w:left w:val="single" w:sz="4" w:space="0" w:color="auto"/>
              <w:right w:val="single" w:sz="4" w:space="0" w:color="auto"/>
            </w:tcBorders>
            <w:shd w:val="clear" w:color="auto" w:fill="FFFFFF" w:themeFill="background1"/>
          </w:tcPr>
          <w:p w:rsidR="003A0DB1" w:rsidRPr="003A0DB1" w:rsidRDefault="003A0DB1" w:rsidP="003A0DB1">
            <w:pPr>
              <w:jc w:val="center"/>
            </w:pPr>
            <w:r w:rsidRPr="003A0DB1">
              <w:t>Код компетенций ОПОП</w:t>
            </w:r>
          </w:p>
        </w:tc>
        <w:tc>
          <w:tcPr>
            <w:tcW w:w="1560" w:type="dxa"/>
            <w:tcBorders>
              <w:left w:val="single" w:sz="4" w:space="0" w:color="auto"/>
            </w:tcBorders>
            <w:shd w:val="clear" w:color="auto" w:fill="FFFFFF" w:themeFill="background1"/>
          </w:tcPr>
          <w:p w:rsidR="003A0DB1" w:rsidRPr="003A0DB1" w:rsidRDefault="003A0DB1" w:rsidP="003A0DB1">
            <w:pPr>
              <w:jc w:val="center"/>
            </w:pPr>
            <w:r w:rsidRPr="003A0DB1">
              <w:t>Средства оценивания ОР</w:t>
            </w:r>
          </w:p>
        </w:tc>
      </w:tr>
      <w:tr w:rsidR="003A0DB1" w:rsidRPr="003A0DB1" w:rsidTr="00D609AF">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3A0DB1" w:rsidRPr="003A0DB1" w:rsidRDefault="003A0DB1" w:rsidP="003A0DB1">
            <w:pPr>
              <w:jc w:val="both"/>
              <w:rPr>
                <w:i/>
              </w:rPr>
            </w:pPr>
            <w:r w:rsidRPr="003A0DB1">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3A0DB1" w:rsidRPr="003A0DB1" w:rsidRDefault="003A0DB1" w:rsidP="003A0DB1">
            <w:pPr>
              <w:tabs>
                <w:tab w:val="left" w:pos="284"/>
              </w:tabs>
            </w:pPr>
            <w:r w:rsidRPr="003A0DB1">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529" w:type="dxa"/>
            <w:tcBorders>
              <w:top w:val="single" w:sz="4" w:space="0" w:color="auto"/>
              <w:left w:val="single" w:sz="4" w:space="0" w:color="auto"/>
              <w:bottom w:val="single" w:sz="4" w:space="0" w:color="auto"/>
              <w:right w:val="single" w:sz="4" w:space="0" w:color="auto"/>
            </w:tcBorders>
          </w:tcPr>
          <w:p w:rsidR="003A0DB1" w:rsidRPr="003A0DB1" w:rsidRDefault="003A0DB1" w:rsidP="003A0DB1">
            <w:pPr>
              <w:rPr>
                <w:i/>
              </w:rPr>
            </w:pPr>
            <w:r w:rsidRPr="003A0DB1">
              <w:rPr>
                <w:i/>
              </w:rPr>
              <w:t>ОР.1-1-1</w:t>
            </w: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p>
          <w:p w:rsidR="003A0DB1" w:rsidRPr="003A0DB1" w:rsidRDefault="003A0DB1" w:rsidP="003A0DB1">
            <w:pPr>
              <w:rPr>
                <w:i/>
              </w:rPr>
            </w:pPr>
            <w:r w:rsidRPr="003A0DB1">
              <w:rPr>
                <w:i/>
              </w:rPr>
              <w:t>ОР.1-1-2</w:t>
            </w:r>
          </w:p>
          <w:p w:rsidR="003A0DB1" w:rsidRPr="003A0DB1" w:rsidRDefault="003A0DB1" w:rsidP="003A0DB1"/>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3A0DB1" w:rsidRPr="003A0DB1" w:rsidRDefault="003A0DB1" w:rsidP="003A0DB1">
            <w:r w:rsidRPr="003A0DB1">
              <w:t>Применяет знания об основных этапах и закономерности исторического развития для формирования гражданской позиции</w:t>
            </w:r>
          </w:p>
          <w:p w:rsidR="003A0DB1" w:rsidRPr="003A0DB1" w:rsidRDefault="003A0DB1" w:rsidP="003A0DB1"/>
          <w:p w:rsidR="003A0DB1" w:rsidRPr="003A0DB1" w:rsidRDefault="003A0DB1" w:rsidP="003A0DB1">
            <w:pPr>
              <w:autoSpaceDE w:val="0"/>
              <w:autoSpaceDN w:val="0"/>
              <w:adjustRightInd w:val="0"/>
              <w:jc w:val="both"/>
            </w:pPr>
            <w:r w:rsidRPr="003A0DB1">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1418" w:type="dxa"/>
            <w:tcBorders>
              <w:left w:val="single" w:sz="4" w:space="0" w:color="auto"/>
              <w:right w:val="single" w:sz="4" w:space="0" w:color="auto"/>
            </w:tcBorders>
            <w:shd w:val="clear" w:color="auto" w:fill="FFFFFF" w:themeFill="background1"/>
          </w:tcPr>
          <w:p w:rsidR="003A0DB1" w:rsidRPr="003A0DB1" w:rsidRDefault="003A0DB1" w:rsidP="003A0DB1">
            <w:pPr>
              <w:shd w:val="clear" w:color="auto" w:fill="FFFFFF"/>
              <w:jc w:val="center"/>
            </w:pPr>
            <w:r w:rsidRPr="003A0DB1">
              <w:t>ОК-2</w:t>
            </w: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shd w:val="clear" w:color="auto" w:fill="FFFFFF"/>
              <w:jc w:val="center"/>
            </w:pPr>
          </w:p>
          <w:p w:rsidR="003A0DB1" w:rsidRPr="003A0DB1" w:rsidRDefault="003A0DB1" w:rsidP="003A0DB1">
            <w:pPr>
              <w:jc w:val="center"/>
            </w:pPr>
          </w:p>
          <w:p w:rsidR="003A0DB1" w:rsidRPr="003A0DB1" w:rsidRDefault="003A0DB1" w:rsidP="003A0DB1">
            <w:pPr>
              <w:jc w:val="center"/>
            </w:pPr>
          </w:p>
        </w:tc>
        <w:tc>
          <w:tcPr>
            <w:tcW w:w="1560" w:type="dxa"/>
            <w:tcBorders>
              <w:left w:val="single" w:sz="4" w:space="0" w:color="auto"/>
            </w:tcBorders>
            <w:shd w:val="clear" w:color="auto" w:fill="FFFFFF" w:themeFill="background1"/>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pPr>
              <w:framePr w:hSpace="180" w:wrap="around" w:vAnchor="text" w:hAnchor="margin" w:x="108" w:y="178"/>
            </w:pPr>
            <w:r w:rsidRPr="003A0DB1">
              <w:t>Форма для оценки анализ текста, проекта, доклада.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tc>
      </w:tr>
    </w:tbl>
    <w:p w:rsidR="003A0DB1" w:rsidRPr="003A0DB1" w:rsidRDefault="003A0DB1" w:rsidP="003A0DB1">
      <w:pPr>
        <w:autoSpaceDE w:val="0"/>
        <w:autoSpaceDN w:val="0"/>
        <w:adjustRightInd w:val="0"/>
        <w:ind w:firstLine="709"/>
        <w:rPr>
          <w:b/>
          <w:bCs/>
        </w:rPr>
      </w:pPr>
      <w:r w:rsidRPr="003A0DB1">
        <w:rPr>
          <w:b/>
          <w:bCs/>
        </w:rPr>
        <w:t>5. Содержание дисциплины</w:t>
      </w:r>
    </w:p>
    <w:p w:rsidR="003A0DB1" w:rsidRPr="003A0DB1" w:rsidRDefault="003A0DB1" w:rsidP="003A0DB1">
      <w:pPr>
        <w:autoSpaceDE w:val="0"/>
        <w:autoSpaceDN w:val="0"/>
        <w:adjustRightInd w:val="0"/>
        <w:ind w:firstLine="708"/>
        <w:rPr>
          <w:bCs/>
          <w:i/>
        </w:rPr>
      </w:pPr>
      <w:r w:rsidRPr="003A0DB1">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3A0DB1" w:rsidRPr="003A0DB1" w:rsidTr="00D609AF">
        <w:trPr>
          <w:trHeight w:val="203"/>
        </w:trPr>
        <w:tc>
          <w:tcPr>
            <w:tcW w:w="4395"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Контактная работа</w:t>
            </w:r>
          </w:p>
        </w:tc>
        <w:tc>
          <w:tcPr>
            <w:tcW w:w="1203"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r w:rsidRPr="003A0DB1">
              <w:t>Всего часов по дисциплине</w:t>
            </w:r>
          </w:p>
        </w:tc>
      </w:tr>
      <w:tr w:rsidR="003A0DB1" w:rsidRPr="003A0DB1" w:rsidTr="00D609AF">
        <w:trPr>
          <w:trHeight w:val="533"/>
        </w:trPr>
        <w:tc>
          <w:tcPr>
            <w:tcW w:w="4395" w:type="dxa"/>
            <w:vMerge/>
            <w:tcBorders>
              <w:left w:val="single" w:sz="2" w:space="0" w:color="000000"/>
              <w:right w:val="single" w:sz="2" w:space="0" w:color="000000"/>
            </w:tcBorders>
          </w:tcPr>
          <w:p w:rsidR="003A0DB1" w:rsidRPr="003A0DB1" w:rsidRDefault="003A0DB1" w:rsidP="003A0DB1">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autoSpaceDE w:val="0"/>
              <w:autoSpaceDN w:val="0"/>
              <w:adjustRightInd w:val="0"/>
              <w:jc w:val="center"/>
            </w:pPr>
            <w:r w:rsidRPr="003A0DB1">
              <w:t>в ЭИОС)</w:t>
            </w:r>
          </w:p>
        </w:tc>
        <w:tc>
          <w:tcPr>
            <w:tcW w:w="1203" w:type="dxa"/>
            <w:vMerge/>
            <w:tcBorders>
              <w:left w:val="single" w:sz="2" w:space="0" w:color="000000"/>
              <w:right w:val="single" w:sz="2" w:space="0" w:color="000000"/>
            </w:tcBorders>
          </w:tcPr>
          <w:p w:rsidR="003A0DB1" w:rsidRPr="003A0DB1" w:rsidRDefault="003A0DB1" w:rsidP="003A0DB1">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p>
        </w:tc>
      </w:tr>
      <w:tr w:rsidR="003A0DB1" w:rsidRPr="003A0DB1" w:rsidTr="00D609AF">
        <w:trPr>
          <w:trHeight w:val="1"/>
        </w:trPr>
        <w:tc>
          <w:tcPr>
            <w:tcW w:w="4395" w:type="dxa"/>
            <w:vMerge/>
            <w:tcBorders>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Лекции</w:t>
            </w:r>
          </w:p>
        </w:tc>
        <w:tc>
          <w:tcPr>
            <w:tcW w:w="829"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both"/>
              <w:rPr>
                <w:b/>
              </w:rPr>
            </w:pPr>
            <w:r w:rsidRPr="003A0DB1">
              <w:rPr>
                <w:b/>
                <w:bCs/>
              </w:rPr>
              <w:t xml:space="preserve">Раздел 1. </w:t>
            </w:r>
            <w:r w:rsidRPr="003A0DB1">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12</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4B25FF">
            <w:pPr>
              <w:numPr>
                <w:ilvl w:val="1"/>
                <w:numId w:val="9"/>
              </w:numPr>
            </w:pPr>
            <w:r w:rsidRPr="003A0DB1">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12</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
              </w:rPr>
            </w:pPr>
            <w:r w:rsidRPr="003A0DB1">
              <w:rPr>
                <w:b/>
                <w:bCs/>
              </w:rPr>
              <w:t xml:space="preserve">Раздел 2. </w:t>
            </w:r>
            <w:r w:rsidRPr="003A0DB1">
              <w:rPr>
                <w:b/>
              </w:rPr>
              <w:t xml:space="preserve">Древняя Русь и социально-политические изменения в </w:t>
            </w:r>
            <w:r w:rsidRPr="003A0DB1">
              <w:rPr>
                <w:b/>
                <w:lang w:val="en-US"/>
              </w:rPr>
              <w:t>XIII</w:t>
            </w:r>
            <w:r w:rsidRPr="003A0DB1">
              <w:rPr>
                <w:b/>
              </w:rPr>
              <w:t>-</w:t>
            </w:r>
            <w:r w:rsidRPr="003A0DB1">
              <w:rPr>
                <w:b/>
                <w:lang w:val="en-US"/>
              </w:rPr>
              <w:t>XVII</w:t>
            </w:r>
            <w:r w:rsidRPr="003A0DB1">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lang w:val="en-US"/>
              </w:rPr>
              <w:t>2</w:t>
            </w:r>
            <w:r w:rsidRPr="003A0DB1">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lang w:val="en-US"/>
              </w:rPr>
            </w:pPr>
            <w:r w:rsidRPr="003A0DB1">
              <w:rPr>
                <w:b/>
              </w:rPr>
              <w:t>42</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2.1. Основные этапы становления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t>14</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rPr>
                <w:b/>
              </w:rPr>
            </w:pPr>
            <w:r w:rsidRPr="003A0DB1">
              <w:t xml:space="preserve">2.2. Социально-политические изменения в русских землях в </w:t>
            </w:r>
            <w:r w:rsidRPr="003A0DB1">
              <w:rPr>
                <w:lang w:val="en-US"/>
              </w:rPr>
              <w:t>XIII</w:t>
            </w:r>
            <w:r w:rsidRPr="003A0DB1">
              <w:t xml:space="preserve"> – </w:t>
            </w:r>
            <w:r w:rsidRPr="003A0DB1">
              <w:rPr>
                <w:lang w:val="en-US"/>
              </w:rPr>
              <w:t>XV</w:t>
            </w:r>
            <w:r w:rsidRPr="003A0DB1">
              <w:t>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t>14</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 xml:space="preserve">2.3. Специфика развития Российского государства во второй половине </w:t>
            </w:r>
            <w:r w:rsidRPr="003A0DB1">
              <w:rPr>
                <w:lang w:val="en-US"/>
              </w:rPr>
              <w:t>XV</w:t>
            </w:r>
            <w:r w:rsidRPr="003A0DB1">
              <w:t>-</w:t>
            </w:r>
            <w:r w:rsidRPr="003A0DB1">
              <w:rPr>
                <w:lang w:val="en-US"/>
              </w:rPr>
              <w:t>XVII</w:t>
            </w:r>
            <w:r w:rsidRPr="003A0DB1">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t>14</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rPr>
                <w:b/>
                <w:bCs/>
              </w:rPr>
            </w:pPr>
            <w:r w:rsidRPr="003A0DB1">
              <w:rPr>
                <w:b/>
              </w:rPr>
              <w:t xml:space="preserve">Раздел 3. Российская империя в </w:t>
            </w:r>
            <w:r w:rsidRPr="003A0DB1">
              <w:rPr>
                <w:b/>
                <w:lang w:val="en-US"/>
              </w:rPr>
              <w:t>XVIII</w:t>
            </w:r>
            <w:r w:rsidRPr="003A0DB1">
              <w:rPr>
                <w:b/>
              </w:rPr>
              <w:t>-</w:t>
            </w:r>
            <w:r w:rsidRPr="003A0DB1">
              <w:rPr>
                <w:b/>
                <w:lang w:val="en-US"/>
              </w:rPr>
              <w:t>XIX</w:t>
            </w:r>
            <w:r w:rsidRPr="003A0DB1">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48</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 xml:space="preserve">3.1. Становление Российской империи в </w:t>
            </w:r>
            <w:r w:rsidRPr="003A0DB1">
              <w:rPr>
                <w:lang w:val="en-US"/>
              </w:rPr>
              <w:lastRenderedPageBreak/>
              <w:t>XVIII</w:t>
            </w:r>
            <w:r w:rsidRPr="003A0DB1">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16</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 xml:space="preserve">3.2. Российская империя в п. п. </w:t>
            </w:r>
            <w:r w:rsidRPr="003A0DB1">
              <w:rPr>
                <w:lang w:val="en-US"/>
              </w:rPr>
              <w:t>XIX</w:t>
            </w:r>
            <w:r w:rsidRPr="003A0DB1">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14</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 xml:space="preserve">3.3. Российская империя во в. п. </w:t>
            </w:r>
            <w:r w:rsidRPr="003A0DB1">
              <w:rPr>
                <w:lang w:val="en-US"/>
              </w:rPr>
              <w:t>XIX</w:t>
            </w:r>
            <w:r w:rsidRPr="003A0DB1">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lang w:val="en-US"/>
              </w:rPr>
            </w:pPr>
            <w:r w:rsidRPr="003A0DB1">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18</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rPr>
                <w:b/>
                <w:bCs/>
              </w:rPr>
            </w:pPr>
            <w:r w:rsidRPr="003A0DB1">
              <w:rPr>
                <w:b/>
              </w:rPr>
              <w:t xml:space="preserve">Раздел 4. Россия в </w:t>
            </w:r>
            <w:r w:rsidRPr="003A0DB1">
              <w:rPr>
                <w:b/>
                <w:lang w:val="en-US"/>
              </w:rPr>
              <w:t>XX</w:t>
            </w:r>
            <w:r w:rsidRPr="003A0DB1">
              <w:rPr>
                <w:b/>
              </w:rPr>
              <w:t xml:space="preserve">–начале </w:t>
            </w:r>
            <w:r w:rsidRPr="003A0DB1">
              <w:rPr>
                <w:b/>
                <w:lang w:val="en-US"/>
              </w:rPr>
              <w:t>XXI</w:t>
            </w:r>
            <w:r w:rsidRPr="003A0DB1">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lang w:val="en-US"/>
              </w:rPr>
            </w:pPr>
            <w:r w:rsidRPr="003A0DB1">
              <w:rPr>
                <w:b/>
              </w:rPr>
              <w:t>42</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4.1.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lang w:val="en-US"/>
              </w:rPr>
            </w:pPr>
            <w:r w:rsidRPr="003A0DB1">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13</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4.2.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lang w:val="en-US"/>
              </w:rPr>
            </w:pPr>
            <w:r w:rsidRPr="003A0DB1">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13</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r w:rsidRPr="003A0DB1">
              <w:t>4.3.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lang w:val="en-US"/>
              </w:rPr>
            </w:pPr>
            <w:r w:rsidRPr="003A0DB1">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lang w:val="en-US"/>
              </w:rPr>
            </w:pPr>
            <w:r w:rsidRPr="003A0DB1">
              <w:t>18</w:t>
            </w:r>
          </w:p>
        </w:tc>
      </w:tr>
      <w:tr w:rsidR="003A0DB1" w:rsidRPr="003A0DB1" w:rsidTr="00D609A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right"/>
              <w:rPr>
                <w:b/>
              </w:rPr>
            </w:pPr>
            <w:r w:rsidRPr="003A0DB1">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144</w:t>
            </w:r>
          </w:p>
        </w:tc>
      </w:tr>
    </w:tbl>
    <w:p w:rsidR="003A0DB1" w:rsidRPr="003A0DB1" w:rsidRDefault="003A0DB1" w:rsidP="003A0DB1">
      <w:pPr>
        <w:rPr>
          <w:bCs/>
          <w:i/>
        </w:rPr>
      </w:pPr>
    </w:p>
    <w:p w:rsidR="003A0DB1" w:rsidRPr="003A0DB1" w:rsidRDefault="003A0DB1" w:rsidP="003A0DB1">
      <w:pPr>
        <w:autoSpaceDE w:val="0"/>
        <w:autoSpaceDN w:val="0"/>
        <w:adjustRightInd w:val="0"/>
        <w:ind w:firstLine="709"/>
        <w:rPr>
          <w:bCs/>
          <w:i/>
        </w:rPr>
      </w:pPr>
      <w:r w:rsidRPr="003A0DB1">
        <w:rPr>
          <w:bCs/>
          <w:i/>
        </w:rPr>
        <w:t>5.2. Методы обучения</w:t>
      </w:r>
    </w:p>
    <w:p w:rsidR="003A0DB1" w:rsidRPr="003A0DB1" w:rsidRDefault="003A0DB1" w:rsidP="003A0DB1">
      <w:pPr>
        <w:ind w:firstLine="720"/>
        <w:jc w:val="both"/>
      </w:pPr>
      <w:r w:rsidRPr="003A0DB1">
        <w:t>Интерактивная лекция;</w:t>
      </w:r>
      <w:r w:rsidR="00085006">
        <w:t xml:space="preserve"> </w:t>
      </w:r>
      <w:r w:rsidRPr="003A0DB1">
        <w:rPr>
          <w:bCs/>
        </w:rPr>
        <w:t>частично-поисковый, исследовательский, практический</w:t>
      </w:r>
      <w:r w:rsidR="00085006">
        <w:rPr>
          <w:bCs/>
        </w:rPr>
        <w:t xml:space="preserve"> </w:t>
      </w:r>
      <w:r w:rsidRPr="003A0DB1">
        <w:t>методы; дискуссия, метод проектов.</w:t>
      </w:r>
    </w:p>
    <w:p w:rsidR="003A0DB1" w:rsidRPr="003A0DB1" w:rsidRDefault="003A0DB1" w:rsidP="003A0DB1">
      <w:pPr>
        <w:ind w:firstLine="720"/>
        <w:jc w:val="both"/>
      </w:pPr>
    </w:p>
    <w:p w:rsidR="003A0DB1" w:rsidRPr="003A0DB1" w:rsidRDefault="003A0DB1" w:rsidP="003A0DB1">
      <w:pPr>
        <w:ind w:firstLine="709"/>
        <w:rPr>
          <w:b/>
          <w:bCs/>
        </w:rPr>
      </w:pPr>
      <w:r w:rsidRPr="003A0DB1">
        <w:rPr>
          <w:b/>
        </w:rPr>
        <w:t xml:space="preserve">6. </w:t>
      </w:r>
      <w:r w:rsidRPr="003A0DB1">
        <w:rPr>
          <w:b/>
          <w:bCs/>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3A0DB1" w:rsidRPr="003A0DB1" w:rsidTr="00D609AF">
        <w:tc>
          <w:tcPr>
            <w:tcW w:w="540" w:type="dxa"/>
            <w:vMerge w:val="restart"/>
            <w:shd w:val="clear" w:color="auto" w:fill="auto"/>
          </w:tcPr>
          <w:p w:rsidR="003A0DB1" w:rsidRPr="003A0DB1" w:rsidRDefault="003A0DB1" w:rsidP="003A0DB1">
            <w:pPr>
              <w:autoSpaceDE w:val="0"/>
              <w:autoSpaceDN w:val="0"/>
              <w:adjustRightInd w:val="0"/>
              <w:jc w:val="both"/>
              <w:rPr>
                <w:bCs/>
              </w:rPr>
            </w:pPr>
            <w:r w:rsidRPr="003A0DB1">
              <w:t>№ п/п</w:t>
            </w:r>
          </w:p>
        </w:tc>
        <w:tc>
          <w:tcPr>
            <w:tcW w:w="1728" w:type="dxa"/>
            <w:vMerge w:val="restart"/>
            <w:shd w:val="clear" w:color="auto" w:fill="auto"/>
          </w:tcPr>
          <w:p w:rsidR="003A0DB1" w:rsidRPr="003A0DB1" w:rsidRDefault="003A0DB1" w:rsidP="003A0DB1">
            <w:pPr>
              <w:autoSpaceDE w:val="0"/>
              <w:autoSpaceDN w:val="0"/>
              <w:adjustRightInd w:val="0"/>
              <w:jc w:val="center"/>
              <w:rPr>
                <w:bCs/>
              </w:rPr>
            </w:pPr>
            <w:r w:rsidRPr="003A0DB1">
              <w:t>Код ОР дисциплины</w:t>
            </w:r>
          </w:p>
        </w:tc>
        <w:tc>
          <w:tcPr>
            <w:tcW w:w="1722" w:type="dxa"/>
            <w:vMerge w:val="restart"/>
            <w:shd w:val="clear" w:color="auto" w:fill="auto"/>
          </w:tcPr>
          <w:p w:rsidR="003A0DB1" w:rsidRPr="003A0DB1" w:rsidRDefault="003A0DB1" w:rsidP="003A0DB1">
            <w:pPr>
              <w:autoSpaceDE w:val="0"/>
              <w:autoSpaceDN w:val="0"/>
              <w:adjustRightInd w:val="0"/>
              <w:jc w:val="center"/>
            </w:pPr>
            <w:r w:rsidRPr="003A0DB1">
              <w:t>Виды учебной деятельности</w:t>
            </w:r>
          </w:p>
          <w:p w:rsidR="003A0DB1" w:rsidRPr="003A0DB1" w:rsidRDefault="003A0DB1" w:rsidP="003A0DB1">
            <w:pPr>
              <w:autoSpaceDE w:val="0"/>
              <w:autoSpaceDN w:val="0"/>
              <w:adjustRightInd w:val="0"/>
              <w:jc w:val="center"/>
              <w:rPr>
                <w:bCs/>
              </w:rPr>
            </w:pPr>
            <w:r w:rsidRPr="003A0DB1">
              <w:t>обучающегося</w:t>
            </w:r>
          </w:p>
        </w:tc>
        <w:tc>
          <w:tcPr>
            <w:tcW w:w="1223" w:type="dxa"/>
            <w:vMerge w:val="restart"/>
            <w:shd w:val="clear" w:color="auto" w:fill="auto"/>
          </w:tcPr>
          <w:p w:rsidR="003A0DB1" w:rsidRPr="003A0DB1" w:rsidRDefault="003A0DB1" w:rsidP="003A0DB1">
            <w:pPr>
              <w:autoSpaceDE w:val="0"/>
              <w:autoSpaceDN w:val="0"/>
              <w:adjustRightInd w:val="0"/>
              <w:jc w:val="center"/>
              <w:rPr>
                <w:bCs/>
              </w:rPr>
            </w:pPr>
            <w:r w:rsidRPr="003A0DB1">
              <w:t>Средства оценивания</w:t>
            </w:r>
          </w:p>
        </w:tc>
        <w:tc>
          <w:tcPr>
            <w:tcW w:w="1450" w:type="dxa"/>
            <w:vMerge w:val="restart"/>
            <w:shd w:val="clear" w:color="auto" w:fill="auto"/>
          </w:tcPr>
          <w:p w:rsidR="003A0DB1" w:rsidRPr="003A0DB1" w:rsidRDefault="003A0DB1" w:rsidP="003A0DB1">
            <w:pPr>
              <w:autoSpaceDE w:val="0"/>
              <w:autoSpaceDN w:val="0"/>
              <w:adjustRightInd w:val="0"/>
              <w:jc w:val="center"/>
            </w:pPr>
            <w:r w:rsidRPr="003A0DB1">
              <w:t>Балл за конкретное задание</w:t>
            </w:r>
          </w:p>
          <w:p w:rsidR="003A0DB1" w:rsidRPr="003A0DB1" w:rsidRDefault="003A0DB1" w:rsidP="003A0DB1">
            <w:pPr>
              <w:autoSpaceDE w:val="0"/>
              <w:autoSpaceDN w:val="0"/>
              <w:adjustRightInd w:val="0"/>
              <w:jc w:val="center"/>
              <w:rPr>
                <w:bCs/>
              </w:rPr>
            </w:pPr>
            <w:r w:rsidRPr="003A0DB1">
              <w:t>(</w:t>
            </w:r>
            <w:r w:rsidRPr="003A0DB1">
              <w:rPr>
                <w:lang w:val="en-US"/>
              </w:rPr>
              <w:t>min</w:t>
            </w:r>
            <w:r w:rsidRPr="003A0DB1">
              <w:t>-</w:t>
            </w:r>
            <w:r w:rsidRPr="003A0DB1">
              <w:rPr>
                <w:lang w:val="en-US"/>
              </w:rPr>
              <w:t>max</w:t>
            </w:r>
            <w:r w:rsidRPr="003A0DB1">
              <w:t>)</w:t>
            </w:r>
          </w:p>
        </w:tc>
        <w:tc>
          <w:tcPr>
            <w:tcW w:w="1134" w:type="dxa"/>
            <w:vMerge w:val="restart"/>
            <w:shd w:val="clear" w:color="auto" w:fill="auto"/>
          </w:tcPr>
          <w:p w:rsidR="003A0DB1" w:rsidRPr="003A0DB1" w:rsidRDefault="003A0DB1" w:rsidP="003A0DB1">
            <w:pPr>
              <w:autoSpaceDE w:val="0"/>
              <w:autoSpaceDN w:val="0"/>
              <w:adjustRightInd w:val="0"/>
              <w:jc w:val="center"/>
              <w:rPr>
                <w:bCs/>
              </w:rPr>
            </w:pPr>
            <w:r w:rsidRPr="003A0DB1">
              <w:t>Число заданий за семестр</w:t>
            </w:r>
          </w:p>
        </w:tc>
        <w:tc>
          <w:tcPr>
            <w:tcW w:w="1841" w:type="dxa"/>
            <w:gridSpan w:val="2"/>
            <w:shd w:val="clear" w:color="auto" w:fill="auto"/>
          </w:tcPr>
          <w:p w:rsidR="003A0DB1" w:rsidRPr="003A0DB1" w:rsidRDefault="003A0DB1" w:rsidP="003A0DB1">
            <w:pPr>
              <w:autoSpaceDE w:val="0"/>
              <w:autoSpaceDN w:val="0"/>
              <w:adjustRightInd w:val="0"/>
              <w:jc w:val="center"/>
              <w:rPr>
                <w:bCs/>
              </w:rPr>
            </w:pPr>
            <w:r w:rsidRPr="003A0DB1">
              <w:t>Баллы</w:t>
            </w:r>
          </w:p>
        </w:tc>
      </w:tr>
      <w:tr w:rsidR="003A0DB1" w:rsidRPr="003A0DB1" w:rsidTr="00D609AF">
        <w:tc>
          <w:tcPr>
            <w:tcW w:w="540" w:type="dxa"/>
            <w:vMerge/>
            <w:shd w:val="clear" w:color="auto" w:fill="auto"/>
          </w:tcPr>
          <w:p w:rsidR="003A0DB1" w:rsidRPr="003A0DB1" w:rsidRDefault="003A0DB1" w:rsidP="003A0DB1">
            <w:pPr>
              <w:autoSpaceDE w:val="0"/>
              <w:autoSpaceDN w:val="0"/>
              <w:adjustRightInd w:val="0"/>
              <w:jc w:val="both"/>
              <w:rPr>
                <w:bCs/>
              </w:rPr>
            </w:pPr>
          </w:p>
        </w:tc>
        <w:tc>
          <w:tcPr>
            <w:tcW w:w="1728" w:type="dxa"/>
            <w:vMerge/>
            <w:shd w:val="clear" w:color="auto" w:fill="auto"/>
          </w:tcPr>
          <w:p w:rsidR="003A0DB1" w:rsidRPr="003A0DB1" w:rsidRDefault="003A0DB1" w:rsidP="003A0DB1">
            <w:pPr>
              <w:autoSpaceDE w:val="0"/>
              <w:autoSpaceDN w:val="0"/>
              <w:adjustRightInd w:val="0"/>
              <w:jc w:val="both"/>
              <w:rPr>
                <w:bCs/>
              </w:rPr>
            </w:pPr>
          </w:p>
        </w:tc>
        <w:tc>
          <w:tcPr>
            <w:tcW w:w="1722" w:type="dxa"/>
            <w:vMerge/>
            <w:shd w:val="clear" w:color="auto" w:fill="auto"/>
          </w:tcPr>
          <w:p w:rsidR="003A0DB1" w:rsidRPr="003A0DB1" w:rsidRDefault="003A0DB1" w:rsidP="003A0DB1">
            <w:pPr>
              <w:autoSpaceDE w:val="0"/>
              <w:autoSpaceDN w:val="0"/>
              <w:adjustRightInd w:val="0"/>
              <w:jc w:val="both"/>
              <w:rPr>
                <w:bCs/>
              </w:rPr>
            </w:pPr>
          </w:p>
        </w:tc>
        <w:tc>
          <w:tcPr>
            <w:tcW w:w="1223" w:type="dxa"/>
            <w:vMerge/>
            <w:shd w:val="clear" w:color="auto" w:fill="auto"/>
          </w:tcPr>
          <w:p w:rsidR="003A0DB1" w:rsidRPr="003A0DB1" w:rsidRDefault="003A0DB1" w:rsidP="003A0DB1">
            <w:pPr>
              <w:autoSpaceDE w:val="0"/>
              <w:autoSpaceDN w:val="0"/>
              <w:adjustRightInd w:val="0"/>
              <w:jc w:val="both"/>
              <w:rPr>
                <w:bCs/>
              </w:rPr>
            </w:pPr>
          </w:p>
        </w:tc>
        <w:tc>
          <w:tcPr>
            <w:tcW w:w="1450" w:type="dxa"/>
            <w:vMerge/>
            <w:shd w:val="clear" w:color="auto" w:fill="auto"/>
          </w:tcPr>
          <w:p w:rsidR="003A0DB1" w:rsidRPr="003A0DB1" w:rsidRDefault="003A0DB1" w:rsidP="003A0DB1">
            <w:pPr>
              <w:autoSpaceDE w:val="0"/>
              <w:autoSpaceDN w:val="0"/>
              <w:adjustRightInd w:val="0"/>
              <w:jc w:val="both"/>
              <w:rPr>
                <w:bCs/>
              </w:rPr>
            </w:pPr>
          </w:p>
        </w:tc>
        <w:tc>
          <w:tcPr>
            <w:tcW w:w="1134" w:type="dxa"/>
            <w:vMerge/>
            <w:shd w:val="clear" w:color="auto" w:fill="auto"/>
          </w:tcPr>
          <w:p w:rsidR="003A0DB1" w:rsidRPr="003A0DB1" w:rsidRDefault="003A0DB1" w:rsidP="003A0DB1">
            <w:pPr>
              <w:autoSpaceDE w:val="0"/>
              <w:autoSpaceDN w:val="0"/>
              <w:adjustRightInd w:val="0"/>
              <w:jc w:val="both"/>
              <w:rPr>
                <w:bCs/>
              </w:rPr>
            </w:pPr>
          </w:p>
        </w:tc>
        <w:tc>
          <w:tcPr>
            <w:tcW w:w="849" w:type="dxa"/>
            <w:shd w:val="clear" w:color="auto" w:fill="auto"/>
          </w:tcPr>
          <w:p w:rsidR="003A0DB1" w:rsidRPr="003A0DB1" w:rsidRDefault="003A0DB1" w:rsidP="003A0DB1">
            <w:pPr>
              <w:autoSpaceDE w:val="0"/>
              <w:autoSpaceDN w:val="0"/>
              <w:adjustRightInd w:val="0"/>
              <w:jc w:val="center"/>
            </w:pPr>
            <w:r w:rsidRPr="003A0DB1">
              <w:t>Минимальный</w:t>
            </w:r>
          </w:p>
        </w:tc>
        <w:tc>
          <w:tcPr>
            <w:tcW w:w="992" w:type="dxa"/>
            <w:shd w:val="clear" w:color="auto" w:fill="auto"/>
          </w:tcPr>
          <w:p w:rsidR="003A0DB1" w:rsidRPr="003A0DB1" w:rsidRDefault="003A0DB1" w:rsidP="003A0DB1">
            <w:pPr>
              <w:autoSpaceDE w:val="0"/>
              <w:autoSpaceDN w:val="0"/>
              <w:adjustRightInd w:val="0"/>
              <w:jc w:val="center"/>
            </w:pPr>
            <w:r w:rsidRPr="003A0DB1">
              <w:t>Максимальный</w:t>
            </w:r>
          </w:p>
        </w:tc>
      </w:tr>
      <w:tr w:rsidR="003A0DB1" w:rsidRPr="003A0DB1" w:rsidTr="00D609AF">
        <w:trPr>
          <w:trHeight w:val="913"/>
        </w:trPr>
        <w:tc>
          <w:tcPr>
            <w:tcW w:w="540" w:type="dxa"/>
            <w:vMerge w:val="restart"/>
            <w:shd w:val="clear" w:color="auto" w:fill="auto"/>
          </w:tcPr>
          <w:p w:rsidR="003A0DB1" w:rsidRPr="003A0DB1" w:rsidRDefault="003A0DB1" w:rsidP="003A0DB1">
            <w:pPr>
              <w:autoSpaceDE w:val="0"/>
              <w:autoSpaceDN w:val="0"/>
              <w:adjustRightInd w:val="0"/>
              <w:jc w:val="both"/>
              <w:rPr>
                <w:bCs/>
              </w:rPr>
            </w:pPr>
            <w:r w:rsidRPr="003A0DB1">
              <w:rPr>
                <w:bCs/>
              </w:rPr>
              <w:t>1</w:t>
            </w:r>
          </w:p>
        </w:tc>
        <w:tc>
          <w:tcPr>
            <w:tcW w:w="1728" w:type="dxa"/>
            <w:vMerge w:val="restart"/>
            <w:shd w:val="clear" w:color="auto" w:fill="auto"/>
          </w:tcPr>
          <w:p w:rsidR="003A0DB1" w:rsidRPr="003A0DB1" w:rsidRDefault="003A0DB1" w:rsidP="003A0DB1">
            <w:r w:rsidRPr="003A0DB1">
              <w:t>ОР.1-1-1</w:t>
            </w:r>
          </w:p>
        </w:tc>
        <w:tc>
          <w:tcPr>
            <w:tcW w:w="1722" w:type="dxa"/>
            <w:shd w:val="clear" w:color="auto" w:fill="auto"/>
          </w:tcPr>
          <w:p w:rsidR="003A0DB1" w:rsidRPr="003A0DB1" w:rsidRDefault="003A0DB1" w:rsidP="003A0DB1">
            <w:pPr>
              <w:tabs>
                <w:tab w:val="left" w:pos="819"/>
              </w:tabs>
              <w:jc w:val="both"/>
            </w:pPr>
            <w:r w:rsidRPr="003A0DB1">
              <w:rPr>
                <w:bCs/>
              </w:rPr>
              <w:t>Выполнение практических работ</w:t>
            </w:r>
          </w:p>
        </w:tc>
        <w:tc>
          <w:tcPr>
            <w:tcW w:w="1223" w:type="dxa"/>
            <w:shd w:val="clear" w:color="auto" w:fill="auto"/>
          </w:tcPr>
          <w:p w:rsidR="003A0DB1" w:rsidRPr="003A0DB1" w:rsidRDefault="003A0DB1" w:rsidP="003A0DB1">
            <w:r w:rsidRPr="003A0DB1">
              <w:t>Кейс</w:t>
            </w:r>
          </w:p>
          <w:p w:rsidR="003A0DB1" w:rsidRPr="003A0DB1" w:rsidRDefault="003A0DB1" w:rsidP="003A0DB1">
            <w:pPr>
              <w:tabs>
                <w:tab w:val="left" w:pos="819"/>
              </w:tabs>
              <w:jc w:val="both"/>
            </w:pPr>
          </w:p>
        </w:tc>
        <w:tc>
          <w:tcPr>
            <w:tcW w:w="1450" w:type="dxa"/>
            <w:shd w:val="clear" w:color="auto" w:fill="auto"/>
          </w:tcPr>
          <w:p w:rsidR="003A0DB1" w:rsidRPr="003A0DB1" w:rsidRDefault="003A0DB1" w:rsidP="003A0DB1">
            <w:pPr>
              <w:autoSpaceDE w:val="0"/>
              <w:autoSpaceDN w:val="0"/>
              <w:adjustRightInd w:val="0"/>
              <w:jc w:val="center"/>
              <w:rPr>
                <w:bCs/>
              </w:rPr>
            </w:pPr>
            <w:r w:rsidRPr="003A0DB1">
              <w:rPr>
                <w:bCs/>
              </w:rPr>
              <w:t>5</w:t>
            </w: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3</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rPr>
          <w:trHeight w:val="913"/>
        </w:trPr>
        <w:tc>
          <w:tcPr>
            <w:tcW w:w="540" w:type="dxa"/>
            <w:vMerge/>
            <w:shd w:val="clear" w:color="auto" w:fill="auto"/>
          </w:tcPr>
          <w:p w:rsidR="003A0DB1" w:rsidRPr="003A0DB1" w:rsidRDefault="003A0DB1" w:rsidP="003A0DB1">
            <w:pPr>
              <w:autoSpaceDE w:val="0"/>
              <w:autoSpaceDN w:val="0"/>
              <w:adjustRightInd w:val="0"/>
              <w:jc w:val="both"/>
              <w:rPr>
                <w:bCs/>
              </w:rPr>
            </w:pPr>
          </w:p>
        </w:tc>
        <w:tc>
          <w:tcPr>
            <w:tcW w:w="1728" w:type="dxa"/>
            <w:vMerge/>
            <w:shd w:val="clear" w:color="auto" w:fill="auto"/>
          </w:tcPr>
          <w:p w:rsidR="003A0DB1" w:rsidRPr="003A0DB1" w:rsidRDefault="003A0DB1" w:rsidP="003A0DB1">
            <w:pPr>
              <w:autoSpaceDE w:val="0"/>
              <w:autoSpaceDN w:val="0"/>
              <w:adjustRightInd w:val="0"/>
              <w:jc w:val="both"/>
            </w:pPr>
          </w:p>
        </w:tc>
        <w:tc>
          <w:tcPr>
            <w:tcW w:w="1722" w:type="dxa"/>
            <w:shd w:val="clear" w:color="auto" w:fill="auto"/>
          </w:tcPr>
          <w:p w:rsidR="003A0DB1" w:rsidRPr="003A0DB1" w:rsidRDefault="003A0DB1" w:rsidP="003A0DB1">
            <w:pPr>
              <w:autoSpaceDE w:val="0"/>
              <w:autoSpaceDN w:val="0"/>
              <w:adjustRightInd w:val="0"/>
              <w:jc w:val="both"/>
              <w:rPr>
                <w:bCs/>
              </w:rPr>
            </w:pPr>
            <w:r w:rsidRPr="003A0DB1">
              <w:rPr>
                <w:bCs/>
              </w:rPr>
              <w:t>Творческое задание</w:t>
            </w:r>
          </w:p>
        </w:tc>
        <w:tc>
          <w:tcPr>
            <w:tcW w:w="1223" w:type="dxa"/>
            <w:shd w:val="clear" w:color="auto" w:fill="auto"/>
          </w:tcPr>
          <w:p w:rsidR="003A0DB1" w:rsidRPr="003A0DB1" w:rsidRDefault="003A0DB1" w:rsidP="003A0DB1">
            <w:pPr>
              <w:autoSpaceDE w:val="0"/>
              <w:autoSpaceDN w:val="0"/>
              <w:adjustRightInd w:val="0"/>
              <w:jc w:val="both"/>
              <w:rPr>
                <w:bCs/>
              </w:rPr>
            </w:pPr>
            <w:r w:rsidRPr="003A0DB1">
              <w:t>Эссе</w:t>
            </w:r>
          </w:p>
        </w:tc>
        <w:tc>
          <w:tcPr>
            <w:tcW w:w="1450" w:type="dxa"/>
            <w:shd w:val="clear" w:color="auto" w:fill="auto"/>
          </w:tcPr>
          <w:p w:rsidR="003A0DB1" w:rsidRPr="003A0DB1" w:rsidRDefault="003A0DB1" w:rsidP="003A0DB1">
            <w:pPr>
              <w:autoSpaceDE w:val="0"/>
              <w:autoSpaceDN w:val="0"/>
              <w:adjustRightInd w:val="0"/>
              <w:jc w:val="center"/>
              <w:rPr>
                <w:bCs/>
              </w:rPr>
            </w:pPr>
            <w:r w:rsidRPr="003A0DB1">
              <w:rPr>
                <w:bCs/>
              </w:rPr>
              <w:t>5</w:t>
            </w: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3</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rPr>
          <w:trHeight w:val="581"/>
        </w:trPr>
        <w:tc>
          <w:tcPr>
            <w:tcW w:w="540" w:type="dxa"/>
            <w:vMerge/>
            <w:shd w:val="clear" w:color="auto" w:fill="auto"/>
          </w:tcPr>
          <w:p w:rsidR="003A0DB1" w:rsidRPr="003A0DB1" w:rsidRDefault="003A0DB1" w:rsidP="003A0DB1">
            <w:pPr>
              <w:autoSpaceDE w:val="0"/>
              <w:autoSpaceDN w:val="0"/>
              <w:adjustRightInd w:val="0"/>
              <w:jc w:val="both"/>
              <w:rPr>
                <w:bCs/>
              </w:rPr>
            </w:pPr>
          </w:p>
        </w:tc>
        <w:tc>
          <w:tcPr>
            <w:tcW w:w="1728" w:type="dxa"/>
            <w:vMerge/>
            <w:shd w:val="clear" w:color="auto" w:fill="auto"/>
          </w:tcPr>
          <w:p w:rsidR="003A0DB1" w:rsidRPr="003A0DB1" w:rsidRDefault="003A0DB1" w:rsidP="003A0DB1">
            <w:pPr>
              <w:autoSpaceDE w:val="0"/>
              <w:autoSpaceDN w:val="0"/>
              <w:adjustRightInd w:val="0"/>
              <w:jc w:val="both"/>
            </w:pPr>
          </w:p>
        </w:tc>
        <w:tc>
          <w:tcPr>
            <w:tcW w:w="1722" w:type="dxa"/>
            <w:shd w:val="clear" w:color="auto" w:fill="auto"/>
          </w:tcPr>
          <w:p w:rsidR="003A0DB1" w:rsidRPr="003A0DB1" w:rsidRDefault="003A0DB1" w:rsidP="003A0DB1">
            <w:pPr>
              <w:autoSpaceDE w:val="0"/>
              <w:autoSpaceDN w:val="0"/>
              <w:adjustRightInd w:val="0"/>
              <w:jc w:val="both"/>
              <w:rPr>
                <w:bCs/>
              </w:rPr>
            </w:pPr>
            <w:r w:rsidRPr="003A0DB1">
              <w:rPr>
                <w:bCs/>
              </w:rPr>
              <w:t>Тематические тестирование</w:t>
            </w:r>
          </w:p>
        </w:tc>
        <w:tc>
          <w:tcPr>
            <w:tcW w:w="1223" w:type="dxa"/>
            <w:shd w:val="clear" w:color="auto" w:fill="auto"/>
          </w:tcPr>
          <w:p w:rsidR="003A0DB1" w:rsidRPr="003A0DB1" w:rsidRDefault="003A0DB1" w:rsidP="003A0DB1">
            <w:r w:rsidRPr="003A0DB1">
              <w:t>Тестирование</w:t>
            </w:r>
          </w:p>
        </w:tc>
        <w:tc>
          <w:tcPr>
            <w:tcW w:w="1450"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2</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2</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4</w:t>
            </w:r>
          </w:p>
        </w:tc>
      </w:tr>
      <w:tr w:rsidR="003A0DB1" w:rsidRPr="003A0DB1" w:rsidTr="00D609AF">
        <w:trPr>
          <w:trHeight w:val="509"/>
        </w:trPr>
        <w:tc>
          <w:tcPr>
            <w:tcW w:w="540" w:type="dxa"/>
            <w:vMerge/>
            <w:shd w:val="clear" w:color="auto" w:fill="auto"/>
          </w:tcPr>
          <w:p w:rsidR="003A0DB1" w:rsidRPr="003A0DB1" w:rsidRDefault="003A0DB1" w:rsidP="003A0DB1">
            <w:pPr>
              <w:autoSpaceDE w:val="0"/>
              <w:autoSpaceDN w:val="0"/>
              <w:adjustRightInd w:val="0"/>
              <w:jc w:val="both"/>
              <w:rPr>
                <w:bCs/>
              </w:rPr>
            </w:pPr>
          </w:p>
        </w:tc>
        <w:tc>
          <w:tcPr>
            <w:tcW w:w="1728" w:type="dxa"/>
            <w:vMerge/>
            <w:shd w:val="clear" w:color="auto" w:fill="auto"/>
          </w:tcPr>
          <w:p w:rsidR="003A0DB1" w:rsidRPr="003A0DB1" w:rsidRDefault="003A0DB1" w:rsidP="003A0DB1">
            <w:pPr>
              <w:autoSpaceDE w:val="0"/>
              <w:autoSpaceDN w:val="0"/>
              <w:adjustRightInd w:val="0"/>
              <w:jc w:val="both"/>
            </w:pPr>
          </w:p>
        </w:tc>
        <w:tc>
          <w:tcPr>
            <w:tcW w:w="1722" w:type="dxa"/>
            <w:shd w:val="clear" w:color="auto" w:fill="auto"/>
          </w:tcPr>
          <w:p w:rsidR="003A0DB1" w:rsidRPr="003A0DB1" w:rsidRDefault="003A0DB1" w:rsidP="003A0DB1">
            <w:pPr>
              <w:autoSpaceDE w:val="0"/>
              <w:autoSpaceDN w:val="0"/>
              <w:adjustRightInd w:val="0"/>
              <w:jc w:val="both"/>
              <w:rPr>
                <w:bCs/>
              </w:rPr>
            </w:pPr>
            <w:r w:rsidRPr="003A0DB1">
              <w:rPr>
                <w:bCs/>
              </w:rPr>
              <w:t>Итоговое тестирование</w:t>
            </w:r>
          </w:p>
        </w:tc>
        <w:tc>
          <w:tcPr>
            <w:tcW w:w="1223" w:type="dxa"/>
            <w:shd w:val="clear" w:color="auto" w:fill="auto"/>
          </w:tcPr>
          <w:p w:rsidR="003A0DB1" w:rsidRPr="003A0DB1" w:rsidRDefault="003A0DB1" w:rsidP="003A0DB1">
            <w:r w:rsidRPr="003A0DB1">
              <w:t>Тестирование</w:t>
            </w:r>
          </w:p>
        </w:tc>
        <w:tc>
          <w:tcPr>
            <w:tcW w:w="1450"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1</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2</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4</w:t>
            </w:r>
          </w:p>
        </w:tc>
      </w:tr>
      <w:tr w:rsidR="003A0DB1" w:rsidRPr="003A0DB1" w:rsidTr="00D609AF">
        <w:trPr>
          <w:trHeight w:val="460"/>
        </w:trPr>
        <w:tc>
          <w:tcPr>
            <w:tcW w:w="540" w:type="dxa"/>
            <w:vMerge w:val="restart"/>
            <w:shd w:val="clear" w:color="auto" w:fill="auto"/>
          </w:tcPr>
          <w:p w:rsidR="003A0DB1" w:rsidRPr="003A0DB1" w:rsidRDefault="003A0DB1" w:rsidP="003A0DB1">
            <w:pPr>
              <w:autoSpaceDE w:val="0"/>
              <w:autoSpaceDN w:val="0"/>
              <w:adjustRightInd w:val="0"/>
              <w:jc w:val="both"/>
              <w:rPr>
                <w:bCs/>
              </w:rPr>
            </w:pPr>
            <w:r w:rsidRPr="003A0DB1">
              <w:rPr>
                <w:bCs/>
              </w:rPr>
              <w:t>2</w:t>
            </w:r>
          </w:p>
        </w:tc>
        <w:tc>
          <w:tcPr>
            <w:tcW w:w="1728" w:type="dxa"/>
            <w:vMerge w:val="restart"/>
            <w:shd w:val="clear" w:color="auto" w:fill="auto"/>
          </w:tcPr>
          <w:p w:rsidR="003A0DB1" w:rsidRPr="003A0DB1" w:rsidRDefault="003A0DB1" w:rsidP="003A0DB1">
            <w:r w:rsidRPr="003A0DB1">
              <w:t>ОР.1-1-2</w:t>
            </w:r>
          </w:p>
        </w:tc>
        <w:tc>
          <w:tcPr>
            <w:tcW w:w="1722" w:type="dxa"/>
            <w:shd w:val="clear" w:color="auto" w:fill="auto"/>
          </w:tcPr>
          <w:p w:rsidR="003A0DB1" w:rsidRPr="003A0DB1" w:rsidRDefault="003A0DB1" w:rsidP="003A0DB1">
            <w:r w:rsidRPr="003A0DB1">
              <w:rPr>
                <w:bCs/>
              </w:rPr>
              <w:t>Выполнение практических работ</w:t>
            </w:r>
          </w:p>
        </w:tc>
        <w:tc>
          <w:tcPr>
            <w:tcW w:w="1223" w:type="dxa"/>
            <w:shd w:val="clear" w:color="auto" w:fill="auto"/>
          </w:tcPr>
          <w:p w:rsidR="003A0DB1" w:rsidRPr="003A0DB1" w:rsidRDefault="003A0DB1" w:rsidP="003A0DB1">
            <w:r w:rsidRPr="003A0DB1">
              <w:t xml:space="preserve">Анализ текста </w:t>
            </w:r>
          </w:p>
        </w:tc>
        <w:tc>
          <w:tcPr>
            <w:tcW w:w="1450"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2</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4</w:t>
            </w:r>
          </w:p>
        </w:tc>
      </w:tr>
      <w:tr w:rsidR="003A0DB1" w:rsidRPr="003A0DB1" w:rsidTr="00D609AF">
        <w:trPr>
          <w:trHeight w:val="460"/>
        </w:trPr>
        <w:tc>
          <w:tcPr>
            <w:tcW w:w="540" w:type="dxa"/>
            <w:vMerge/>
            <w:shd w:val="clear" w:color="auto" w:fill="auto"/>
          </w:tcPr>
          <w:p w:rsidR="003A0DB1" w:rsidRPr="003A0DB1" w:rsidRDefault="003A0DB1" w:rsidP="003A0DB1">
            <w:pPr>
              <w:autoSpaceDE w:val="0"/>
              <w:autoSpaceDN w:val="0"/>
              <w:adjustRightInd w:val="0"/>
              <w:jc w:val="both"/>
              <w:rPr>
                <w:bCs/>
              </w:rPr>
            </w:pPr>
          </w:p>
        </w:tc>
        <w:tc>
          <w:tcPr>
            <w:tcW w:w="1728" w:type="dxa"/>
            <w:vMerge/>
            <w:shd w:val="clear" w:color="auto" w:fill="auto"/>
          </w:tcPr>
          <w:p w:rsidR="003A0DB1" w:rsidRPr="003A0DB1" w:rsidRDefault="003A0DB1" w:rsidP="003A0DB1">
            <w:pPr>
              <w:autoSpaceDE w:val="0"/>
              <w:autoSpaceDN w:val="0"/>
              <w:adjustRightInd w:val="0"/>
              <w:jc w:val="both"/>
            </w:pPr>
          </w:p>
        </w:tc>
        <w:tc>
          <w:tcPr>
            <w:tcW w:w="1722" w:type="dxa"/>
            <w:shd w:val="clear" w:color="auto" w:fill="auto"/>
          </w:tcPr>
          <w:p w:rsidR="003A0DB1" w:rsidRPr="003A0DB1" w:rsidRDefault="003A0DB1" w:rsidP="003A0DB1">
            <w:r w:rsidRPr="003A0DB1">
              <w:rPr>
                <w:bCs/>
              </w:rPr>
              <w:t>Выполнение практических работ</w:t>
            </w:r>
          </w:p>
        </w:tc>
        <w:tc>
          <w:tcPr>
            <w:tcW w:w="1223" w:type="dxa"/>
            <w:shd w:val="clear" w:color="auto" w:fill="auto"/>
          </w:tcPr>
          <w:p w:rsidR="003A0DB1" w:rsidRPr="003A0DB1" w:rsidRDefault="003A0DB1" w:rsidP="003A0DB1">
            <w:r w:rsidRPr="003A0DB1">
              <w:t>Кейс</w:t>
            </w:r>
          </w:p>
          <w:p w:rsidR="003A0DB1" w:rsidRPr="003A0DB1" w:rsidRDefault="003A0DB1" w:rsidP="003A0DB1">
            <w:pPr>
              <w:tabs>
                <w:tab w:val="left" w:pos="819"/>
              </w:tabs>
              <w:jc w:val="both"/>
            </w:pPr>
          </w:p>
        </w:tc>
        <w:tc>
          <w:tcPr>
            <w:tcW w:w="1450" w:type="dxa"/>
            <w:shd w:val="clear" w:color="auto" w:fill="auto"/>
          </w:tcPr>
          <w:p w:rsidR="003A0DB1" w:rsidRPr="003A0DB1" w:rsidRDefault="003A0DB1" w:rsidP="003A0DB1">
            <w:pPr>
              <w:autoSpaceDE w:val="0"/>
              <w:autoSpaceDN w:val="0"/>
              <w:adjustRightInd w:val="0"/>
              <w:jc w:val="center"/>
              <w:rPr>
                <w:bCs/>
              </w:rPr>
            </w:pPr>
            <w:r w:rsidRPr="003A0DB1">
              <w:rPr>
                <w:bCs/>
              </w:rPr>
              <w:t>5</w:t>
            </w: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3</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rPr>
          <w:trHeight w:val="460"/>
        </w:trPr>
        <w:tc>
          <w:tcPr>
            <w:tcW w:w="540" w:type="dxa"/>
            <w:vMerge/>
            <w:shd w:val="clear" w:color="auto" w:fill="auto"/>
          </w:tcPr>
          <w:p w:rsidR="003A0DB1" w:rsidRPr="003A0DB1" w:rsidRDefault="003A0DB1" w:rsidP="003A0DB1">
            <w:pPr>
              <w:autoSpaceDE w:val="0"/>
              <w:autoSpaceDN w:val="0"/>
              <w:adjustRightInd w:val="0"/>
              <w:jc w:val="both"/>
              <w:rPr>
                <w:bCs/>
              </w:rPr>
            </w:pPr>
          </w:p>
        </w:tc>
        <w:tc>
          <w:tcPr>
            <w:tcW w:w="1728" w:type="dxa"/>
            <w:vMerge/>
            <w:shd w:val="clear" w:color="auto" w:fill="auto"/>
          </w:tcPr>
          <w:p w:rsidR="003A0DB1" w:rsidRPr="003A0DB1" w:rsidRDefault="003A0DB1" w:rsidP="003A0DB1">
            <w:pPr>
              <w:autoSpaceDE w:val="0"/>
              <w:autoSpaceDN w:val="0"/>
              <w:adjustRightInd w:val="0"/>
              <w:jc w:val="both"/>
            </w:pPr>
          </w:p>
        </w:tc>
        <w:tc>
          <w:tcPr>
            <w:tcW w:w="1722" w:type="dxa"/>
            <w:shd w:val="clear" w:color="auto" w:fill="auto"/>
          </w:tcPr>
          <w:p w:rsidR="003A0DB1" w:rsidRPr="003A0DB1" w:rsidRDefault="003A0DB1" w:rsidP="003A0DB1">
            <w:pPr>
              <w:autoSpaceDE w:val="0"/>
              <w:autoSpaceDN w:val="0"/>
              <w:adjustRightInd w:val="0"/>
              <w:jc w:val="both"/>
              <w:rPr>
                <w:bCs/>
              </w:rPr>
            </w:pPr>
            <w:r w:rsidRPr="003A0DB1">
              <w:rPr>
                <w:bCs/>
              </w:rPr>
              <w:t>Творческое задание</w:t>
            </w:r>
          </w:p>
        </w:tc>
        <w:tc>
          <w:tcPr>
            <w:tcW w:w="1223" w:type="dxa"/>
            <w:shd w:val="clear" w:color="auto" w:fill="auto"/>
          </w:tcPr>
          <w:p w:rsidR="003A0DB1" w:rsidRPr="003A0DB1" w:rsidRDefault="003A0DB1" w:rsidP="003A0DB1">
            <w:pPr>
              <w:autoSpaceDE w:val="0"/>
              <w:autoSpaceDN w:val="0"/>
              <w:adjustRightInd w:val="0"/>
              <w:jc w:val="both"/>
              <w:rPr>
                <w:bCs/>
              </w:rPr>
            </w:pPr>
            <w:r w:rsidRPr="003A0DB1">
              <w:t>Эссе</w:t>
            </w:r>
          </w:p>
        </w:tc>
        <w:tc>
          <w:tcPr>
            <w:tcW w:w="1450" w:type="dxa"/>
            <w:shd w:val="clear" w:color="auto" w:fill="auto"/>
          </w:tcPr>
          <w:p w:rsidR="003A0DB1" w:rsidRPr="003A0DB1" w:rsidRDefault="003A0DB1" w:rsidP="003A0DB1">
            <w:pPr>
              <w:autoSpaceDE w:val="0"/>
              <w:autoSpaceDN w:val="0"/>
              <w:adjustRightInd w:val="0"/>
              <w:jc w:val="center"/>
              <w:rPr>
                <w:bCs/>
              </w:rPr>
            </w:pPr>
            <w:r w:rsidRPr="003A0DB1">
              <w:rPr>
                <w:bCs/>
              </w:rPr>
              <w:t>5</w:t>
            </w: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4</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1</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3</w:t>
            </w:r>
          </w:p>
        </w:tc>
      </w:tr>
      <w:tr w:rsidR="003A0DB1" w:rsidRPr="003A0DB1" w:rsidTr="00D609AF">
        <w:trPr>
          <w:trHeight w:val="460"/>
        </w:trPr>
        <w:tc>
          <w:tcPr>
            <w:tcW w:w="540" w:type="dxa"/>
            <w:shd w:val="clear" w:color="auto" w:fill="auto"/>
          </w:tcPr>
          <w:p w:rsidR="003A0DB1" w:rsidRPr="003A0DB1" w:rsidRDefault="003A0DB1" w:rsidP="003A0DB1">
            <w:pPr>
              <w:autoSpaceDE w:val="0"/>
              <w:autoSpaceDN w:val="0"/>
              <w:adjustRightInd w:val="0"/>
              <w:jc w:val="both"/>
              <w:rPr>
                <w:bCs/>
              </w:rPr>
            </w:pPr>
          </w:p>
        </w:tc>
        <w:tc>
          <w:tcPr>
            <w:tcW w:w="1728" w:type="dxa"/>
            <w:shd w:val="clear" w:color="auto" w:fill="auto"/>
          </w:tcPr>
          <w:p w:rsidR="003A0DB1" w:rsidRPr="003A0DB1" w:rsidRDefault="003A0DB1" w:rsidP="003A0DB1">
            <w:pPr>
              <w:autoSpaceDE w:val="0"/>
              <w:autoSpaceDN w:val="0"/>
              <w:adjustRightInd w:val="0"/>
              <w:jc w:val="both"/>
            </w:pPr>
          </w:p>
        </w:tc>
        <w:tc>
          <w:tcPr>
            <w:tcW w:w="1722" w:type="dxa"/>
            <w:shd w:val="clear" w:color="auto" w:fill="auto"/>
          </w:tcPr>
          <w:p w:rsidR="003A0DB1" w:rsidRPr="003A0DB1" w:rsidRDefault="003A0DB1" w:rsidP="003A0DB1">
            <w:pPr>
              <w:autoSpaceDE w:val="0"/>
              <w:autoSpaceDN w:val="0"/>
              <w:adjustRightInd w:val="0"/>
              <w:jc w:val="both"/>
              <w:rPr>
                <w:bCs/>
              </w:rPr>
            </w:pPr>
          </w:p>
        </w:tc>
        <w:tc>
          <w:tcPr>
            <w:tcW w:w="1223" w:type="dxa"/>
            <w:shd w:val="clear" w:color="auto" w:fill="auto"/>
          </w:tcPr>
          <w:p w:rsidR="003A0DB1" w:rsidRPr="003A0DB1" w:rsidRDefault="003A0DB1" w:rsidP="003A0DB1">
            <w:pPr>
              <w:autoSpaceDE w:val="0"/>
              <w:autoSpaceDN w:val="0"/>
              <w:adjustRightInd w:val="0"/>
              <w:jc w:val="both"/>
            </w:pPr>
            <w:r w:rsidRPr="003A0DB1">
              <w:t>экзамен</w:t>
            </w:r>
          </w:p>
        </w:tc>
        <w:tc>
          <w:tcPr>
            <w:tcW w:w="1450" w:type="dxa"/>
            <w:shd w:val="clear" w:color="auto" w:fill="auto"/>
          </w:tcPr>
          <w:p w:rsidR="003A0DB1" w:rsidRPr="003A0DB1" w:rsidRDefault="003A0DB1" w:rsidP="003A0DB1">
            <w:pPr>
              <w:autoSpaceDE w:val="0"/>
              <w:autoSpaceDN w:val="0"/>
              <w:adjustRightInd w:val="0"/>
              <w:jc w:val="center"/>
              <w:rPr>
                <w:bCs/>
              </w:rPr>
            </w:pPr>
          </w:p>
        </w:tc>
        <w:tc>
          <w:tcPr>
            <w:tcW w:w="1134" w:type="dxa"/>
            <w:shd w:val="clear" w:color="auto" w:fill="auto"/>
          </w:tcPr>
          <w:p w:rsidR="003A0DB1" w:rsidRPr="003A0DB1" w:rsidRDefault="003A0DB1" w:rsidP="003A0DB1">
            <w:pPr>
              <w:autoSpaceDE w:val="0"/>
              <w:autoSpaceDN w:val="0"/>
              <w:adjustRightInd w:val="0"/>
              <w:jc w:val="center"/>
              <w:rPr>
                <w:bCs/>
              </w:rPr>
            </w:pP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10</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30</w:t>
            </w:r>
          </w:p>
        </w:tc>
      </w:tr>
      <w:tr w:rsidR="003A0DB1" w:rsidRPr="003A0DB1" w:rsidTr="00D609AF">
        <w:tc>
          <w:tcPr>
            <w:tcW w:w="540" w:type="dxa"/>
            <w:shd w:val="clear" w:color="auto" w:fill="auto"/>
          </w:tcPr>
          <w:p w:rsidR="003A0DB1" w:rsidRPr="003A0DB1" w:rsidRDefault="003A0DB1" w:rsidP="003A0DB1">
            <w:pPr>
              <w:autoSpaceDE w:val="0"/>
              <w:autoSpaceDN w:val="0"/>
              <w:adjustRightInd w:val="0"/>
              <w:jc w:val="both"/>
              <w:rPr>
                <w:bCs/>
              </w:rPr>
            </w:pPr>
          </w:p>
        </w:tc>
        <w:tc>
          <w:tcPr>
            <w:tcW w:w="1728" w:type="dxa"/>
            <w:shd w:val="clear" w:color="auto" w:fill="auto"/>
          </w:tcPr>
          <w:p w:rsidR="003A0DB1" w:rsidRPr="003A0DB1" w:rsidRDefault="003A0DB1" w:rsidP="003A0DB1">
            <w:pPr>
              <w:autoSpaceDE w:val="0"/>
              <w:autoSpaceDN w:val="0"/>
              <w:adjustRightInd w:val="0"/>
              <w:jc w:val="both"/>
              <w:rPr>
                <w:bCs/>
              </w:rPr>
            </w:pPr>
          </w:p>
        </w:tc>
        <w:tc>
          <w:tcPr>
            <w:tcW w:w="1722" w:type="dxa"/>
            <w:shd w:val="clear" w:color="auto" w:fill="auto"/>
          </w:tcPr>
          <w:p w:rsidR="003A0DB1" w:rsidRPr="003A0DB1" w:rsidRDefault="003A0DB1" w:rsidP="003A0DB1">
            <w:pPr>
              <w:autoSpaceDE w:val="0"/>
              <w:autoSpaceDN w:val="0"/>
              <w:adjustRightInd w:val="0"/>
              <w:jc w:val="both"/>
              <w:rPr>
                <w:bCs/>
              </w:rPr>
            </w:pPr>
            <w:r w:rsidRPr="003A0DB1">
              <w:rPr>
                <w:bCs/>
              </w:rPr>
              <w:t>Итого:</w:t>
            </w:r>
          </w:p>
        </w:tc>
        <w:tc>
          <w:tcPr>
            <w:tcW w:w="1223" w:type="dxa"/>
            <w:shd w:val="clear" w:color="auto" w:fill="auto"/>
          </w:tcPr>
          <w:p w:rsidR="003A0DB1" w:rsidRPr="003A0DB1" w:rsidRDefault="003A0DB1" w:rsidP="003A0DB1">
            <w:pPr>
              <w:autoSpaceDE w:val="0"/>
              <w:autoSpaceDN w:val="0"/>
              <w:adjustRightInd w:val="0"/>
              <w:jc w:val="both"/>
              <w:rPr>
                <w:bCs/>
              </w:rPr>
            </w:pPr>
          </w:p>
        </w:tc>
        <w:tc>
          <w:tcPr>
            <w:tcW w:w="1450" w:type="dxa"/>
            <w:shd w:val="clear" w:color="auto" w:fill="auto"/>
          </w:tcPr>
          <w:p w:rsidR="003A0DB1" w:rsidRPr="003A0DB1" w:rsidRDefault="003A0DB1" w:rsidP="003A0DB1">
            <w:pPr>
              <w:autoSpaceDE w:val="0"/>
              <w:autoSpaceDN w:val="0"/>
              <w:adjustRightInd w:val="0"/>
              <w:jc w:val="center"/>
              <w:rPr>
                <w:bCs/>
              </w:rPr>
            </w:pPr>
          </w:p>
        </w:tc>
        <w:tc>
          <w:tcPr>
            <w:tcW w:w="1134" w:type="dxa"/>
            <w:shd w:val="clear" w:color="auto" w:fill="auto"/>
          </w:tcPr>
          <w:p w:rsidR="003A0DB1" w:rsidRPr="003A0DB1" w:rsidRDefault="003A0DB1" w:rsidP="003A0DB1">
            <w:pPr>
              <w:autoSpaceDE w:val="0"/>
              <w:autoSpaceDN w:val="0"/>
              <w:adjustRightInd w:val="0"/>
              <w:jc w:val="center"/>
              <w:rPr>
                <w:bCs/>
              </w:rPr>
            </w:pPr>
            <w:r w:rsidRPr="003A0DB1">
              <w:rPr>
                <w:bCs/>
              </w:rPr>
              <w:t>23</w:t>
            </w:r>
          </w:p>
        </w:tc>
        <w:tc>
          <w:tcPr>
            <w:tcW w:w="849" w:type="dxa"/>
            <w:shd w:val="clear" w:color="auto" w:fill="auto"/>
          </w:tcPr>
          <w:p w:rsidR="003A0DB1" w:rsidRPr="003A0DB1" w:rsidRDefault="003A0DB1" w:rsidP="003A0DB1">
            <w:pPr>
              <w:autoSpaceDE w:val="0"/>
              <w:autoSpaceDN w:val="0"/>
              <w:adjustRightInd w:val="0"/>
              <w:jc w:val="center"/>
              <w:rPr>
                <w:bCs/>
              </w:rPr>
            </w:pPr>
            <w:r w:rsidRPr="003A0DB1">
              <w:rPr>
                <w:bCs/>
              </w:rPr>
              <w:t>55</w:t>
            </w:r>
          </w:p>
        </w:tc>
        <w:tc>
          <w:tcPr>
            <w:tcW w:w="992" w:type="dxa"/>
            <w:shd w:val="clear" w:color="auto" w:fill="auto"/>
          </w:tcPr>
          <w:p w:rsidR="003A0DB1" w:rsidRPr="003A0DB1" w:rsidRDefault="003A0DB1" w:rsidP="003A0DB1">
            <w:pPr>
              <w:autoSpaceDE w:val="0"/>
              <w:autoSpaceDN w:val="0"/>
              <w:adjustRightInd w:val="0"/>
              <w:jc w:val="center"/>
              <w:rPr>
                <w:bCs/>
              </w:rPr>
            </w:pPr>
            <w:r w:rsidRPr="003A0DB1">
              <w:rPr>
                <w:bCs/>
              </w:rPr>
              <w:t>100</w:t>
            </w:r>
          </w:p>
        </w:tc>
      </w:tr>
    </w:tbl>
    <w:p w:rsidR="003A0DB1" w:rsidRPr="003A0DB1" w:rsidRDefault="003A0DB1" w:rsidP="003A0DB1">
      <w:pPr>
        <w:autoSpaceDE w:val="0"/>
        <w:autoSpaceDN w:val="0"/>
        <w:adjustRightInd w:val="0"/>
        <w:ind w:firstLine="709"/>
        <w:jc w:val="center"/>
        <w:rPr>
          <w:bCs/>
          <w:i/>
        </w:rPr>
      </w:pPr>
    </w:p>
    <w:p w:rsidR="003A0DB1" w:rsidRPr="003A0DB1" w:rsidRDefault="003A0DB1" w:rsidP="003A0DB1">
      <w:pPr>
        <w:autoSpaceDE w:val="0"/>
        <w:autoSpaceDN w:val="0"/>
        <w:adjustRightInd w:val="0"/>
        <w:ind w:firstLine="709"/>
        <w:jc w:val="center"/>
        <w:rPr>
          <w:bCs/>
          <w:i/>
        </w:rPr>
      </w:pPr>
    </w:p>
    <w:p w:rsidR="003A0DB1" w:rsidRPr="003A0DB1" w:rsidRDefault="003A0DB1" w:rsidP="003A0DB1">
      <w:pPr>
        <w:autoSpaceDE w:val="0"/>
        <w:autoSpaceDN w:val="0"/>
        <w:adjustRightInd w:val="0"/>
        <w:ind w:firstLine="709"/>
        <w:jc w:val="both"/>
        <w:rPr>
          <w:b/>
          <w:bCs/>
        </w:rPr>
      </w:pPr>
      <w:r w:rsidRPr="003A0DB1">
        <w:rPr>
          <w:b/>
          <w:bCs/>
        </w:rPr>
        <w:t>7. Учебно-методическое и информационное обеспечение</w:t>
      </w:r>
    </w:p>
    <w:p w:rsidR="003A0DB1" w:rsidRPr="00DA018C"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DA018C">
        <w:rPr>
          <w:bCs/>
          <w:i/>
        </w:rPr>
        <w:t>7.1.</w:t>
      </w:r>
      <w:r w:rsidRPr="00DA018C">
        <w:rPr>
          <w:bCs/>
          <w:i/>
          <w:iCs/>
        </w:rPr>
        <w:t>Основная литература</w:t>
      </w:r>
    </w:p>
    <w:p w:rsidR="003A0DB1" w:rsidRDefault="003A0DB1" w:rsidP="00085006">
      <w:pPr>
        <w:jc w:val="both"/>
      </w:pPr>
      <w:r>
        <w:t>1. Г.Б. Поляк</w:t>
      </w:r>
      <w:r>
        <w:tab/>
        <w:t xml:space="preserve">История России : учебник / ред. Г.Б. Поляк. - 3-е изд., </w:t>
      </w:r>
      <w:proofErr w:type="spellStart"/>
      <w:r>
        <w:t>перераб</w:t>
      </w:r>
      <w:proofErr w:type="spellEnd"/>
      <w:r>
        <w:t>. и доп</w:t>
      </w:r>
      <w:r w:rsidR="00085006">
        <w:t xml:space="preserve">. </w:t>
      </w:r>
      <w:proofErr w:type="gramStart"/>
      <w:r>
        <w:t>М</w:t>
      </w:r>
      <w:r w:rsidR="00085006">
        <w:t>.</w:t>
      </w:r>
      <w:r>
        <w:t xml:space="preserve"> :</w:t>
      </w:r>
      <w:proofErr w:type="gramEnd"/>
      <w:r>
        <w:t xml:space="preserve"> </w:t>
      </w:r>
      <w:proofErr w:type="spellStart"/>
      <w:r>
        <w:t>Юнити</w:t>
      </w:r>
      <w:proofErr w:type="spellEnd"/>
      <w:r>
        <w:t xml:space="preserve">-Дана, 2015. - 687 </w:t>
      </w:r>
      <w:proofErr w:type="gramStart"/>
      <w:r>
        <w:t>с. :</w:t>
      </w:r>
      <w:proofErr w:type="gramEnd"/>
      <w:r>
        <w:t xml:space="preserve"> ил. - (</w:t>
      </w:r>
      <w:proofErr w:type="spellStart"/>
      <w:r>
        <w:t>Cogito</w:t>
      </w:r>
      <w:proofErr w:type="spellEnd"/>
      <w:r>
        <w:t xml:space="preserve"> </w:t>
      </w:r>
      <w:proofErr w:type="spellStart"/>
      <w:r>
        <w:t>ergo</w:t>
      </w:r>
      <w:proofErr w:type="spellEnd"/>
      <w:r>
        <w:t xml:space="preserve"> </w:t>
      </w:r>
      <w:proofErr w:type="spellStart"/>
      <w:r>
        <w:t>sum</w:t>
      </w:r>
      <w:proofErr w:type="spellEnd"/>
      <w:r>
        <w:t>).</w:t>
      </w:r>
    </w:p>
    <w:p w:rsidR="003A0DB1" w:rsidRDefault="00D609AF" w:rsidP="00085006">
      <w:pPr>
        <w:jc w:val="both"/>
      </w:pPr>
      <w:hyperlink r:id="rId12" w:history="1">
        <w:r w:rsidR="003A0DB1" w:rsidRPr="00F654A4">
          <w:rPr>
            <w:rStyle w:val="af"/>
          </w:rPr>
          <w:t>http://biblioclub.ru/index.php?page=book&amp;id=115299</w:t>
        </w:r>
      </w:hyperlink>
    </w:p>
    <w:p w:rsidR="003A0DB1" w:rsidRDefault="003A0DB1" w:rsidP="00085006">
      <w:pPr>
        <w:jc w:val="both"/>
      </w:pPr>
      <w:r>
        <w:lastRenderedPageBreak/>
        <w:t xml:space="preserve">2. </w:t>
      </w:r>
      <w:r w:rsidRPr="00DA018C">
        <w:t>Кузнецов, И.Н.</w:t>
      </w:r>
      <w:r w:rsidRPr="00DA018C">
        <w:tab/>
      </w:r>
      <w:proofErr w:type="gramStart"/>
      <w:r w:rsidRPr="00DA018C">
        <w:t>История :</w:t>
      </w:r>
      <w:proofErr w:type="gramEnd"/>
      <w:r w:rsidRPr="00DA018C">
        <w:t xml:space="preserve"> учебник для бакалавров / И.Н. Кузнецов. - 3-е изд., </w:t>
      </w:r>
      <w:proofErr w:type="spellStart"/>
      <w:r w:rsidRPr="00DA018C">
        <w:t>перераб</w:t>
      </w:r>
      <w:proofErr w:type="spellEnd"/>
      <w:r w:rsidRPr="00DA018C">
        <w:t xml:space="preserve">. и доп. </w:t>
      </w:r>
      <w:r w:rsidRPr="00DA018C">
        <w:tab/>
        <w:t xml:space="preserve">- </w:t>
      </w:r>
      <w:proofErr w:type="gramStart"/>
      <w:r w:rsidRPr="00DA018C">
        <w:t>Москва :</w:t>
      </w:r>
      <w:proofErr w:type="gramEnd"/>
      <w:r w:rsidRPr="00DA018C">
        <w:t xml:space="preserve"> Издательско-торговая корпорация «Дашков и К°», 2017. - 576 с. - (Учебные издания для бакалавров). - </w:t>
      </w:r>
      <w:proofErr w:type="spellStart"/>
      <w:r w:rsidRPr="00DA018C">
        <w:t>Библиогр</w:t>
      </w:r>
      <w:proofErr w:type="spellEnd"/>
      <w:r w:rsidRPr="00DA018C">
        <w:t>. в кн. - ISBN 978-5-394-02800-</w:t>
      </w:r>
      <w:proofErr w:type="gramStart"/>
      <w:r w:rsidRPr="00DA018C">
        <w:t>7 ;</w:t>
      </w:r>
      <w:proofErr w:type="gramEnd"/>
      <w:r w:rsidRPr="00DA018C">
        <w:t xml:space="preserve"> То же [Электронный ресурс]. - URL: http://biblioclub.ru/index.php?page=book&amp;id=450757</w:t>
      </w:r>
    </w:p>
    <w:p w:rsidR="003A0DB1" w:rsidRPr="00DA018C" w:rsidRDefault="003A0DB1" w:rsidP="003A0DB1">
      <w:pPr>
        <w:ind w:firstLine="360"/>
        <w:rPr>
          <w:i/>
        </w:rPr>
      </w:pPr>
      <w:r w:rsidRPr="00DA018C">
        <w:rPr>
          <w:i/>
        </w:rPr>
        <w:t>7.2 Дополнительная литература:</w:t>
      </w:r>
    </w:p>
    <w:p w:rsidR="00085006" w:rsidRDefault="00085006" w:rsidP="00085006">
      <w:pPr>
        <w:jc w:val="both"/>
        <w:rPr>
          <w:shd w:val="clear" w:color="auto" w:fill="FFFFFF"/>
        </w:rPr>
      </w:pPr>
      <w:r>
        <w:rPr>
          <w:shd w:val="clear" w:color="auto" w:fill="FFFFFF"/>
        </w:rPr>
        <w:t xml:space="preserve">1. </w:t>
      </w:r>
      <w:r w:rsidRPr="00DA018C">
        <w:rPr>
          <w:shd w:val="clear" w:color="auto" w:fill="FFFFFF"/>
        </w:rPr>
        <w:t>Кузнецов, И.Н.</w:t>
      </w:r>
      <w:r w:rsidRPr="00DA018C">
        <w:rPr>
          <w:shd w:val="clear" w:color="auto" w:fill="FFFFFF"/>
        </w:rPr>
        <w:tab/>
        <w:t>История России: краткий курс. За</w:t>
      </w:r>
      <w:r>
        <w:rPr>
          <w:shd w:val="clear" w:color="auto" w:fill="FFFFFF"/>
        </w:rPr>
        <w:t xml:space="preserve"> три дня до </w:t>
      </w:r>
      <w:proofErr w:type="gramStart"/>
      <w:r>
        <w:rPr>
          <w:shd w:val="clear" w:color="auto" w:fill="FFFFFF"/>
        </w:rPr>
        <w:t>экзамена :</w:t>
      </w:r>
      <w:proofErr w:type="gramEnd"/>
      <w:r>
        <w:rPr>
          <w:shd w:val="clear" w:color="auto" w:fill="FFFFFF"/>
        </w:rPr>
        <w:t xml:space="preserve"> учебник </w:t>
      </w:r>
      <w:r w:rsidRPr="00DA018C">
        <w:rPr>
          <w:shd w:val="clear" w:color="auto" w:fill="FFFFFF"/>
        </w:rPr>
        <w:t xml:space="preserve">Ростов-на-Дону : Издательство «Феникс», 2014. - 192 с. - (От сессии до сессии). - </w:t>
      </w:r>
      <w:proofErr w:type="spellStart"/>
      <w:r w:rsidRPr="00DA018C">
        <w:rPr>
          <w:shd w:val="clear" w:color="auto" w:fill="FFFFFF"/>
        </w:rPr>
        <w:t>Библиогр</w:t>
      </w:r>
      <w:proofErr w:type="spellEnd"/>
      <w:r w:rsidRPr="00DA018C">
        <w:rPr>
          <w:shd w:val="clear" w:color="auto" w:fill="FFFFFF"/>
        </w:rPr>
        <w:t>. в кн. - ISBN 978-5-222-23097-</w:t>
      </w:r>
      <w:proofErr w:type="gramStart"/>
      <w:r w:rsidRPr="00DA018C">
        <w:rPr>
          <w:shd w:val="clear" w:color="auto" w:fill="FFFFFF"/>
        </w:rPr>
        <w:t>8 ;</w:t>
      </w:r>
      <w:proofErr w:type="gramEnd"/>
      <w:r w:rsidRPr="00DA018C">
        <w:rPr>
          <w:shd w:val="clear" w:color="auto" w:fill="FFFFFF"/>
        </w:rPr>
        <w:t xml:space="preserve"> То же [Электронный ресурс]. - URL: </w:t>
      </w:r>
      <w:hyperlink r:id="rId13" w:history="1">
        <w:r w:rsidRPr="00F654A4">
          <w:rPr>
            <w:rStyle w:val="af"/>
            <w:shd w:val="clear" w:color="auto" w:fill="FFFFFF"/>
          </w:rPr>
          <w:t>http://biblioclub.ru/index.php?page=book&amp;id=271509</w:t>
        </w:r>
      </w:hyperlink>
    </w:p>
    <w:p w:rsidR="00085006" w:rsidRPr="00312052" w:rsidRDefault="00085006" w:rsidP="00085006">
      <w:pPr>
        <w:jc w:val="both"/>
      </w:pPr>
      <w:r>
        <w:rPr>
          <w:shd w:val="clear" w:color="auto" w:fill="FFFFFF"/>
        </w:rPr>
        <w:t xml:space="preserve">2. </w:t>
      </w:r>
      <w:r w:rsidRPr="00DA018C">
        <w:rPr>
          <w:shd w:val="clear" w:color="auto" w:fill="FFFFFF"/>
        </w:rPr>
        <w:t>Сахаров, А.Н.</w:t>
      </w:r>
      <w:r w:rsidRPr="00DA018C">
        <w:rPr>
          <w:shd w:val="clear" w:color="auto" w:fill="FFFFFF"/>
        </w:rPr>
        <w:tab/>
        <w:t xml:space="preserve">История России – органическая часть истории </w:t>
      </w:r>
      <w:proofErr w:type="gramStart"/>
      <w:r w:rsidRPr="00DA018C">
        <w:rPr>
          <w:shd w:val="clear" w:color="auto" w:fill="FFFFFF"/>
        </w:rPr>
        <w:t>человечества :</w:t>
      </w:r>
      <w:proofErr w:type="gramEnd"/>
      <w:r w:rsidRPr="00DA018C">
        <w:rPr>
          <w:shd w:val="clear" w:color="auto" w:fill="FFFFFF"/>
        </w:rPr>
        <w:t xml:space="preserve"> учебник / А.Н. Сахаров. </w:t>
      </w:r>
      <w:r w:rsidRPr="00DA018C">
        <w:rPr>
          <w:shd w:val="clear" w:color="auto" w:fill="FFFFFF"/>
        </w:rPr>
        <w:tab/>
      </w:r>
      <w:proofErr w:type="gramStart"/>
      <w:r w:rsidRPr="00DA018C">
        <w:rPr>
          <w:shd w:val="clear" w:color="auto" w:fill="FFFFFF"/>
        </w:rPr>
        <w:t>Москва :</w:t>
      </w:r>
      <w:proofErr w:type="gramEnd"/>
      <w:r w:rsidRPr="00DA018C">
        <w:rPr>
          <w:shd w:val="clear" w:color="auto" w:fill="FFFFFF"/>
        </w:rPr>
        <w:t xml:space="preserve"> </w:t>
      </w:r>
      <w:proofErr w:type="spellStart"/>
      <w:r w:rsidRPr="00DA018C">
        <w:rPr>
          <w:shd w:val="clear" w:color="auto" w:fill="FFFFFF"/>
        </w:rPr>
        <w:t>Директ</w:t>
      </w:r>
      <w:proofErr w:type="spellEnd"/>
      <w:r w:rsidRPr="00DA018C">
        <w:rPr>
          <w:shd w:val="clear" w:color="auto" w:fill="FFFFFF"/>
        </w:rPr>
        <w:t>-Медиа, 2014. - Ч. 1. Древняя и Средневековая Русь. - 527 с. - ISBN 978-5-4458-5728-</w:t>
      </w:r>
      <w:proofErr w:type="gramStart"/>
      <w:r w:rsidRPr="00DA018C">
        <w:rPr>
          <w:shd w:val="clear" w:color="auto" w:fill="FFFFFF"/>
        </w:rPr>
        <w:t>0 ;</w:t>
      </w:r>
      <w:proofErr w:type="gramEnd"/>
      <w:r w:rsidRPr="00DA018C">
        <w:rPr>
          <w:shd w:val="clear" w:color="auto" w:fill="FFFFFF"/>
        </w:rPr>
        <w:t xml:space="preserve"> То же [Электронный ресурс]. - URL: </w:t>
      </w:r>
      <w:hyperlink r:id="rId14" w:history="1">
        <w:r w:rsidRPr="00312052">
          <w:t>http://biblioclub.ru/index.php?page=book&amp;id=233366</w:t>
        </w:r>
      </w:hyperlink>
    </w:p>
    <w:p w:rsidR="00085006" w:rsidRDefault="00085006" w:rsidP="00085006">
      <w:pPr>
        <w:jc w:val="both"/>
      </w:pPr>
      <w:r w:rsidRPr="00312052">
        <w:t xml:space="preserve">3. История: для </w:t>
      </w:r>
      <w:proofErr w:type="gramStart"/>
      <w:r w:rsidRPr="00312052">
        <w:t>бакалавров :</w:t>
      </w:r>
      <w:proofErr w:type="gramEnd"/>
      <w:r w:rsidRPr="00312052">
        <w:t xml:space="preserve"> учебник / П.С. Самыгин, С.И. Самыгин, В.Н. Шевелев, Е.В. Шевелева. - 3-е </w:t>
      </w:r>
      <w:proofErr w:type="spellStart"/>
      <w:r w:rsidRPr="00312052">
        <w:t>изд</w:t>
      </w:r>
      <w:proofErr w:type="spellEnd"/>
      <w:r w:rsidRPr="00312052">
        <w:t xml:space="preserve">, </w:t>
      </w:r>
      <w:proofErr w:type="spellStart"/>
      <w:r w:rsidRPr="00312052">
        <w:t>перераб</w:t>
      </w:r>
      <w:proofErr w:type="spellEnd"/>
      <w:r w:rsidRPr="00312052">
        <w:t>. - Ростов-на-</w:t>
      </w:r>
      <w:proofErr w:type="gramStart"/>
      <w:r w:rsidRPr="00312052">
        <w:t>Дону :</w:t>
      </w:r>
      <w:proofErr w:type="gramEnd"/>
      <w:r w:rsidRPr="00312052">
        <w:t xml:space="preserve"> Издательство «Феникс», 2014. - 576 с. - (Высшее образование). - </w:t>
      </w:r>
      <w:proofErr w:type="spellStart"/>
      <w:proofErr w:type="gramStart"/>
      <w:r w:rsidRPr="00312052">
        <w:t>Библиогр</w:t>
      </w:r>
      <w:proofErr w:type="spellEnd"/>
      <w:r w:rsidRPr="00312052">
        <w:t>.:</w:t>
      </w:r>
      <w:proofErr w:type="gramEnd"/>
      <w:r w:rsidRPr="00312052">
        <w:t xml:space="preserve"> с. 543-567. - ISBN 978-5-222-21494-</w:t>
      </w:r>
      <w:proofErr w:type="gramStart"/>
      <w:r w:rsidRPr="00312052">
        <w:t>7 ;</w:t>
      </w:r>
      <w:proofErr w:type="gramEnd"/>
      <w:r w:rsidRPr="00312052">
        <w:t xml:space="preserve"> То же [Электронный ресурс]. - URL: </w:t>
      </w:r>
      <w:hyperlink r:id="rId15" w:history="1">
        <w:r w:rsidRPr="00312052">
          <w:t>http://biblioclub.ru/index.php?page=book&amp;id=271484</w:t>
        </w:r>
      </w:hyperlink>
    </w:p>
    <w:p w:rsidR="00085006" w:rsidRPr="00DA018C" w:rsidRDefault="00085006" w:rsidP="00085006">
      <w:pPr>
        <w:jc w:val="both"/>
      </w:pPr>
      <w:r>
        <w:t xml:space="preserve">4. </w:t>
      </w:r>
      <w:r w:rsidRPr="00312052">
        <w:t xml:space="preserve">История </w:t>
      </w:r>
      <w:proofErr w:type="gramStart"/>
      <w:r w:rsidRPr="00312052">
        <w:t>России :</w:t>
      </w:r>
      <w:proofErr w:type="gramEnd"/>
      <w:r w:rsidRPr="00312052">
        <w:t xml:space="preserve"> учебное пособие / С.Д. </w:t>
      </w:r>
      <w:proofErr w:type="spellStart"/>
      <w:r w:rsidRPr="00312052">
        <w:t>Галиуллина</w:t>
      </w:r>
      <w:proofErr w:type="spellEnd"/>
      <w:r w:rsidRPr="00312052">
        <w:t>, Ш.М. </w:t>
      </w:r>
      <w:proofErr w:type="spellStart"/>
      <w:r w:rsidRPr="00312052">
        <w:t>Мухамедина</w:t>
      </w:r>
      <w:proofErr w:type="spellEnd"/>
      <w:r w:rsidRPr="00312052">
        <w:t>, А.Г. Хасанова, О.Н. </w:t>
      </w:r>
      <w:proofErr w:type="spellStart"/>
      <w:r w:rsidRPr="00312052">
        <w:t>Будеева</w:t>
      </w:r>
      <w:proofErr w:type="spellEnd"/>
      <w:r w:rsidRPr="00312052">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- 2-е изд., </w:t>
      </w:r>
      <w:proofErr w:type="spellStart"/>
      <w:r w:rsidRPr="00312052">
        <w:t>дополн</w:t>
      </w:r>
      <w:proofErr w:type="spellEnd"/>
      <w:r w:rsidRPr="00312052">
        <w:t xml:space="preserve">. - </w:t>
      </w:r>
      <w:proofErr w:type="gramStart"/>
      <w:r w:rsidRPr="00312052">
        <w:t>Уфа :</w:t>
      </w:r>
      <w:proofErr w:type="gramEnd"/>
      <w:r w:rsidRPr="00312052">
        <w:t xml:space="preserve"> Уфимский государственный университет экономики и сервиса, 2015. - 250 </w:t>
      </w:r>
      <w:proofErr w:type="gramStart"/>
      <w:r w:rsidRPr="00312052">
        <w:t>с. :</w:t>
      </w:r>
      <w:proofErr w:type="gramEnd"/>
      <w:r w:rsidRPr="00312052">
        <w:t xml:space="preserve"> табл., схем. - ISBN 978-5-88469-696-</w:t>
      </w:r>
      <w:proofErr w:type="gramStart"/>
      <w:r w:rsidRPr="00312052">
        <w:t>9 ;</w:t>
      </w:r>
      <w:proofErr w:type="gramEnd"/>
      <w:r w:rsidRPr="00312052">
        <w:t xml:space="preserve"> То же [Электронный ресурс]. - URL: </w:t>
      </w:r>
      <w:hyperlink r:id="rId16" w:history="1">
        <w:r w:rsidRPr="00312052">
          <w:t>http://biblioclub.ru/index.php?page=book&amp;id=445125</w:t>
        </w:r>
      </w:hyperlink>
      <w:r w:rsidRPr="00312052">
        <w:t> </w:t>
      </w:r>
    </w:p>
    <w:p w:rsidR="003A0DB1" w:rsidRPr="003A0DB1"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w:t>
      </w:r>
      <w:r w:rsidRPr="003A0DB1">
        <w:rPr>
          <w:bCs/>
          <w:i/>
          <w:iCs/>
        </w:rPr>
        <w:t>. Перечень ресурсов информационно-телекоммуникационной сети «Интернет», необходимых для освоения дисциплины</w:t>
      </w:r>
    </w:p>
    <w:p w:rsidR="003A0DB1" w:rsidRPr="003A0DB1" w:rsidRDefault="00D609AF" w:rsidP="004B25FF">
      <w:pPr>
        <w:numPr>
          <w:ilvl w:val="0"/>
          <w:numId w:val="8"/>
        </w:numPr>
        <w:jc w:val="both"/>
      </w:pPr>
      <w:hyperlink r:id="rId17" w:history="1">
        <w:r w:rsidR="003A0DB1" w:rsidRPr="003A0DB1">
          <w:rPr>
            <w:color w:val="0000FF"/>
            <w:u w:val="single"/>
          </w:rPr>
          <w:t>www.biblioclub.ru</w:t>
        </w:r>
      </w:hyperlink>
      <w:r w:rsidR="003A0DB1" w:rsidRPr="003A0DB1">
        <w:t xml:space="preserve"> - ЭБС «Университетская библиотека онлайн»</w:t>
      </w:r>
    </w:p>
    <w:p w:rsidR="003A0DB1" w:rsidRPr="003A0DB1" w:rsidRDefault="00D609AF" w:rsidP="004B25FF">
      <w:pPr>
        <w:numPr>
          <w:ilvl w:val="0"/>
          <w:numId w:val="8"/>
        </w:numPr>
        <w:jc w:val="both"/>
      </w:pPr>
      <w:hyperlink r:id="rId18" w:history="1">
        <w:r w:rsidR="003A0DB1" w:rsidRPr="003A0DB1">
          <w:rPr>
            <w:color w:val="0000FF"/>
            <w:u w:val="single"/>
          </w:rPr>
          <w:t>www.elibrary.ru</w:t>
        </w:r>
      </w:hyperlink>
      <w:r w:rsidR="003A0DB1" w:rsidRPr="003A0DB1">
        <w:t xml:space="preserve"> -</w:t>
      </w:r>
      <w:r w:rsidR="003A0DB1" w:rsidRPr="003A0DB1">
        <w:tab/>
        <w:t>Научная электронная библиотека</w:t>
      </w:r>
    </w:p>
    <w:p w:rsidR="003A0DB1" w:rsidRPr="003A0DB1" w:rsidRDefault="00D609AF" w:rsidP="004B25FF">
      <w:pPr>
        <w:numPr>
          <w:ilvl w:val="0"/>
          <w:numId w:val="8"/>
        </w:numPr>
        <w:jc w:val="both"/>
      </w:pPr>
      <w:hyperlink r:id="rId19" w:history="1">
        <w:r w:rsidR="003A0DB1" w:rsidRPr="003A0DB1">
          <w:rPr>
            <w:color w:val="0000FF"/>
            <w:u w:val="single"/>
          </w:rPr>
          <w:t>www.ebiblioteka.ru</w:t>
        </w:r>
      </w:hyperlink>
      <w:r w:rsidR="003A0DB1" w:rsidRPr="003A0DB1">
        <w:t xml:space="preserve"> - Универсальные базы данных изданий</w:t>
      </w:r>
    </w:p>
    <w:p w:rsidR="003A0DB1" w:rsidRPr="003A0DB1" w:rsidRDefault="00D609AF" w:rsidP="004B25FF">
      <w:pPr>
        <w:numPr>
          <w:ilvl w:val="0"/>
          <w:numId w:val="8"/>
        </w:numPr>
        <w:jc w:val="both"/>
      </w:pPr>
      <w:hyperlink r:id="rId20" w:history="1">
        <w:r w:rsidR="003A0DB1" w:rsidRPr="003A0DB1">
          <w:rPr>
            <w:color w:val="0000FF"/>
            <w:u w:val="single"/>
            <w:lang w:val="en-US"/>
          </w:rPr>
          <w:t>www</w:t>
        </w:r>
        <w:r w:rsidR="003A0DB1" w:rsidRPr="003A0DB1">
          <w:rPr>
            <w:color w:val="0000FF"/>
            <w:u w:val="single"/>
          </w:rPr>
          <w:t>.</w:t>
        </w:r>
        <w:proofErr w:type="spellStart"/>
        <w:r w:rsidR="003A0DB1" w:rsidRPr="003A0DB1">
          <w:rPr>
            <w:color w:val="0000FF"/>
            <w:u w:val="single"/>
            <w:lang w:val="en-US"/>
          </w:rPr>
          <w:t>edu</w:t>
        </w:r>
        <w:proofErr w:type="spellEnd"/>
        <w:r w:rsidR="003A0DB1" w:rsidRPr="003A0DB1">
          <w:rPr>
            <w:color w:val="0000FF"/>
            <w:u w:val="single"/>
          </w:rPr>
          <w:t>.</w:t>
        </w:r>
        <w:proofErr w:type="spellStart"/>
        <w:r w:rsidR="003A0DB1" w:rsidRPr="003A0DB1">
          <w:rPr>
            <w:color w:val="0000FF"/>
            <w:u w:val="single"/>
            <w:lang w:val="en-US"/>
          </w:rPr>
          <w:t>ru</w:t>
        </w:r>
        <w:proofErr w:type="spellEnd"/>
      </w:hyperlink>
      <w:r w:rsidR="003A0DB1" w:rsidRPr="003A0DB1">
        <w:t xml:space="preserve"> - Российское образование – Федеральный портал</w:t>
      </w:r>
    </w:p>
    <w:p w:rsidR="003A0DB1" w:rsidRPr="003A0DB1" w:rsidRDefault="00D609AF" w:rsidP="004B25FF">
      <w:pPr>
        <w:numPr>
          <w:ilvl w:val="0"/>
          <w:numId w:val="8"/>
        </w:numPr>
        <w:ind w:right="-284"/>
        <w:jc w:val="both"/>
      </w:pPr>
      <w:hyperlink r:id="rId21" w:history="1">
        <w:r w:rsidR="003A0DB1" w:rsidRPr="003A0DB1">
          <w:rPr>
            <w:color w:val="0000FF"/>
            <w:u w:val="single"/>
          </w:rPr>
          <w:t>http://rikonti-khalsivar.narod.ru/</w:t>
        </w:r>
      </w:hyperlink>
      <w:r w:rsidR="003A0DB1" w:rsidRPr="003A0DB1">
        <w:t xml:space="preserve"> - электронная библиотека исторической литературы</w:t>
      </w:r>
    </w:p>
    <w:p w:rsidR="003A0DB1" w:rsidRPr="003A0DB1" w:rsidRDefault="00D609AF" w:rsidP="004B25FF">
      <w:pPr>
        <w:numPr>
          <w:ilvl w:val="0"/>
          <w:numId w:val="8"/>
        </w:numPr>
        <w:ind w:right="-284"/>
        <w:jc w:val="both"/>
      </w:pPr>
      <w:hyperlink r:id="rId22" w:history="1">
        <w:r w:rsidR="003A0DB1" w:rsidRPr="003A0DB1">
          <w:rPr>
            <w:color w:val="0000FF"/>
            <w:u w:val="single"/>
          </w:rPr>
          <w:t>http://rikonti-khalsivar.narod.ru/</w:t>
        </w:r>
      </w:hyperlink>
      <w:r w:rsidR="003A0DB1" w:rsidRPr="003A0DB1">
        <w:t xml:space="preserve"> - исторический портал (научно-популярные статьи по  истории)</w:t>
      </w:r>
    </w:p>
    <w:p w:rsidR="003A0DB1" w:rsidRPr="003A0DB1" w:rsidRDefault="00D609AF" w:rsidP="004B25FF">
      <w:pPr>
        <w:numPr>
          <w:ilvl w:val="0"/>
          <w:numId w:val="8"/>
        </w:numPr>
        <w:ind w:right="-284"/>
        <w:jc w:val="both"/>
      </w:pPr>
      <w:hyperlink r:id="rId23" w:history="1">
        <w:r w:rsidR="003A0DB1" w:rsidRPr="003A0DB1">
          <w:rPr>
            <w:color w:val="0000FF"/>
            <w:u w:val="single"/>
          </w:rPr>
          <w:t>http://www.historicus.ru/</w:t>
        </w:r>
      </w:hyperlink>
      <w:r w:rsidR="003A0DB1" w:rsidRPr="003A0DB1">
        <w:t xml:space="preserve"> - научно-популярный журнал по истории и археологии</w:t>
      </w:r>
    </w:p>
    <w:p w:rsidR="003A0DB1" w:rsidRPr="003A0DB1" w:rsidRDefault="00D609AF" w:rsidP="004B25FF">
      <w:pPr>
        <w:numPr>
          <w:ilvl w:val="0"/>
          <w:numId w:val="8"/>
        </w:numPr>
        <w:ind w:right="-284"/>
        <w:jc w:val="both"/>
      </w:pPr>
      <w:hyperlink r:id="rId24" w:history="1">
        <w:r w:rsidR="003A0DB1" w:rsidRPr="003A0DB1">
          <w:rPr>
            <w:color w:val="0000FF"/>
            <w:u w:val="single"/>
          </w:rPr>
          <w:t>http://www.alleng.ru/edu/hist1.htm</w:t>
        </w:r>
      </w:hyperlink>
      <w:r w:rsidR="003A0DB1" w:rsidRPr="003A0DB1">
        <w:t xml:space="preserve"> - сайт «Образовательные ресурсы Интернета» – раздел «История»</w:t>
      </w:r>
    </w:p>
    <w:p w:rsidR="003A0DB1" w:rsidRPr="003A0DB1" w:rsidRDefault="00D609AF" w:rsidP="004B25FF">
      <w:pPr>
        <w:numPr>
          <w:ilvl w:val="0"/>
          <w:numId w:val="8"/>
        </w:numPr>
        <w:ind w:right="-284"/>
        <w:jc w:val="both"/>
      </w:pPr>
      <w:hyperlink r:id="rId25" w:history="1">
        <w:r w:rsidR="003A0DB1" w:rsidRPr="003A0DB1">
          <w:rPr>
            <w:color w:val="0000FF"/>
            <w:u w:val="single"/>
          </w:rPr>
          <w:t>http://historyevent.ru/</w:t>
        </w:r>
      </w:hyperlink>
      <w:r w:rsidR="003A0DB1" w:rsidRPr="003A0DB1">
        <w:t xml:space="preserve"> - сайт «Хроники»: история в датах</w:t>
      </w:r>
    </w:p>
    <w:p w:rsidR="003A0DB1" w:rsidRPr="003A0DB1" w:rsidRDefault="00D609AF" w:rsidP="004B25FF">
      <w:pPr>
        <w:numPr>
          <w:ilvl w:val="0"/>
          <w:numId w:val="8"/>
        </w:numPr>
        <w:jc w:val="both"/>
      </w:pPr>
      <w:hyperlink r:id="rId26" w:history="1">
        <w:r w:rsidR="003A0DB1" w:rsidRPr="003A0DB1">
          <w:rPr>
            <w:color w:val="0000FF"/>
            <w:u w:val="single"/>
          </w:rPr>
          <w:t>http://historiwars.narod.ru/</w:t>
        </w:r>
      </w:hyperlink>
      <w:r w:rsidR="003A0DB1" w:rsidRPr="003A0DB1">
        <w:t xml:space="preserve"> сайт «История войн» - материалы по истории войн</w:t>
      </w:r>
    </w:p>
    <w:p w:rsidR="003A0DB1" w:rsidRPr="003A0DB1" w:rsidRDefault="00D609AF" w:rsidP="004B25FF">
      <w:pPr>
        <w:numPr>
          <w:ilvl w:val="0"/>
          <w:numId w:val="8"/>
        </w:numPr>
        <w:ind w:right="300"/>
        <w:jc w:val="both"/>
      </w:pPr>
      <w:hyperlink r:id="rId27" w:history="1">
        <w:r w:rsidR="003A0DB1" w:rsidRPr="003A0DB1">
          <w:rPr>
            <w:color w:val="0000FF"/>
            <w:u w:val="single"/>
          </w:rPr>
          <w:t>http://rulers.narod.ru/</w:t>
        </w:r>
      </w:hyperlink>
      <w:r w:rsidR="003A0DB1" w:rsidRPr="003A0DB1">
        <w:t xml:space="preserve"> - история в лицах: личности, династии, карты и схемы</w:t>
      </w:r>
    </w:p>
    <w:p w:rsidR="003A0DB1" w:rsidRPr="003A0DB1" w:rsidRDefault="00D609AF" w:rsidP="004B25FF">
      <w:pPr>
        <w:numPr>
          <w:ilvl w:val="0"/>
          <w:numId w:val="8"/>
        </w:numPr>
        <w:jc w:val="both"/>
      </w:pPr>
      <w:hyperlink r:id="rId28" w:history="1">
        <w:r w:rsidR="003A0DB1" w:rsidRPr="003A0DB1">
          <w:rPr>
            <w:color w:val="0000FF"/>
            <w:u w:val="single"/>
          </w:rPr>
          <w:t>http://www.hist.msu.ru/ER/Etext/index.html</w:t>
        </w:r>
      </w:hyperlink>
      <w:r w:rsidR="003A0DB1" w:rsidRPr="003A0DB1">
        <w:t xml:space="preserve"> - электронная библиотека истфака МГУ</w:t>
      </w:r>
    </w:p>
    <w:p w:rsidR="003A0DB1" w:rsidRPr="003A0DB1" w:rsidRDefault="00D609AF" w:rsidP="004B25FF">
      <w:pPr>
        <w:numPr>
          <w:ilvl w:val="0"/>
          <w:numId w:val="8"/>
        </w:numPr>
        <w:jc w:val="both"/>
      </w:pPr>
      <w:hyperlink r:id="rId29" w:history="1">
        <w:r w:rsidR="003A0DB1" w:rsidRPr="003A0DB1">
          <w:rPr>
            <w:color w:val="0000FF"/>
            <w:u w:val="single"/>
          </w:rPr>
          <w:t>http://www.hist.msu.ru/ER/sources.htm</w:t>
        </w:r>
      </w:hyperlink>
      <w:r w:rsidR="003A0DB1" w:rsidRPr="003A0DB1">
        <w:t xml:space="preserve"> - библиотека электронных текстов МГУ по истории</w:t>
      </w:r>
    </w:p>
    <w:p w:rsidR="003A0DB1" w:rsidRPr="003A0DB1" w:rsidRDefault="00D609AF" w:rsidP="004B25FF">
      <w:pPr>
        <w:numPr>
          <w:ilvl w:val="0"/>
          <w:numId w:val="8"/>
        </w:numPr>
        <w:jc w:val="both"/>
      </w:pPr>
      <w:hyperlink r:id="rId30" w:history="1">
        <w:r w:rsidR="003A0DB1" w:rsidRPr="003A0DB1">
          <w:rPr>
            <w:color w:val="0000FF"/>
            <w:u w:val="single"/>
          </w:rPr>
          <w:t>http://www.libelli.ru/library/tema/scient.htm</w:t>
        </w:r>
      </w:hyperlink>
      <w:r w:rsidR="003A0DB1" w:rsidRPr="003A0DB1">
        <w:t xml:space="preserve"> - научная библиотека электронных книг и статей «Нестор»</w:t>
      </w:r>
    </w:p>
    <w:p w:rsidR="003A0DB1" w:rsidRPr="003A0DB1" w:rsidRDefault="00D609AF" w:rsidP="004B25FF">
      <w:pPr>
        <w:numPr>
          <w:ilvl w:val="0"/>
          <w:numId w:val="8"/>
        </w:numPr>
        <w:jc w:val="both"/>
      </w:pPr>
      <w:hyperlink r:id="rId31" w:history="1">
        <w:r w:rsidR="003A0DB1" w:rsidRPr="003A0DB1">
          <w:rPr>
            <w:color w:val="0000FF"/>
            <w:u w:val="single"/>
          </w:rPr>
          <w:t>http://www.krugosvet.ru/</w:t>
        </w:r>
      </w:hyperlink>
      <w:r w:rsidR="003A0DB1" w:rsidRPr="003A0DB1">
        <w:t xml:space="preserve"> - энциклопедия.</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rPr>
          <w:b/>
          <w:bCs/>
        </w:rPr>
      </w:pPr>
      <w:r w:rsidRPr="003A0DB1">
        <w:rPr>
          <w:b/>
          <w:bCs/>
        </w:rPr>
        <w:t>8. Фонды оценочных средств</w:t>
      </w:r>
    </w:p>
    <w:p w:rsidR="003A0DB1" w:rsidRPr="003A0DB1" w:rsidRDefault="003A0DB1" w:rsidP="003A0DB1">
      <w:pPr>
        <w:ind w:firstLine="709"/>
        <w:jc w:val="both"/>
        <w:rPr>
          <w:spacing w:val="-4"/>
        </w:rPr>
      </w:pPr>
      <w:r w:rsidRPr="003A0DB1">
        <w:rPr>
          <w:spacing w:val="-4"/>
        </w:rPr>
        <w:t>Фонд оценочных средств представлен в Приложении 1.</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rPr>
          <w:b/>
          <w:bCs/>
        </w:rPr>
      </w:pPr>
      <w:r w:rsidRPr="003A0DB1">
        <w:rPr>
          <w:b/>
          <w:bCs/>
        </w:rPr>
        <w:t>9. Материально-техническое обеспечение образовательного процесса по дисциплине</w:t>
      </w:r>
    </w:p>
    <w:p w:rsidR="003A0DB1" w:rsidRPr="003A0DB1" w:rsidRDefault="003A0DB1" w:rsidP="003A0DB1">
      <w:pPr>
        <w:autoSpaceDE w:val="0"/>
        <w:autoSpaceDN w:val="0"/>
        <w:adjustRightInd w:val="0"/>
        <w:ind w:firstLine="709"/>
        <w:rPr>
          <w:bCs/>
          <w:i/>
        </w:rPr>
      </w:pPr>
      <w:r w:rsidRPr="003A0DB1">
        <w:rPr>
          <w:bCs/>
          <w:i/>
        </w:rPr>
        <w:lastRenderedPageBreak/>
        <w:t>9.1. Описание материально-технической базы</w:t>
      </w:r>
    </w:p>
    <w:p w:rsidR="003A0DB1" w:rsidRPr="003A0DB1" w:rsidRDefault="003A0DB1" w:rsidP="003A0DB1">
      <w:pPr>
        <w:ind w:firstLine="720"/>
        <w:jc w:val="both"/>
      </w:pPr>
      <w:r w:rsidRPr="003A0DB1">
        <w:t>Для проведения занятий по дисциплине «История: введение в специальность»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3A0DB1" w:rsidRPr="003A0DB1" w:rsidRDefault="003A0DB1" w:rsidP="003A0DB1">
      <w:pPr>
        <w:autoSpaceDE w:val="0"/>
        <w:autoSpaceDN w:val="0"/>
        <w:adjustRightInd w:val="0"/>
        <w:ind w:firstLine="709"/>
        <w:jc w:val="both"/>
        <w:rPr>
          <w:bCs/>
          <w:i/>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85006" w:rsidRPr="002405C2" w:rsidRDefault="00085006" w:rsidP="0008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3A0DB1" w:rsidRPr="003A0DB1" w:rsidRDefault="00085006" w:rsidP="00085006">
      <w:pPr>
        <w:ind w:firstLine="720"/>
        <w:jc w:val="both"/>
      </w:pPr>
      <w:r>
        <w:rPr>
          <w:color w:val="000000"/>
        </w:rPr>
        <w:br/>
      </w:r>
    </w:p>
    <w:p w:rsidR="003A0DB1" w:rsidRPr="003A0DB1" w:rsidRDefault="003A0DB1" w:rsidP="003A0DB1">
      <w:pPr>
        <w:jc w:val="center"/>
        <w:rPr>
          <w:b/>
        </w:rPr>
      </w:pPr>
    </w:p>
    <w:p w:rsidR="003A0DB1" w:rsidRPr="003A0DB1" w:rsidRDefault="003A0DB1" w:rsidP="003A0DB1">
      <w:pPr>
        <w:rPr>
          <w:b/>
        </w:rPr>
      </w:pPr>
      <w:r w:rsidRPr="003A0DB1">
        <w:rPr>
          <w:b/>
        </w:rPr>
        <w:t xml:space="preserve">                                         5.2. ПРОГРАММА ДИСЦИПЛИНЫ</w:t>
      </w:r>
    </w:p>
    <w:p w:rsidR="003A0DB1" w:rsidRPr="003A0DB1" w:rsidRDefault="003A0DB1" w:rsidP="003A0DB1">
      <w:pPr>
        <w:autoSpaceDE w:val="0"/>
        <w:autoSpaceDN w:val="0"/>
        <w:adjustRightInd w:val="0"/>
        <w:jc w:val="center"/>
        <w:rPr>
          <w:b/>
          <w:bCs/>
        </w:rPr>
      </w:pPr>
      <w:r w:rsidRPr="003A0DB1">
        <w:rPr>
          <w:b/>
          <w:bCs/>
        </w:rPr>
        <w:t>«МИРОВАЯ ХУДОЖЕСТВЕННАЯ КУЛЬТУРА»</w:t>
      </w:r>
    </w:p>
    <w:p w:rsidR="003A0DB1" w:rsidRPr="003A0DB1" w:rsidRDefault="003A0DB1" w:rsidP="003A0DB1">
      <w:pPr>
        <w:autoSpaceDE w:val="0"/>
        <w:autoSpaceDN w:val="0"/>
        <w:adjustRightInd w:val="0"/>
        <w:ind w:firstLine="709"/>
        <w:jc w:val="center"/>
        <w:rPr>
          <w:bCs/>
          <w:i/>
        </w:rPr>
      </w:pPr>
    </w:p>
    <w:p w:rsidR="003A0DB1" w:rsidRPr="003A0DB1" w:rsidRDefault="003A0DB1" w:rsidP="003A0DB1">
      <w:pPr>
        <w:tabs>
          <w:tab w:val="left" w:pos="720"/>
        </w:tabs>
        <w:autoSpaceDE w:val="0"/>
        <w:autoSpaceDN w:val="0"/>
        <w:adjustRightInd w:val="0"/>
        <w:ind w:firstLine="709"/>
        <w:jc w:val="both"/>
        <w:rPr>
          <w:b/>
          <w:bCs/>
        </w:rPr>
      </w:pPr>
      <w:r w:rsidRPr="003A0DB1">
        <w:rPr>
          <w:b/>
          <w:bCs/>
        </w:rPr>
        <w:t>1. Пояснительная записка</w:t>
      </w:r>
    </w:p>
    <w:p w:rsidR="003A0DB1" w:rsidRPr="003A0DB1" w:rsidRDefault="003A0DB1" w:rsidP="003A0DB1">
      <w:pPr>
        <w:ind w:firstLine="709"/>
        <w:jc w:val="both"/>
      </w:pPr>
      <w:r w:rsidRPr="003A0DB1">
        <w:t xml:space="preserve">Курс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3A0DB1" w:rsidRPr="003A0DB1" w:rsidRDefault="003A0DB1" w:rsidP="003A0DB1">
      <w:pPr>
        <w:ind w:firstLine="709"/>
        <w:jc w:val="both"/>
      </w:pPr>
      <w:r w:rsidRPr="003A0DB1">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3A0DB1" w:rsidRPr="003A0DB1" w:rsidRDefault="003A0DB1" w:rsidP="003A0DB1">
      <w:pPr>
        <w:ind w:firstLine="709"/>
        <w:jc w:val="both"/>
      </w:pPr>
      <w:r w:rsidRPr="003A0DB1">
        <w:t>Для осуществления обозначенной цели в ходе преподавания курса «МХК» необходимо решить ряд задач:</w:t>
      </w:r>
    </w:p>
    <w:p w:rsidR="003A0DB1" w:rsidRPr="003A0DB1" w:rsidRDefault="003A0DB1" w:rsidP="004B25FF">
      <w:pPr>
        <w:numPr>
          <w:ilvl w:val="0"/>
          <w:numId w:val="5"/>
        </w:numPr>
        <w:ind w:left="540" w:hanging="540"/>
        <w:jc w:val="both"/>
      </w:pPr>
      <w:r w:rsidRPr="003A0DB1">
        <w:t xml:space="preserve">рассказать об идейно-стилистических особенностях основных этапов развития мировой художественной культуры;  </w:t>
      </w:r>
    </w:p>
    <w:p w:rsidR="003A0DB1" w:rsidRPr="003A0DB1" w:rsidRDefault="003A0DB1" w:rsidP="004B25FF">
      <w:pPr>
        <w:numPr>
          <w:ilvl w:val="0"/>
          <w:numId w:val="5"/>
        </w:numPr>
        <w:tabs>
          <w:tab w:val="left" w:pos="540"/>
        </w:tabs>
        <w:jc w:val="both"/>
      </w:pPr>
      <w:r w:rsidRPr="003A0DB1">
        <w:t>дать общие сведения о творчестве крупнейших мастеров;</w:t>
      </w:r>
    </w:p>
    <w:p w:rsidR="003A0DB1" w:rsidRPr="003A0DB1" w:rsidRDefault="003A0DB1" w:rsidP="004B25FF">
      <w:pPr>
        <w:numPr>
          <w:ilvl w:val="0"/>
          <w:numId w:val="5"/>
        </w:numPr>
        <w:tabs>
          <w:tab w:val="num" w:pos="540"/>
        </w:tabs>
        <w:ind w:left="540" w:hanging="540"/>
        <w:jc w:val="both"/>
      </w:pPr>
      <w:r w:rsidRPr="003A0DB1">
        <w:t>познакомить студентов с выдающимися достижениями человечества в области мировой художественной культуры.</w:t>
      </w:r>
    </w:p>
    <w:p w:rsidR="003A0DB1" w:rsidRPr="003A0DB1" w:rsidRDefault="003A0DB1" w:rsidP="003A0DB1">
      <w:pPr>
        <w:ind w:firstLine="540"/>
        <w:jc w:val="both"/>
      </w:pPr>
      <w:r w:rsidRPr="003A0DB1">
        <w:t>Результатом освоения курса «МХ</w:t>
      </w:r>
      <w:r w:rsidR="00085006">
        <w:t>К</w:t>
      </w:r>
      <w:r w:rsidRPr="003A0DB1">
        <w:t>»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3A0DB1" w:rsidRPr="003A0DB1" w:rsidRDefault="003A0DB1" w:rsidP="003A0DB1">
      <w:pPr>
        <w:ind w:firstLine="709"/>
        <w:jc w:val="both"/>
      </w:pPr>
      <w:r w:rsidRPr="003A0DB1">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3A0DB1" w:rsidRPr="003A0DB1" w:rsidRDefault="003A0DB1" w:rsidP="003A0DB1">
      <w:pPr>
        <w:ind w:firstLine="709"/>
        <w:jc w:val="both"/>
      </w:pPr>
      <w:r w:rsidRPr="003A0DB1">
        <w:t xml:space="preserve">Отдельное внимание уделяется искусству </w:t>
      </w:r>
      <w:r w:rsidRPr="003A0DB1">
        <w:rPr>
          <w:lang w:val="en-US"/>
        </w:rPr>
        <w:t>XX</w:t>
      </w:r>
      <w:r w:rsidRPr="003A0DB1">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3A0DB1" w:rsidRPr="003A0DB1" w:rsidRDefault="003A0DB1" w:rsidP="003A0DB1">
      <w:pPr>
        <w:ind w:firstLine="709"/>
        <w:jc w:val="both"/>
      </w:pPr>
      <w:r w:rsidRPr="003A0DB1">
        <w:t xml:space="preserve">Курс охватывает периоды развития культуры и искусства от первобытности до современности. </w:t>
      </w:r>
    </w:p>
    <w:p w:rsidR="003A0DB1" w:rsidRPr="003A0DB1" w:rsidRDefault="003A0DB1" w:rsidP="003A0DB1">
      <w:pPr>
        <w:ind w:firstLine="709"/>
        <w:jc w:val="both"/>
      </w:pPr>
    </w:p>
    <w:p w:rsidR="003A0DB1" w:rsidRPr="003A0DB1" w:rsidRDefault="003A0DB1" w:rsidP="003A0DB1">
      <w:pPr>
        <w:autoSpaceDE w:val="0"/>
        <w:autoSpaceDN w:val="0"/>
        <w:adjustRightInd w:val="0"/>
        <w:ind w:firstLine="709"/>
        <w:jc w:val="both"/>
        <w:rPr>
          <w:b/>
          <w:bCs/>
        </w:rPr>
      </w:pPr>
      <w:r w:rsidRPr="003A0DB1">
        <w:rPr>
          <w:b/>
          <w:bCs/>
        </w:rPr>
        <w:t>2. Место в структуре модуля</w:t>
      </w:r>
    </w:p>
    <w:p w:rsidR="003A0DB1" w:rsidRPr="003A0DB1" w:rsidRDefault="003A0DB1" w:rsidP="003A0DB1">
      <w:pPr>
        <w:ind w:firstLine="720"/>
        <w:contextualSpacing/>
        <w:jc w:val="both"/>
      </w:pPr>
      <w:r w:rsidRPr="003A0DB1">
        <w:lastRenderedPageBreak/>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rsidR="003A0DB1" w:rsidRPr="003A0DB1" w:rsidRDefault="003A0DB1" w:rsidP="003A0DB1">
      <w:pPr>
        <w:ind w:firstLine="720"/>
        <w:contextualSpacing/>
        <w:jc w:val="both"/>
      </w:pPr>
      <w:r w:rsidRPr="003A0DB1">
        <w:t xml:space="preserve">Спецификой изучения курса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3A0DB1" w:rsidRPr="003A0DB1" w:rsidRDefault="003A0DB1" w:rsidP="003A0DB1">
      <w:pPr>
        <w:ind w:firstLine="720"/>
        <w:contextualSpacing/>
        <w:jc w:val="both"/>
      </w:pPr>
    </w:p>
    <w:p w:rsidR="003A0DB1" w:rsidRPr="003A0DB1" w:rsidRDefault="003A0DB1" w:rsidP="003A0DB1">
      <w:pPr>
        <w:autoSpaceDE w:val="0"/>
        <w:autoSpaceDN w:val="0"/>
        <w:adjustRightInd w:val="0"/>
        <w:ind w:firstLine="709"/>
        <w:jc w:val="both"/>
        <w:rPr>
          <w:b/>
          <w:bCs/>
        </w:rPr>
      </w:pPr>
      <w:r w:rsidRPr="003A0DB1">
        <w:rPr>
          <w:b/>
          <w:bCs/>
        </w:rPr>
        <w:t>3. Цели и задачи</w:t>
      </w:r>
    </w:p>
    <w:p w:rsidR="003A0DB1" w:rsidRPr="003A0DB1" w:rsidRDefault="003A0DB1" w:rsidP="003A0DB1">
      <w:pPr>
        <w:autoSpaceDE w:val="0"/>
        <w:autoSpaceDN w:val="0"/>
        <w:adjustRightInd w:val="0"/>
        <w:ind w:firstLine="709"/>
        <w:jc w:val="both"/>
      </w:pPr>
      <w:r w:rsidRPr="003A0DB1">
        <w:rPr>
          <w:i/>
          <w:iCs/>
        </w:rPr>
        <w:t xml:space="preserve">Цель дисциплины </w:t>
      </w:r>
      <w:r w:rsidRPr="003A0DB1">
        <w:rPr>
          <w:spacing w:val="3"/>
        </w:rPr>
        <w:t xml:space="preserve">- </w:t>
      </w:r>
      <w:r w:rsidRPr="003A0DB1">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3A0DB1" w:rsidRPr="003A0DB1" w:rsidRDefault="003A0DB1" w:rsidP="003A0DB1">
      <w:pPr>
        <w:autoSpaceDE w:val="0"/>
        <w:autoSpaceDN w:val="0"/>
        <w:adjustRightInd w:val="0"/>
        <w:ind w:firstLine="709"/>
        <w:jc w:val="both"/>
        <w:rPr>
          <w:i/>
          <w:iCs/>
        </w:rPr>
      </w:pPr>
      <w:r w:rsidRPr="003A0DB1">
        <w:rPr>
          <w:i/>
          <w:iCs/>
        </w:rPr>
        <w:t>Задачи дисциплины:</w:t>
      </w:r>
    </w:p>
    <w:p w:rsidR="003A0DB1" w:rsidRPr="003A0DB1" w:rsidRDefault="003A0DB1" w:rsidP="003A0DB1">
      <w:pPr>
        <w:ind w:left="1069"/>
        <w:contextualSpacing/>
        <w:jc w:val="both"/>
      </w:pPr>
      <w:r w:rsidRPr="003A0DB1">
        <w:t>- освоение многообразия и национальной самобытности культур различных народов мира;</w:t>
      </w:r>
    </w:p>
    <w:p w:rsidR="003A0DB1" w:rsidRPr="003A0DB1" w:rsidRDefault="003A0DB1" w:rsidP="003A0DB1">
      <w:pPr>
        <w:ind w:left="1069"/>
        <w:contextualSpacing/>
        <w:jc w:val="both"/>
      </w:pPr>
      <w:r w:rsidRPr="003A0DB1">
        <w:t>- ознакомление с основными понятиями (искусство, художественный образ, символ);</w:t>
      </w:r>
    </w:p>
    <w:p w:rsidR="003A0DB1" w:rsidRPr="003A0DB1" w:rsidRDefault="003A0DB1" w:rsidP="003A0DB1">
      <w:pPr>
        <w:ind w:left="1069"/>
        <w:contextualSpacing/>
        <w:jc w:val="both"/>
      </w:pPr>
      <w:r w:rsidRPr="003A0DB1">
        <w:t>- осветить особенности развития искусства в теоретическом и историческом аспектах;</w:t>
      </w:r>
    </w:p>
    <w:p w:rsidR="003A0DB1" w:rsidRPr="003A0DB1" w:rsidRDefault="003A0DB1" w:rsidP="003A0DB1">
      <w:pPr>
        <w:ind w:left="1069"/>
        <w:contextualSpacing/>
        <w:jc w:val="both"/>
      </w:pPr>
      <w:r w:rsidRPr="003A0DB1">
        <w:t>- развитие умений оценивать, сопоставлять и классифицировать феномены культуры и искусства;</w:t>
      </w:r>
    </w:p>
    <w:p w:rsidR="003A0DB1" w:rsidRPr="003A0DB1" w:rsidRDefault="003A0DB1" w:rsidP="003A0DB1">
      <w:pPr>
        <w:ind w:left="1069"/>
        <w:contextualSpacing/>
        <w:jc w:val="both"/>
      </w:pPr>
      <w:r w:rsidRPr="003A0DB1">
        <w:t>- формирование представлений о стилях и направлениях в искусстве;</w:t>
      </w:r>
    </w:p>
    <w:p w:rsidR="003A0DB1" w:rsidRPr="003A0DB1" w:rsidRDefault="003A0DB1" w:rsidP="003A0DB1">
      <w:pPr>
        <w:ind w:left="1069"/>
        <w:contextualSpacing/>
        <w:jc w:val="both"/>
      </w:pPr>
      <w:r w:rsidRPr="003A0DB1">
        <w:t>- осознание роли и места человека в культуре.</w:t>
      </w:r>
    </w:p>
    <w:p w:rsidR="003A0DB1" w:rsidRPr="003A0DB1" w:rsidRDefault="003A0DB1" w:rsidP="003A0DB1">
      <w:pPr>
        <w:ind w:left="1069"/>
        <w:contextualSpacing/>
        <w:jc w:val="both"/>
      </w:pPr>
    </w:p>
    <w:p w:rsidR="003A0DB1" w:rsidRPr="003A0DB1" w:rsidRDefault="003A0DB1" w:rsidP="003A0DB1">
      <w:pPr>
        <w:autoSpaceDE w:val="0"/>
        <w:autoSpaceDN w:val="0"/>
        <w:adjustRightInd w:val="0"/>
        <w:ind w:firstLine="709"/>
        <w:jc w:val="both"/>
        <w:rPr>
          <w:b/>
          <w:bCs/>
        </w:rPr>
      </w:pPr>
      <w:r w:rsidRPr="003A0DB1">
        <w:rPr>
          <w:b/>
          <w:bCs/>
        </w:rPr>
        <w:t>4. Образовательные результаты</w:t>
      </w:r>
    </w:p>
    <w:tbl>
      <w:tblPr>
        <w:tblW w:w="4891" w:type="pct"/>
        <w:tblInd w:w="108" w:type="dxa"/>
        <w:shd w:val="clear" w:color="auto" w:fill="FFFFFF" w:themeFill="background1"/>
        <w:tblLayout w:type="fixed"/>
        <w:tblLook w:val="0000" w:firstRow="0" w:lastRow="0" w:firstColumn="0" w:lastColumn="0" w:noHBand="0" w:noVBand="0"/>
      </w:tblPr>
      <w:tblGrid>
        <w:gridCol w:w="830"/>
        <w:gridCol w:w="1893"/>
        <w:gridCol w:w="1241"/>
        <w:gridCol w:w="2062"/>
        <w:gridCol w:w="1548"/>
        <w:gridCol w:w="1788"/>
      </w:tblGrid>
      <w:tr w:rsidR="003A0DB1" w:rsidRPr="003A0DB1" w:rsidTr="00D609AF">
        <w:trPr>
          <w:trHeight w:val="385"/>
        </w:trPr>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center"/>
            </w:pPr>
            <w:r w:rsidRPr="003A0DB1">
              <w:t>Код ОР модуля</w:t>
            </w:r>
          </w:p>
        </w:tc>
        <w:tc>
          <w:tcPr>
            <w:tcW w:w="19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suppressAutoHyphens/>
              <w:autoSpaceDE w:val="0"/>
              <w:autoSpaceDN w:val="0"/>
              <w:adjustRightInd w:val="0"/>
              <w:jc w:val="center"/>
            </w:pPr>
            <w:r w:rsidRPr="003A0DB1">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center"/>
            </w:pPr>
            <w:r w:rsidRPr="003A0DB1">
              <w:t>Код ОР дисциплины</w:t>
            </w:r>
          </w:p>
        </w:tc>
        <w:tc>
          <w:tcPr>
            <w:tcW w:w="212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center"/>
            </w:pPr>
            <w:r w:rsidRPr="003A0DB1">
              <w:t>Образовательные результаты дисциплины</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center"/>
            </w:pPr>
            <w:r w:rsidRPr="003A0DB1">
              <w:t>Код компетенций ОПОП</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center"/>
            </w:pPr>
            <w:r w:rsidRPr="003A0DB1">
              <w:t>Средства оценивания ОР</w:t>
            </w:r>
          </w:p>
        </w:tc>
      </w:tr>
      <w:tr w:rsidR="003A0DB1" w:rsidRPr="003A0DB1" w:rsidTr="00D609AF">
        <w:trPr>
          <w:trHeight w:val="331"/>
        </w:trPr>
        <w:tc>
          <w:tcPr>
            <w:tcW w:w="850" w:type="dxa"/>
            <w:vMerge w:val="restart"/>
            <w:tcBorders>
              <w:top w:val="single" w:sz="2" w:space="0" w:color="000000"/>
              <w:left w:val="single" w:sz="2" w:space="0" w:color="000000"/>
              <w:right w:val="single" w:sz="2" w:space="0" w:color="000000"/>
            </w:tcBorders>
            <w:shd w:val="clear" w:color="auto" w:fill="FFFFFF" w:themeFill="background1"/>
          </w:tcPr>
          <w:p w:rsidR="003A0DB1" w:rsidRPr="003A0DB1" w:rsidRDefault="003A0DB1" w:rsidP="003A0DB1">
            <w:pPr>
              <w:jc w:val="both"/>
              <w:rPr>
                <w:i/>
              </w:rPr>
            </w:pPr>
            <w:r w:rsidRPr="003A0DB1">
              <w:rPr>
                <w:i/>
              </w:rPr>
              <w:t>ОР.1</w:t>
            </w:r>
          </w:p>
          <w:p w:rsidR="003A0DB1" w:rsidRPr="003A0DB1" w:rsidRDefault="003A0DB1" w:rsidP="003A0DB1">
            <w:pPr>
              <w:jc w:val="both"/>
              <w:rPr>
                <w:i/>
              </w:rPr>
            </w:pPr>
          </w:p>
        </w:tc>
        <w:tc>
          <w:tcPr>
            <w:tcW w:w="1951" w:type="dxa"/>
            <w:vMerge w:val="restart"/>
            <w:tcBorders>
              <w:top w:val="single" w:sz="2" w:space="0" w:color="000000"/>
              <w:left w:val="single" w:sz="2" w:space="0" w:color="000000"/>
              <w:right w:val="single" w:sz="2" w:space="0" w:color="000000"/>
            </w:tcBorders>
            <w:shd w:val="clear" w:color="auto" w:fill="FFFFFF" w:themeFill="background1"/>
          </w:tcPr>
          <w:p w:rsidR="003A0DB1" w:rsidRPr="003A0DB1" w:rsidRDefault="003A0DB1" w:rsidP="003A0DB1">
            <w:pPr>
              <w:tabs>
                <w:tab w:val="left" w:pos="284"/>
              </w:tabs>
            </w:pPr>
            <w:r w:rsidRPr="003A0DB1">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276" w:type="dxa"/>
            <w:tcBorders>
              <w:top w:val="single" w:sz="2" w:space="0" w:color="000000"/>
              <w:left w:val="single" w:sz="2" w:space="0" w:color="000000"/>
              <w:right w:val="single" w:sz="2" w:space="0" w:color="000000"/>
            </w:tcBorders>
            <w:shd w:val="clear" w:color="auto" w:fill="FFFFFF" w:themeFill="background1"/>
          </w:tcPr>
          <w:p w:rsidR="003A0DB1" w:rsidRPr="003A0DB1" w:rsidRDefault="003A0DB1" w:rsidP="003A0DB1">
            <w:pPr>
              <w:jc w:val="both"/>
              <w:rPr>
                <w:i/>
              </w:rPr>
            </w:pPr>
            <w:r w:rsidRPr="003A0DB1">
              <w:rPr>
                <w:i/>
              </w:rPr>
              <w:t>ОР.1-2-1</w:t>
            </w:r>
          </w:p>
          <w:p w:rsidR="003A0DB1" w:rsidRPr="003A0DB1" w:rsidRDefault="003A0DB1" w:rsidP="003A0DB1">
            <w:pPr>
              <w:suppressAutoHyphens/>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3A0DB1" w:rsidRPr="003A0DB1" w:rsidRDefault="003A0DB1" w:rsidP="003A0DB1">
            <w:pPr>
              <w:suppressAutoHyphens/>
              <w:autoSpaceDE w:val="0"/>
              <w:autoSpaceDN w:val="0"/>
              <w:adjustRightInd w:val="0"/>
            </w:pPr>
            <w:r w:rsidRPr="003A0DB1">
              <w:t>Умеет анализировать произведения искусства, находить в них ценностные ориентиры</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pPr>
            <w:r w:rsidRPr="003A0DB1">
              <w:t>ОК-2</w:t>
            </w:r>
          </w:p>
          <w:p w:rsidR="003A0DB1" w:rsidRPr="003A0DB1" w:rsidRDefault="003A0DB1" w:rsidP="003A0DB1">
            <w:pPr>
              <w:autoSpaceDE w:val="0"/>
              <w:autoSpaceDN w:val="0"/>
              <w:adjustRightInd w:val="0"/>
            </w:pPr>
            <w:r w:rsidRPr="003A0DB1">
              <w:t>ОК-6</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r w:rsidRPr="003A0DB1">
              <w:t>контрольной работы.</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pPr>
          </w:p>
        </w:tc>
      </w:tr>
      <w:tr w:rsidR="003A0DB1" w:rsidRPr="003A0DB1" w:rsidTr="00D609AF">
        <w:trPr>
          <w:trHeight w:val="331"/>
        </w:trPr>
        <w:tc>
          <w:tcPr>
            <w:tcW w:w="850" w:type="dxa"/>
            <w:vMerge/>
            <w:tcBorders>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jc w:val="both"/>
              <w:rPr>
                <w:i/>
              </w:rPr>
            </w:pPr>
          </w:p>
        </w:tc>
        <w:tc>
          <w:tcPr>
            <w:tcW w:w="1951" w:type="dxa"/>
            <w:vMerge/>
            <w:tcBorders>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tabs>
                <w:tab w:val="left" w:pos="318"/>
              </w:tabs>
            </w:pPr>
          </w:p>
        </w:tc>
        <w:tc>
          <w:tcPr>
            <w:tcW w:w="1276" w:type="dxa"/>
            <w:tcBorders>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jc w:val="both"/>
              <w:rPr>
                <w:i/>
              </w:rPr>
            </w:pPr>
            <w:r w:rsidRPr="003A0DB1">
              <w:rPr>
                <w:i/>
              </w:rPr>
              <w:t>ОР.1-2-2</w:t>
            </w:r>
          </w:p>
          <w:p w:rsidR="003A0DB1" w:rsidRPr="003A0DB1" w:rsidRDefault="003A0DB1" w:rsidP="003A0DB1">
            <w:pPr>
              <w:suppressAutoHyphens/>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3A0DB1" w:rsidRPr="003A0DB1" w:rsidRDefault="003A0DB1" w:rsidP="003A0DB1">
            <w:pPr>
              <w:suppressAutoHyphens/>
              <w:autoSpaceDE w:val="0"/>
              <w:autoSpaceDN w:val="0"/>
              <w:adjustRightInd w:val="0"/>
            </w:pPr>
            <w:r w:rsidRPr="003A0DB1">
              <w:t>Демонстрирует готовность обеспечивать соблюдение педагогических условий общения, ориентируясь на значимые культурные образы</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pPr>
            <w:r w:rsidRPr="003A0DB1">
              <w:t>ОК-6</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pPr>
          </w:p>
        </w:tc>
      </w:tr>
    </w:tbl>
    <w:p w:rsidR="003A0DB1" w:rsidRPr="003A0DB1" w:rsidRDefault="003A0DB1" w:rsidP="003A0DB1">
      <w:pPr>
        <w:autoSpaceDE w:val="0"/>
        <w:autoSpaceDN w:val="0"/>
        <w:adjustRightInd w:val="0"/>
        <w:ind w:firstLine="709"/>
        <w:jc w:val="both"/>
        <w:rPr>
          <w:b/>
          <w:bCs/>
        </w:rPr>
      </w:pPr>
    </w:p>
    <w:p w:rsidR="003A0DB1" w:rsidRPr="003A0DB1" w:rsidRDefault="003A0DB1" w:rsidP="004B25FF">
      <w:pPr>
        <w:numPr>
          <w:ilvl w:val="0"/>
          <w:numId w:val="7"/>
        </w:numPr>
        <w:autoSpaceDE w:val="0"/>
        <w:autoSpaceDN w:val="0"/>
        <w:adjustRightInd w:val="0"/>
        <w:contextualSpacing/>
        <w:jc w:val="both"/>
        <w:rPr>
          <w:b/>
          <w:bCs/>
        </w:rPr>
      </w:pPr>
      <w:r w:rsidRPr="003A0DB1">
        <w:rPr>
          <w:b/>
          <w:bCs/>
        </w:rPr>
        <w:lastRenderedPageBreak/>
        <w:t>Содержание дисциплины</w:t>
      </w:r>
    </w:p>
    <w:p w:rsidR="003A0DB1" w:rsidRPr="003A0DB1" w:rsidRDefault="003A0DB1" w:rsidP="003A0DB1">
      <w:pPr>
        <w:autoSpaceDE w:val="0"/>
        <w:autoSpaceDN w:val="0"/>
        <w:adjustRightInd w:val="0"/>
        <w:ind w:firstLine="709"/>
        <w:jc w:val="both"/>
        <w:rPr>
          <w:bCs/>
          <w:i/>
        </w:rPr>
      </w:pPr>
      <w:r w:rsidRPr="003A0DB1">
        <w:rPr>
          <w:bCs/>
          <w:i/>
        </w:rPr>
        <w:t>5.1. Тематический план</w:t>
      </w:r>
    </w:p>
    <w:p w:rsidR="003A0DB1" w:rsidRPr="003A0DB1" w:rsidRDefault="003A0DB1" w:rsidP="003A0DB1">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3A0DB1" w:rsidRPr="003A0DB1" w:rsidTr="00D609AF">
        <w:trPr>
          <w:trHeight w:val="203"/>
        </w:trPr>
        <w:tc>
          <w:tcPr>
            <w:tcW w:w="4254"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Контактная работа</w:t>
            </w:r>
          </w:p>
        </w:tc>
        <w:tc>
          <w:tcPr>
            <w:tcW w:w="1237"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Самостоятельная работа</w:t>
            </w:r>
          </w:p>
        </w:tc>
        <w:tc>
          <w:tcPr>
            <w:tcW w:w="1029"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r w:rsidRPr="003A0DB1">
              <w:t>Всего часов по дисциплине</w:t>
            </w:r>
          </w:p>
        </w:tc>
      </w:tr>
      <w:tr w:rsidR="003A0DB1" w:rsidRPr="003A0DB1" w:rsidTr="00D609AF">
        <w:trPr>
          <w:trHeight w:val="533"/>
        </w:trPr>
        <w:tc>
          <w:tcPr>
            <w:tcW w:w="4254" w:type="dxa"/>
            <w:vMerge/>
            <w:tcBorders>
              <w:left w:val="single" w:sz="2" w:space="0" w:color="000000"/>
              <w:right w:val="single" w:sz="2" w:space="0" w:color="000000"/>
            </w:tcBorders>
          </w:tcPr>
          <w:p w:rsidR="003A0DB1" w:rsidRPr="003A0DB1" w:rsidRDefault="003A0DB1" w:rsidP="003A0DB1">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Аудиторная</w:t>
            </w:r>
          </w:p>
          <w:p w:rsidR="003A0DB1" w:rsidRPr="003A0DB1" w:rsidRDefault="003A0DB1" w:rsidP="003A0DB1">
            <w:pPr>
              <w:autoSpaceDE w:val="0"/>
              <w:autoSpaceDN w:val="0"/>
              <w:adjustRightInd w:val="0"/>
              <w:jc w:val="center"/>
            </w:pPr>
            <w:r w:rsidRPr="003A0DB1">
              <w:t>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autoSpaceDE w:val="0"/>
              <w:autoSpaceDN w:val="0"/>
              <w:adjustRightInd w:val="0"/>
              <w:jc w:val="center"/>
            </w:pPr>
            <w:r w:rsidRPr="003A0DB1">
              <w:t>в ЭИОС)</w:t>
            </w:r>
          </w:p>
        </w:tc>
        <w:tc>
          <w:tcPr>
            <w:tcW w:w="1237" w:type="dxa"/>
            <w:vMerge/>
            <w:tcBorders>
              <w:left w:val="single" w:sz="2" w:space="0" w:color="000000"/>
              <w:right w:val="single" w:sz="2" w:space="0" w:color="000000"/>
            </w:tcBorders>
          </w:tcPr>
          <w:p w:rsidR="003A0DB1" w:rsidRPr="003A0DB1" w:rsidRDefault="003A0DB1" w:rsidP="003A0DB1">
            <w:pPr>
              <w:autoSpaceDE w:val="0"/>
              <w:autoSpaceDN w:val="0"/>
              <w:adjustRightInd w:val="0"/>
              <w:jc w:val="center"/>
            </w:pPr>
          </w:p>
        </w:tc>
        <w:tc>
          <w:tcPr>
            <w:tcW w:w="1029" w:type="dxa"/>
            <w:vMerge/>
            <w:tcBorders>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p>
        </w:tc>
      </w:tr>
      <w:tr w:rsidR="003A0DB1" w:rsidRPr="003A0DB1" w:rsidTr="00D609AF">
        <w:trPr>
          <w:trHeight w:val="1"/>
        </w:trPr>
        <w:tc>
          <w:tcPr>
            <w:tcW w:w="4254" w:type="dxa"/>
            <w:vMerge/>
            <w:tcBorders>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spacing w:after="200"/>
            </w:pPr>
          </w:p>
        </w:tc>
        <w:tc>
          <w:tcPr>
            <w:tcW w:w="851"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Лекции</w:t>
            </w:r>
          </w:p>
        </w:tc>
        <w:tc>
          <w:tcPr>
            <w:tcW w:w="850"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spacing w:after="20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spacing w:after="200"/>
            </w:pPr>
          </w:p>
        </w:tc>
        <w:tc>
          <w:tcPr>
            <w:tcW w:w="1029"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spacing w:after="200"/>
            </w:pP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both"/>
              <w:rPr>
                <w:b/>
              </w:rPr>
            </w:pPr>
            <w:r w:rsidRPr="003A0DB1">
              <w:rPr>
                <w:b/>
                <w:bCs/>
              </w:rPr>
              <w:t>Раздел 1. Теоретические вопросы изучения культуры и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6</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both"/>
              <w:rPr>
                <w:bCs/>
              </w:rPr>
            </w:pPr>
            <w:r w:rsidRPr="003A0DB1">
              <w:t>Тема 1.1 Проблемное поле художественной культуры</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1.2. Виды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
              </w:rPr>
            </w:pPr>
            <w:r w:rsidRPr="003A0DB1">
              <w:rPr>
                <w:b/>
                <w:bCs/>
              </w:rPr>
              <w:t>Раздел 2. Многообразие культурных миров</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16</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2.1. Особенности первобытного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2.2. Искусство древних цивилизаций Средней Азии</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2.3. Крито-микенская культура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2.4. Искусство античности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5</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
              </w:rPr>
            </w:pPr>
            <w:r w:rsidRPr="003A0DB1">
              <w:rPr>
                <w:b/>
              </w:rPr>
              <w:t>Раздел 3. Особенности европейского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10</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22</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3.1. Искусство эпохи средневековья</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3.2. Искусство Возрождения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5</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 xml:space="preserve">Тема 3.3. Западноевропейское искусство </w:t>
            </w:r>
            <w:r w:rsidRPr="003A0DB1">
              <w:rPr>
                <w:lang w:val="en-US"/>
              </w:rPr>
              <w:t>XVII</w:t>
            </w:r>
            <w:r w:rsidRPr="003A0DB1">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3.4. Искусство эпохи Просвещения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5</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 xml:space="preserve">Тема 3.5. Искусство </w:t>
            </w:r>
            <w:r w:rsidRPr="003A0DB1">
              <w:rPr>
                <w:lang w:val="en-US"/>
              </w:rPr>
              <w:t>XIX</w:t>
            </w:r>
            <w:r w:rsidRPr="003A0DB1">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3.6. Искусство ХХ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
              </w:rPr>
            </w:pPr>
            <w:r w:rsidRPr="003A0DB1">
              <w:rPr>
                <w:b/>
              </w:rPr>
              <w:t>Раздел 4. Особенности русского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28</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4.1. Менталитет русской культуры и основные тенденции отечественного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4.2. Культура и искусство славянского язычества. Искусство Киевской Руси</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4.3. Искусство периода феодальной раздробленности Х</w:t>
            </w:r>
            <w:r w:rsidRPr="003A0DB1">
              <w:rPr>
                <w:lang w:val="en-US"/>
              </w:rPr>
              <w:t>II</w:t>
            </w:r>
            <w:r w:rsidRPr="003A0DB1">
              <w:t>-сер. Х</w:t>
            </w:r>
            <w:r w:rsidRPr="003A0DB1">
              <w:rPr>
                <w:lang w:val="en-US"/>
              </w:rPr>
              <w:t>III</w:t>
            </w:r>
            <w:r w:rsidRPr="003A0DB1">
              <w:t xml:space="preserve"> в.</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4.4. Искусство в период монголо-татарского ига и начала объединения русских земель</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4.5. Искусство русского централизованного государства к. Х</w:t>
            </w:r>
            <w:r w:rsidRPr="003A0DB1">
              <w:rPr>
                <w:lang w:val="en-US"/>
              </w:rPr>
              <w:t>V</w:t>
            </w:r>
            <w:r w:rsidRPr="003A0DB1">
              <w:t>-Х</w:t>
            </w:r>
            <w:r w:rsidRPr="003A0DB1">
              <w:rPr>
                <w:lang w:val="en-US"/>
              </w:rPr>
              <w:t>VI</w:t>
            </w:r>
            <w:r w:rsidRPr="003A0DB1">
              <w:t xml:space="preserve"> в.  </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4.6. Русское искусство Х</w:t>
            </w:r>
            <w:r w:rsidRPr="003A0DB1">
              <w:rPr>
                <w:lang w:val="en-US"/>
              </w:rPr>
              <w:t>VII</w:t>
            </w:r>
            <w:r w:rsidRPr="003A0DB1">
              <w:t>-</w:t>
            </w:r>
            <w:r w:rsidRPr="003A0DB1">
              <w:rPr>
                <w:lang w:val="en-US"/>
              </w:rPr>
              <w:t>XVIII</w:t>
            </w:r>
            <w:r w:rsidRPr="003A0DB1">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lastRenderedPageBreak/>
              <w:t>Тема 4.7. Русское искусство Х</w:t>
            </w:r>
            <w:r w:rsidRPr="003A0DB1">
              <w:rPr>
                <w:lang w:val="en-US"/>
              </w:rPr>
              <w:t>I</w:t>
            </w:r>
            <w:r w:rsidRPr="003A0DB1">
              <w:t>Х века – нач. ХХ вв.</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4.8. Отечественное искусство советского периода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4.9. Особенности современного русского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r>
      <w:tr w:rsidR="003A0DB1" w:rsidRPr="003A0DB1" w:rsidTr="00D609AF">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right"/>
            </w:pPr>
            <w:r w:rsidRPr="003A0DB1">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rPr>
                <w:b/>
              </w:rPr>
            </w:pPr>
            <w:r w:rsidRPr="003A0DB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36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rPr>
                <w:b/>
              </w:rPr>
            </w:pPr>
            <w:r w:rsidRPr="003A0DB1">
              <w:rPr>
                <w:b/>
              </w:rPr>
              <w:t>72</w:t>
            </w:r>
          </w:p>
        </w:tc>
      </w:tr>
    </w:tbl>
    <w:p w:rsidR="003A0DB1" w:rsidRPr="003A0DB1" w:rsidRDefault="003A0DB1" w:rsidP="003A0DB1">
      <w:pPr>
        <w:autoSpaceDE w:val="0"/>
        <w:autoSpaceDN w:val="0"/>
        <w:adjustRightInd w:val="0"/>
        <w:ind w:firstLine="709"/>
        <w:jc w:val="both"/>
        <w:rPr>
          <w:bCs/>
          <w:i/>
        </w:rPr>
      </w:pPr>
      <w:r>
        <w:rPr>
          <w:bCs/>
          <w:i/>
        </w:rPr>
        <w:t>5</w:t>
      </w:r>
      <w:r w:rsidRPr="003A0DB1">
        <w:rPr>
          <w:bCs/>
          <w:i/>
        </w:rPr>
        <w:t>.2. Методы обучения</w:t>
      </w:r>
    </w:p>
    <w:p w:rsidR="003A0DB1" w:rsidRPr="003A0DB1" w:rsidRDefault="003A0DB1" w:rsidP="003A0DB1">
      <w:pPr>
        <w:ind w:firstLine="709"/>
        <w:jc w:val="both"/>
      </w:pPr>
      <w:r w:rsidRPr="003A0DB1">
        <w:t xml:space="preserve">Применение технологии </w:t>
      </w:r>
      <w:r w:rsidRPr="003A0DB1">
        <w:rPr>
          <w:b/>
        </w:rPr>
        <w:t>проблемного обучения</w:t>
      </w:r>
      <w:r w:rsidRPr="003A0DB1">
        <w:t xml:space="preserve"> и </w:t>
      </w:r>
      <w:r w:rsidRPr="003A0DB1">
        <w:rPr>
          <w:b/>
        </w:rPr>
        <w:t>интерактивных технологии</w:t>
      </w:r>
      <w:r w:rsidRPr="003A0DB1">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3A0DB1" w:rsidRPr="003A0DB1" w:rsidRDefault="003A0DB1" w:rsidP="003A0DB1">
      <w:pPr>
        <w:tabs>
          <w:tab w:val="left" w:pos="1008"/>
          <w:tab w:val="left" w:pos="4785"/>
          <w:tab w:val="left" w:pos="9540"/>
        </w:tabs>
        <w:ind w:firstLine="709"/>
        <w:jc w:val="both"/>
      </w:pPr>
      <w:r w:rsidRPr="003A0DB1">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3A0DB1" w:rsidRPr="003A0DB1" w:rsidRDefault="003A0DB1" w:rsidP="003A0DB1">
      <w:pPr>
        <w:tabs>
          <w:tab w:val="left" w:pos="1008"/>
          <w:tab w:val="left" w:pos="4785"/>
          <w:tab w:val="left" w:pos="9540"/>
        </w:tabs>
        <w:ind w:firstLine="709"/>
        <w:jc w:val="both"/>
      </w:pPr>
      <w:r w:rsidRPr="003A0DB1">
        <w:t xml:space="preserve">По разделал 2-4 используются дидактические видео материалы (электронный носитель). </w:t>
      </w:r>
    </w:p>
    <w:p w:rsidR="003A0DB1" w:rsidRPr="003A0DB1" w:rsidRDefault="003A0DB1" w:rsidP="003A0DB1">
      <w:pPr>
        <w:tabs>
          <w:tab w:val="left" w:pos="1008"/>
          <w:tab w:val="left" w:pos="4785"/>
          <w:tab w:val="left" w:pos="9540"/>
        </w:tabs>
        <w:ind w:firstLine="709"/>
        <w:jc w:val="both"/>
      </w:pPr>
      <w:r w:rsidRPr="003A0DB1">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3A0DB1" w:rsidRPr="003A0DB1" w:rsidRDefault="003A0DB1" w:rsidP="003A0DB1">
      <w:pPr>
        <w:tabs>
          <w:tab w:val="left" w:pos="1008"/>
          <w:tab w:val="left" w:pos="4785"/>
          <w:tab w:val="left" w:pos="9540"/>
        </w:tabs>
        <w:ind w:firstLine="709"/>
        <w:jc w:val="both"/>
      </w:pPr>
      <w:r w:rsidRPr="003A0DB1">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3A0DB1" w:rsidRPr="003A0DB1" w:rsidRDefault="003A0DB1" w:rsidP="003A0DB1">
      <w:pPr>
        <w:tabs>
          <w:tab w:val="left" w:pos="1008"/>
          <w:tab w:val="left" w:pos="4785"/>
          <w:tab w:val="left" w:pos="9540"/>
        </w:tabs>
        <w:ind w:firstLine="709"/>
        <w:jc w:val="both"/>
      </w:pPr>
      <w:r w:rsidRPr="003A0DB1">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3A0DB1" w:rsidRPr="003A0DB1" w:rsidTr="00D609AF">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3A0DB1" w:rsidRPr="003A0DB1" w:rsidRDefault="003A0DB1" w:rsidP="003A0DB1">
            <w:pPr>
              <w:autoSpaceDE w:val="0"/>
              <w:autoSpaceDN w:val="0"/>
              <w:adjustRightInd w:val="0"/>
              <w:jc w:val="center"/>
            </w:pPr>
            <w:r w:rsidRPr="003A0DB1">
              <w:t>№ п/п</w:t>
            </w:r>
          </w:p>
        </w:tc>
        <w:tc>
          <w:tcPr>
            <w:tcW w:w="1322"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Код ОР дисциплины</w:t>
            </w:r>
          </w:p>
        </w:tc>
        <w:tc>
          <w:tcPr>
            <w:tcW w:w="1986" w:type="dxa"/>
            <w:vMerge w:val="restart"/>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Виды учебной деятельности</w:t>
            </w:r>
          </w:p>
          <w:p w:rsidR="003A0DB1" w:rsidRPr="003A0DB1" w:rsidRDefault="003A0DB1" w:rsidP="003A0DB1">
            <w:pPr>
              <w:autoSpaceDE w:val="0"/>
              <w:autoSpaceDN w:val="0"/>
              <w:adjustRightInd w:val="0"/>
              <w:jc w:val="center"/>
            </w:pPr>
            <w:r w:rsidRPr="003A0DB1">
              <w:t>обучающегося</w:t>
            </w:r>
          </w:p>
        </w:tc>
        <w:tc>
          <w:tcPr>
            <w:tcW w:w="1701"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Балл за конкретное задание</w:t>
            </w:r>
          </w:p>
          <w:p w:rsidR="003A0DB1" w:rsidRPr="003A0DB1" w:rsidRDefault="003A0DB1" w:rsidP="003A0DB1">
            <w:pPr>
              <w:autoSpaceDE w:val="0"/>
              <w:autoSpaceDN w:val="0"/>
              <w:adjustRightInd w:val="0"/>
              <w:jc w:val="center"/>
            </w:pPr>
            <w:r w:rsidRPr="003A0DB1">
              <w:t>(</w:t>
            </w:r>
            <w:r w:rsidRPr="003A0DB1">
              <w:rPr>
                <w:lang w:val="en-US"/>
              </w:rPr>
              <w:t>min</w:t>
            </w:r>
            <w:r w:rsidRPr="003A0DB1">
              <w:t>-</w:t>
            </w:r>
            <w:r w:rsidRPr="003A0DB1">
              <w:rPr>
                <w:lang w:val="en-US"/>
              </w:rPr>
              <w:t>max</w:t>
            </w:r>
            <w:r w:rsidRPr="003A0DB1">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Число заданий за семестр</w:t>
            </w:r>
          </w:p>
        </w:tc>
        <w:tc>
          <w:tcPr>
            <w:tcW w:w="1843" w:type="dxa"/>
            <w:gridSpan w:val="2"/>
            <w:tcBorders>
              <w:top w:val="single" w:sz="2" w:space="0" w:color="000000"/>
              <w:left w:val="nil"/>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Баллы</w:t>
            </w:r>
          </w:p>
        </w:tc>
      </w:tr>
      <w:tr w:rsidR="003A0DB1" w:rsidRPr="003A0DB1" w:rsidTr="00D609AF">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9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c>
          <w:tcPr>
            <w:tcW w:w="1701" w:type="dxa"/>
            <w:vMerge/>
            <w:tcBorders>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c>
          <w:tcPr>
            <w:tcW w:w="851" w:type="dxa"/>
            <w:tcBorders>
              <w:top w:val="nil"/>
              <w:left w:val="nil"/>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Минимальный</w:t>
            </w:r>
          </w:p>
        </w:tc>
        <w:tc>
          <w:tcPr>
            <w:tcW w:w="992" w:type="dxa"/>
            <w:tcBorders>
              <w:top w:val="nil"/>
              <w:left w:val="nil"/>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Максимальный</w:t>
            </w:r>
          </w:p>
        </w:tc>
      </w:tr>
      <w:tr w:rsidR="003A0DB1" w:rsidRPr="003A0DB1" w:rsidTr="00D609AF">
        <w:trPr>
          <w:trHeight w:val="300"/>
        </w:trPr>
        <w:tc>
          <w:tcPr>
            <w:tcW w:w="485"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r w:rsidRPr="003A0DB1">
              <w:t>1</w:t>
            </w:r>
          </w:p>
        </w:tc>
        <w:tc>
          <w:tcPr>
            <w:tcW w:w="1322"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jc w:val="both"/>
              <w:rPr>
                <w:i/>
              </w:rPr>
            </w:pPr>
            <w:r w:rsidRPr="003A0DB1">
              <w:rPr>
                <w:i/>
              </w:rPr>
              <w:t>ОР.1-2-1</w:t>
            </w:r>
          </w:p>
          <w:p w:rsidR="003A0DB1" w:rsidRPr="003A0DB1" w:rsidRDefault="003A0DB1" w:rsidP="003A0DB1">
            <w:pPr>
              <w:suppressAutoHyphens/>
              <w:autoSpaceDE w:val="0"/>
              <w:autoSpaceDN w:val="0"/>
              <w:adjustRightInd w:val="0"/>
            </w:pPr>
          </w:p>
        </w:tc>
        <w:tc>
          <w:tcPr>
            <w:tcW w:w="1986"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rPr>
                <w:shd w:val="clear" w:color="auto" w:fill="FFFFFF"/>
              </w:rPr>
              <w:t xml:space="preserve">Контент-анализ выступлений </w:t>
            </w:r>
            <w:proofErr w:type="spellStart"/>
            <w:r w:rsidRPr="003A0DB1">
              <w:rPr>
                <w:shd w:val="clear" w:color="auto" w:fill="FFFFFF"/>
              </w:rPr>
              <w:t>одногруппников</w:t>
            </w:r>
            <w:proofErr w:type="spellEnd"/>
            <w:r w:rsidRPr="003A0DB1">
              <w:rPr>
                <w:shd w:val="clear" w:color="auto" w:fill="FFFFFF"/>
              </w:rPr>
              <w:t xml:space="preserve">, </w:t>
            </w:r>
            <w:proofErr w:type="spellStart"/>
            <w:r w:rsidRPr="003A0DB1">
              <w:rPr>
                <w:shd w:val="clear" w:color="auto" w:fill="FFFFFF"/>
              </w:rPr>
              <w:t>Самстоятельная</w:t>
            </w:r>
            <w:proofErr w:type="spellEnd"/>
            <w:r w:rsidRPr="003A0DB1">
              <w:rPr>
                <w:shd w:val="clear" w:color="auto" w:fill="FFFFFF"/>
              </w:rPr>
              <w:t xml:space="preserve">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Доклад с презентацией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851"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6</w:t>
            </w:r>
          </w:p>
        </w:tc>
        <w:tc>
          <w:tcPr>
            <w:tcW w:w="992"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10</w:t>
            </w:r>
          </w:p>
        </w:tc>
      </w:tr>
      <w:tr w:rsidR="003A0DB1" w:rsidRPr="003A0DB1" w:rsidTr="00D609AF">
        <w:trPr>
          <w:trHeight w:val="300"/>
        </w:trPr>
        <w:tc>
          <w:tcPr>
            <w:tcW w:w="485" w:type="dxa"/>
            <w:vMerge/>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p>
        </w:tc>
        <w:tc>
          <w:tcPr>
            <w:tcW w:w="1322" w:type="dxa"/>
            <w:vMerge/>
            <w:tcBorders>
              <w:top w:val="single" w:sz="2" w:space="0" w:color="000000"/>
              <w:left w:val="single" w:sz="2" w:space="0" w:color="000000"/>
              <w:right w:val="single" w:sz="2" w:space="0" w:color="000000"/>
            </w:tcBorders>
            <w:shd w:val="clear" w:color="000000" w:fill="FFFFFF"/>
            <w:vAlign w:val="center"/>
          </w:tcPr>
          <w:p w:rsidR="003A0DB1" w:rsidRPr="003A0DB1" w:rsidRDefault="003A0DB1" w:rsidP="003A0DB1">
            <w:pPr>
              <w:suppressAutoHyphens/>
              <w:autoSpaceDE w:val="0"/>
              <w:autoSpaceDN w:val="0"/>
              <w:adjustRightInd w:val="0"/>
            </w:pPr>
          </w:p>
        </w:tc>
        <w:tc>
          <w:tcPr>
            <w:tcW w:w="1986" w:type="dxa"/>
            <w:vMerge/>
            <w:tcBorders>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Ответы на занятиях</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5</w:t>
            </w:r>
          </w:p>
        </w:tc>
        <w:tc>
          <w:tcPr>
            <w:tcW w:w="851"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15</w:t>
            </w:r>
          </w:p>
        </w:tc>
        <w:tc>
          <w:tcPr>
            <w:tcW w:w="992"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25</w:t>
            </w:r>
          </w:p>
        </w:tc>
      </w:tr>
      <w:tr w:rsidR="003A0DB1" w:rsidRPr="003A0DB1" w:rsidTr="00D609AF">
        <w:trPr>
          <w:trHeight w:val="300"/>
        </w:trPr>
        <w:tc>
          <w:tcPr>
            <w:tcW w:w="485" w:type="dxa"/>
            <w:vMerge/>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p>
        </w:tc>
        <w:tc>
          <w:tcPr>
            <w:tcW w:w="1322" w:type="dxa"/>
            <w:vMerge/>
            <w:tcBorders>
              <w:top w:val="single" w:sz="2" w:space="0" w:color="000000"/>
              <w:left w:val="single" w:sz="2" w:space="0" w:color="000000"/>
              <w:right w:val="single" w:sz="2" w:space="0" w:color="000000"/>
            </w:tcBorders>
            <w:shd w:val="clear" w:color="000000" w:fill="FFFFFF"/>
            <w:vAlign w:val="center"/>
          </w:tcPr>
          <w:p w:rsidR="003A0DB1" w:rsidRPr="003A0DB1" w:rsidRDefault="003A0DB1" w:rsidP="003A0DB1">
            <w:pPr>
              <w:suppressAutoHyphens/>
              <w:autoSpaceDE w:val="0"/>
              <w:autoSpaceDN w:val="0"/>
              <w:adjustRightInd w:val="0"/>
            </w:pPr>
          </w:p>
        </w:tc>
        <w:tc>
          <w:tcPr>
            <w:tcW w:w="1986" w:type="dxa"/>
            <w:vMerge/>
            <w:tcBorders>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Тест</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c>
          <w:tcPr>
            <w:tcW w:w="851"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9</w:t>
            </w:r>
          </w:p>
        </w:tc>
        <w:tc>
          <w:tcPr>
            <w:tcW w:w="992"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15</w:t>
            </w:r>
          </w:p>
        </w:tc>
      </w:tr>
      <w:tr w:rsidR="003A0DB1" w:rsidRPr="003A0DB1" w:rsidTr="00D609AF">
        <w:trPr>
          <w:trHeight w:val="300"/>
        </w:trPr>
        <w:tc>
          <w:tcPr>
            <w:tcW w:w="485" w:type="dxa"/>
            <w:vMerge/>
            <w:tcBorders>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p>
        </w:tc>
        <w:tc>
          <w:tcPr>
            <w:tcW w:w="1322"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suppressAutoHyphens/>
              <w:autoSpaceDE w:val="0"/>
              <w:autoSpaceDN w:val="0"/>
              <w:adjustRightInd w:val="0"/>
            </w:pPr>
          </w:p>
        </w:tc>
        <w:tc>
          <w:tcPr>
            <w:tcW w:w="1986" w:type="dxa"/>
            <w:vMerge/>
            <w:tcBorders>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Контрольная работа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851"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7</w:t>
            </w:r>
          </w:p>
        </w:tc>
        <w:tc>
          <w:tcPr>
            <w:tcW w:w="992"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10</w:t>
            </w:r>
          </w:p>
        </w:tc>
      </w:tr>
      <w:tr w:rsidR="003A0DB1" w:rsidRPr="003A0DB1" w:rsidTr="00D609AF">
        <w:trPr>
          <w:trHeight w:val="300"/>
        </w:trPr>
        <w:tc>
          <w:tcPr>
            <w:tcW w:w="485"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r w:rsidRPr="003A0DB1">
              <w:t>2</w:t>
            </w:r>
          </w:p>
        </w:tc>
        <w:tc>
          <w:tcPr>
            <w:tcW w:w="1322"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jc w:val="both"/>
              <w:rPr>
                <w:i/>
              </w:rPr>
            </w:pPr>
            <w:r w:rsidRPr="003A0DB1">
              <w:rPr>
                <w:i/>
              </w:rPr>
              <w:t>ОР.1-2-2</w:t>
            </w:r>
          </w:p>
          <w:p w:rsidR="003A0DB1" w:rsidRPr="003A0DB1" w:rsidRDefault="003A0DB1" w:rsidP="003A0DB1">
            <w:pPr>
              <w:suppressAutoHyphens/>
              <w:autoSpaceDE w:val="0"/>
              <w:autoSpaceDN w:val="0"/>
              <w:adjustRightInd w:val="0"/>
            </w:pPr>
          </w:p>
        </w:tc>
        <w:tc>
          <w:tcPr>
            <w:tcW w:w="1986"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Анализ произведений искусства, Составление теста по анализу произведений искусства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Эссе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851"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10</w:t>
            </w:r>
          </w:p>
        </w:tc>
        <w:tc>
          <w:tcPr>
            <w:tcW w:w="992"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20</w:t>
            </w:r>
          </w:p>
        </w:tc>
      </w:tr>
      <w:tr w:rsidR="003A0DB1" w:rsidRPr="003A0DB1" w:rsidTr="00D609AF">
        <w:trPr>
          <w:trHeight w:val="300"/>
        </w:trPr>
        <w:tc>
          <w:tcPr>
            <w:tcW w:w="485" w:type="dxa"/>
            <w:vMerge/>
            <w:tcBorders>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p>
        </w:tc>
        <w:tc>
          <w:tcPr>
            <w:tcW w:w="1322"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suppressAutoHyphens/>
              <w:autoSpaceDE w:val="0"/>
              <w:autoSpaceDN w:val="0"/>
              <w:adjustRightInd w:val="0"/>
            </w:pPr>
          </w:p>
        </w:tc>
        <w:tc>
          <w:tcPr>
            <w:tcW w:w="1986" w:type="dxa"/>
            <w:vMerge/>
            <w:tcBorders>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Творческое задание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8-20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851"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8</w:t>
            </w:r>
          </w:p>
        </w:tc>
        <w:tc>
          <w:tcPr>
            <w:tcW w:w="992"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20</w:t>
            </w:r>
          </w:p>
        </w:tc>
      </w:tr>
      <w:tr w:rsidR="003A0DB1" w:rsidRPr="003A0DB1" w:rsidTr="00D609AF">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p>
        </w:tc>
        <w:tc>
          <w:tcPr>
            <w:tcW w:w="19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55</w:t>
            </w:r>
          </w:p>
        </w:tc>
        <w:tc>
          <w:tcPr>
            <w:tcW w:w="992"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100</w:t>
            </w: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ind w:firstLine="709"/>
        <w:jc w:val="both"/>
        <w:rPr>
          <w:b/>
          <w:bCs/>
        </w:rPr>
      </w:pPr>
      <w:r w:rsidRPr="003A0DB1">
        <w:rPr>
          <w:b/>
          <w:bCs/>
        </w:rPr>
        <w:t>7. Учебно-методическое и информационное обеспечение</w:t>
      </w:r>
    </w:p>
    <w:p w:rsidR="003A0DB1" w:rsidRPr="00DA018C"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DA018C">
        <w:rPr>
          <w:bCs/>
          <w:i/>
        </w:rPr>
        <w:t xml:space="preserve">7.1. </w:t>
      </w:r>
      <w:r w:rsidRPr="00DA018C">
        <w:rPr>
          <w:bCs/>
          <w:i/>
          <w:iCs/>
        </w:rPr>
        <w:t>Основная литература</w:t>
      </w:r>
    </w:p>
    <w:p w:rsidR="003A0DB1"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proofErr w:type="spellStart"/>
      <w:r w:rsidRPr="00682E8D">
        <w:rPr>
          <w:bCs/>
          <w:iCs/>
        </w:rPr>
        <w:t>Багновская</w:t>
      </w:r>
      <w:proofErr w:type="spellEnd"/>
      <w:r w:rsidRPr="00682E8D">
        <w:rPr>
          <w:bCs/>
          <w:iCs/>
        </w:rPr>
        <w:t xml:space="preserve">, Н.М. </w:t>
      </w:r>
      <w:proofErr w:type="gramStart"/>
      <w:r w:rsidRPr="00682E8D">
        <w:rPr>
          <w:bCs/>
          <w:iCs/>
        </w:rPr>
        <w:t>Культурология :</w:t>
      </w:r>
      <w:proofErr w:type="gramEnd"/>
      <w:r w:rsidRPr="00682E8D">
        <w:rPr>
          <w:bCs/>
          <w:iCs/>
        </w:rPr>
        <w:t xml:space="preserve"> учебник / Н.М. </w:t>
      </w:r>
      <w:proofErr w:type="spellStart"/>
      <w:r w:rsidRPr="00682E8D">
        <w:rPr>
          <w:bCs/>
          <w:iCs/>
        </w:rPr>
        <w:t>Багновская</w:t>
      </w:r>
      <w:proofErr w:type="spellEnd"/>
      <w:r w:rsidRPr="00682E8D">
        <w:rPr>
          <w:bCs/>
          <w:iCs/>
        </w:rPr>
        <w:t xml:space="preserve">. - 3-е изд. - </w:t>
      </w:r>
      <w:proofErr w:type="gramStart"/>
      <w:r w:rsidRPr="00682E8D">
        <w:rPr>
          <w:bCs/>
          <w:iCs/>
        </w:rPr>
        <w:t>Москва :</w:t>
      </w:r>
      <w:proofErr w:type="gramEnd"/>
      <w:r w:rsidRPr="00682E8D">
        <w:rPr>
          <w:bCs/>
          <w:iCs/>
        </w:rPr>
        <w:t xml:space="preserve"> Издательско-торговая корпорация «Дашков и К°», 2016. - 420 с. - </w:t>
      </w:r>
      <w:proofErr w:type="spellStart"/>
      <w:r w:rsidRPr="00682E8D">
        <w:rPr>
          <w:bCs/>
          <w:iCs/>
        </w:rPr>
        <w:t>Библиогр</w:t>
      </w:r>
      <w:proofErr w:type="spellEnd"/>
      <w:r w:rsidRPr="00682E8D">
        <w:rPr>
          <w:bCs/>
          <w:iCs/>
        </w:rPr>
        <w:t xml:space="preserve">. </w:t>
      </w:r>
      <w:r>
        <w:rPr>
          <w:bCs/>
          <w:iCs/>
        </w:rPr>
        <w:t>в кн. - ISBN 978-5-394-00963-1</w:t>
      </w:r>
      <w:r w:rsidRPr="00682E8D">
        <w:rPr>
          <w:bCs/>
          <w:iCs/>
        </w:rPr>
        <w:t xml:space="preserve">; То же [Электронный ресурс]. - URL: </w:t>
      </w:r>
      <w:hyperlink r:id="rId32" w:history="1">
        <w:r w:rsidRPr="00F654A4">
          <w:rPr>
            <w:rStyle w:val="af"/>
            <w:bCs/>
            <w:iCs/>
          </w:rPr>
          <w:t>http://biblioclub.ru/index.php?page=book&amp;id=453418</w:t>
        </w:r>
      </w:hyperlink>
      <w:r w:rsidRPr="00682E8D">
        <w:rPr>
          <w:bCs/>
          <w:iCs/>
        </w:rPr>
        <w:t xml:space="preserve"> </w:t>
      </w:r>
    </w:p>
    <w:p w:rsidR="003A0DB1"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2. </w:t>
      </w:r>
      <w:r w:rsidRPr="00682E8D">
        <w:rPr>
          <w:bCs/>
          <w:iCs/>
        </w:rPr>
        <w:t xml:space="preserve">Никитич, Л.А. Культурология: теория, философия, история </w:t>
      </w:r>
      <w:proofErr w:type="gramStart"/>
      <w:r w:rsidRPr="00682E8D">
        <w:rPr>
          <w:bCs/>
          <w:iCs/>
        </w:rPr>
        <w:t>культуры :</w:t>
      </w:r>
      <w:proofErr w:type="gramEnd"/>
      <w:r w:rsidRPr="00682E8D">
        <w:rPr>
          <w:bCs/>
          <w:iCs/>
        </w:rPr>
        <w:t xml:space="preserve"> учебник / Л.А. Никитич. - </w:t>
      </w:r>
      <w:proofErr w:type="gramStart"/>
      <w:r w:rsidRPr="00682E8D">
        <w:rPr>
          <w:bCs/>
          <w:iCs/>
        </w:rPr>
        <w:t>Москва :</w:t>
      </w:r>
      <w:proofErr w:type="gramEnd"/>
      <w:r w:rsidRPr="00682E8D">
        <w:rPr>
          <w:bCs/>
          <w:iCs/>
        </w:rPr>
        <w:t xml:space="preserve"> </w:t>
      </w:r>
      <w:proofErr w:type="spellStart"/>
      <w:r w:rsidRPr="00682E8D">
        <w:rPr>
          <w:bCs/>
          <w:iCs/>
        </w:rPr>
        <w:t>Юнити</w:t>
      </w:r>
      <w:proofErr w:type="spellEnd"/>
      <w:r w:rsidRPr="00682E8D">
        <w:rPr>
          <w:bCs/>
          <w:iCs/>
        </w:rPr>
        <w:t>-Дана, 2015. - 560 с. - (</w:t>
      </w:r>
      <w:proofErr w:type="spellStart"/>
      <w:r w:rsidRPr="00682E8D">
        <w:rPr>
          <w:bCs/>
          <w:iCs/>
        </w:rPr>
        <w:t>Cogito</w:t>
      </w:r>
      <w:proofErr w:type="spellEnd"/>
      <w:r w:rsidRPr="00682E8D">
        <w:rPr>
          <w:bCs/>
          <w:iCs/>
        </w:rPr>
        <w:t xml:space="preserve"> </w:t>
      </w:r>
      <w:proofErr w:type="spellStart"/>
      <w:r w:rsidRPr="00682E8D">
        <w:rPr>
          <w:bCs/>
          <w:iCs/>
        </w:rPr>
        <w:t>ergo</w:t>
      </w:r>
      <w:proofErr w:type="spellEnd"/>
      <w:r w:rsidRPr="00682E8D">
        <w:rPr>
          <w:bCs/>
          <w:iCs/>
        </w:rPr>
        <w:t xml:space="preserve"> </w:t>
      </w:r>
      <w:proofErr w:type="spellStart"/>
      <w:r w:rsidRPr="00682E8D">
        <w:rPr>
          <w:bCs/>
          <w:iCs/>
        </w:rPr>
        <w:t>sum</w:t>
      </w:r>
      <w:proofErr w:type="spellEnd"/>
      <w:r w:rsidRPr="00682E8D">
        <w:rPr>
          <w:bCs/>
          <w:iCs/>
        </w:rPr>
        <w:t xml:space="preserve">). - </w:t>
      </w:r>
      <w:proofErr w:type="spellStart"/>
      <w:r w:rsidRPr="00682E8D">
        <w:rPr>
          <w:bCs/>
          <w:iCs/>
        </w:rPr>
        <w:t>Библиогр</w:t>
      </w:r>
      <w:proofErr w:type="spellEnd"/>
      <w:r w:rsidRPr="00682E8D">
        <w:rPr>
          <w:bCs/>
          <w:iCs/>
        </w:rPr>
        <w:t>. в кн. - ISBN 978-5-238-01316-</w:t>
      </w:r>
      <w:proofErr w:type="gramStart"/>
      <w:r w:rsidRPr="00682E8D">
        <w:rPr>
          <w:bCs/>
          <w:iCs/>
        </w:rPr>
        <w:t>9 ;</w:t>
      </w:r>
      <w:proofErr w:type="gramEnd"/>
      <w:r w:rsidRPr="00682E8D">
        <w:rPr>
          <w:bCs/>
          <w:iCs/>
        </w:rPr>
        <w:t xml:space="preserve"> То же [Электронный ресурс]. - URL: http://biblioclub.ru/index.php?page=book&amp;id=115402</w:t>
      </w:r>
    </w:p>
    <w:p w:rsidR="003A0DB1"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3A0DB1" w:rsidRPr="00DA018C"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
          <w:iCs/>
        </w:rPr>
        <w:tab/>
      </w:r>
      <w:r w:rsidRPr="00DA018C">
        <w:rPr>
          <w:bCs/>
          <w:i/>
          <w:iCs/>
        </w:rPr>
        <w:t>7.2. Дополнительная литература</w:t>
      </w:r>
    </w:p>
    <w:p w:rsidR="00085006" w:rsidRDefault="00085006" w:rsidP="0008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proofErr w:type="spellStart"/>
      <w:r w:rsidRPr="00682E8D">
        <w:rPr>
          <w:bCs/>
          <w:iCs/>
        </w:rPr>
        <w:t>Грушевицкая</w:t>
      </w:r>
      <w:proofErr w:type="spellEnd"/>
      <w:r w:rsidRPr="00682E8D">
        <w:rPr>
          <w:bCs/>
          <w:iCs/>
        </w:rPr>
        <w:t xml:space="preserve">, Т.Г. </w:t>
      </w:r>
      <w:proofErr w:type="gramStart"/>
      <w:r w:rsidRPr="00682E8D">
        <w:rPr>
          <w:bCs/>
          <w:iCs/>
        </w:rPr>
        <w:t>Культурология :</w:t>
      </w:r>
      <w:proofErr w:type="gramEnd"/>
      <w:r w:rsidRPr="00682E8D">
        <w:rPr>
          <w:bCs/>
          <w:iCs/>
        </w:rPr>
        <w:t xml:space="preserve"> учебник / Т.Г. </w:t>
      </w:r>
      <w:proofErr w:type="spellStart"/>
      <w:r w:rsidRPr="00682E8D">
        <w:rPr>
          <w:bCs/>
          <w:iCs/>
        </w:rPr>
        <w:t>Грушевицкая</w:t>
      </w:r>
      <w:proofErr w:type="spellEnd"/>
      <w:r w:rsidRPr="00682E8D">
        <w:rPr>
          <w:bCs/>
          <w:iCs/>
        </w:rPr>
        <w:t xml:space="preserve">, А.П. </w:t>
      </w:r>
      <w:proofErr w:type="spellStart"/>
      <w:r w:rsidRPr="00682E8D">
        <w:rPr>
          <w:bCs/>
          <w:iCs/>
        </w:rPr>
        <w:t>Садохин</w:t>
      </w:r>
      <w:proofErr w:type="spellEnd"/>
      <w:r w:rsidRPr="00682E8D">
        <w:rPr>
          <w:bCs/>
          <w:iCs/>
        </w:rPr>
        <w:t xml:space="preserve">. - 3-е изд., </w:t>
      </w:r>
      <w:proofErr w:type="spellStart"/>
      <w:r w:rsidRPr="00682E8D">
        <w:rPr>
          <w:bCs/>
          <w:iCs/>
        </w:rPr>
        <w:t>перераб</w:t>
      </w:r>
      <w:proofErr w:type="spellEnd"/>
      <w:r w:rsidRPr="00682E8D">
        <w:rPr>
          <w:bCs/>
          <w:iCs/>
        </w:rPr>
        <w:t xml:space="preserve">. и доп. - </w:t>
      </w:r>
      <w:proofErr w:type="gramStart"/>
      <w:r w:rsidRPr="00682E8D">
        <w:rPr>
          <w:bCs/>
          <w:iCs/>
        </w:rPr>
        <w:t>Москва :</w:t>
      </w:r>
      <w:proofErr w:type="gramEnd"/>
      <w:r w:rsidRPr="00682E8D">
        <w:rPr>
          <w:bCs/>
          <w:iCs/>
        </w:rPr>
        <w:t xml:space="preserve"> </w:t>
      </w:r>
      <w:proofErr w:type="spellStart"/>
      <w:r w:rsidRPr="00682E8D">
        <w:rPr>
          <w:bCs/>
          <w:iCs/>
        </w:rPr>
        <w:t>Юнити</w:t>
      </w:r>
      <w:proofErr w:type="spellEnd"/>
      <w:r w:rsidRPr="00682E8D">
        <w:rPr>
          <w:bCs/>
          <w:iCs/>
        </w:rPr>
        <w:t>-Дана, 2015. - 687 с. - (</w:t>
      </w:r>
      <w:proofErr w:type="spellStart"/>
      <w:r w:rsidRPr="00682E8D">
        <w:rPr>
          <w:bCs/>
          <w:iCs/>
        </w:rPr>
        <w:t>Cogito</w:t>
      </w:r>
      <w:proofErr w:type="spellEnd"/>
      <w:r w:rsidRPr="00682E8D">
        <w:rPr>
          <w:bCs/>
          <w:iCs/>
        </w:rPr>
        <w:t xml:space="preserve"> </w:t>
      </w:r>
      <w:proofErr w:type="spellStart"/>
      <w:r w:rsidRPr="00682E8D">
        <w:rPr>
          <w:bCs/>
          <w:iCs/>
        </w:rPr>
        <w:t>ergo</w:t>
      </w:r>
      <w:proofErr w:type="spellEnd"/>
      <w:r w:rsidRPr="00682E8D">
        <w:rPr>
          <w:bCs/>
          <w:iCs/>
        </w:rPr>
        <w:t xml:space="preserve"> </w:t>
      </w:r>
      <w:proofErr w:type="spellStart"/>
      <w:r w:rsidRPr="00682E8D">
        <w:rPr>
          <w:bCs/>
          <w:iCs/>
        </w:rPr>
        <w:t>sum</w:t>
      </w:r>
      <w:proofErr w:type="spellEnd"/>
      <w:r w:rsidRPr="00682E8D">
        <w:rPr>
          <w:bCs/>
          <w:iCs/>
        </w:rPr>
        <w:t xml:space="preserve">). - </w:t>
      </w:r>
      <w:proofErr w:type="spellStart"/>
      <w:r w:rsidRPr="00682E8D">
        <w:rPr>
          <w:bCs/>
          <w:iCs/>
        </w:rPr>
        <w:t>Библиогр</w:t>
      </w:r>
      <w:proofErr w:type="spellEnd"/>
      <w:r w:rsidRPr="00682E8D">
        <w:rPr>
          <w:bCs/>
          <w:iCs/>
        </w:rPr>
        <w:t>.</w:t>
      </w:r>
      <w:r>
        <w:rPr>
          <w:bCs/>
          <w:iCs/>
        </w:rPr>
        <w:t xml:space="preserve"> в кн. - ISBN 978-5-238-01058-8</w:t>
      </w:r>
      <w:r w:rsidRPr="00682E8D">
        <w:rPr>
          <w:bCs/>
          <w:iCs/>
        </w:rPr>
        <w:t xml:space="preserve">; То же [Электронный ресурс]. - URL: </w:t>
      </w:r>
      <w:hyperlink r:id="rId33" w:history="1">
        <w:r w:rsidRPr="00F654A4">
          <w:rPr>
            <w:rStyle w:val="af"/>
            <w:bCs/>
            <w:iCs/>
          </w:rPr>
          <w:t>http://biblioclub.ru/index.php?page=book&amp;id=115383</w:t>
        </w:r>
      </w:hyperlink>
    </w:p>
    <w:p w:rsidR="00085006" w:rsidRDefault="00085006" w:rsidP="0008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2. </w:t>
      </w:r>
      <w:r w:rsidRPr="00682E8D">
        <w:rPr>
          <w:bCs/>
          <w:iCs/>
        </w:rPr>
        <w:t xml:space="preserve">Торосян, В.Г. Культурология: история мировой и отечественной </w:t>
      </w:r>
      <w:proofErr w:type="gramStart"/>
      <w:r w:rsidRPr="00682E8D">
        <w:rPr>
          <w:bCs/>
          <w:iCs/>
        </w:rPr>
        <w:t>культуры :</w:t>
      </w:r>
      <w:proofErr w:type="gramEnd"/>
      <w:r w:rsidRPr="00682E8D">
        <w:rPr>
          <w:bCs/>
          <w:iCs/>
        </w:rPr>
        <w:t xml:space="preserve"> учебник / В.Г. Торосян. - </w:t>
      </w:r>
      <w:proofErr w:type="gramStart"/>
      <w:r w:rsidRPr="00682E8D">
        <w:rPr>
          <w:bCs/>
          <w:iCs/>
        </w:rPr>
        <w:t>Москва ;</w:t>
      </w:r>
      <w:proofErr w:type="gramEnd"/>
      <w:r w:rsidRPr="00682E8D">
        <w:rPr>
          <w:bCs/>
          <w:iCs/>
        </w:rPr>
        <w:t xml:space="preserve"> Берлин : </w:t>
      </w:r>
      <w:proofErr w:type="spellStart"/>
      <w:r w:rsidRPr="00682E8D">
        <w:rPr>
          <w:bCs/>
          <w:iCs/>
        </w:rPr>
        <w:t>Директ</w:t>
      </w:r>
      <w:proofErr w:type="spellEnd"/>
      <w:r w:rsidRPr="00682E8D">
        <w:rPr>
          <w:bCs/>
          <w:iCs/>
        </w:rPr>
        <w:t xml:space="preserve">-Медиа, 2015. - 960 с. - </w:t>
      </w:r>
      <w:proofErr w:type="spellStart"/>
      <w:r w:rsidRPr="00682E8D">
        <w:rPr>
          <w:bCs/>
          <w:iCs/>
        </w:rPr>
        <w:t>Библиогр</w:t>
      </w:r>
      <w:proofErr w:type="spellEnd"/>
      <w:r w:rsidRPr="00682E8D">
        <w:rPr>
          <w:bCs/>
          <w:iCs/>
        </w:rPr>
        <w:t>. в кн. - ISBN 978-5-4475-2558-</w:t>
      </w:r>
      <w:proofErr w:type="gramStart"/>
      <w:r w:rsidRPr="00682E8D">
        <w:rPr>
          <w:bCs/>
          <w:iCs/>
        </w:rPr>
        <w:t>3 ;</w:t>
      </w:r>
      <w:proofErr w:type="gramEnd"/>
      <w:r w:rsidRPr="00682E8D">
        <w:rPr>
          <w:bCs/>
          <w:iCs/>
        </w:rPr>
        <w:t xml:space="preserve"> То же [Электронный ресурс]. - URL: </w:t>
      </w:r>
      <w:hyperlink r:id="rId34" w:history="1">
        <w:r w:rsidRPr="00F654A4">
          <w:rPr>
            <w:rStyle w:val="af"/>
            <w:bCs/>
            <w:iCs/>
          </w:rPr>
          <w:t>http://biblioclub.ru/index.php?page=book&amp;id=363009</w:t>
        </w:r>
      </w:hyperlink>
    </w:p>
    <w:p w:rsidR="00085006" w:rsidRDefault="00085006" w:rsidP="0008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3. </w:t>
      </w:r>
      <w:proofErr w:type="gramStart"/>
      <w:r>
        <w:rPr>
          <w:bCs/>
          <w:iCs/>
        </w:rPr>
        <w:t>К</w:t>
      </w:r>
      <w:r w:rsidRPr="00682E8D">
        <w:rPr>
          <w:bCs/>
          <w:iCs/>
        </w:rPr>
        <w:t>ультурология :</w:t>
      </w:r>
      <w:proofErr w:type="gramEnd"/>
      <w:r w:rsidRPr="00682E8D">
        <w:rPr>
          <w:bCs/>
          <w:iCs/>
        </w:rPr>
        <w:t xml:space="preserve"> учебник / Т.Ю. Быстрова, О.И. </w:t>
      </w:r>
      <w:proofErr w:type="spellStart"/>
      <w:r w:rsidRPr="00682E8D">
        <w:rPr>
          <w:bCs/>
          <w:iCs/>
        </w:rPr>
        <w:t>Ган</w:t>
      </w:r>
      <w:proofErr w:type="spellEnd"/>
      <w:r w:rsidRPr="00682E8D">
        <w:rPr>
          <w:bCs/>
          <w:iCs/>
        </w:rPr>
        <w:t xml:space="preserve">, Л.Б. </w:t>
      </w:r>
      <w:proofErr w:type="spellStart"/>
      <w:r w:rsidRPr="00682E8D">
        <w:rPr>
          <w:bCs/>
          <w:iCs/>
        </w:rPr>
        <w:t>Вожева</w:t>
      </w:r>
      <w:proofErr w:type="spellEnd"/>
      <w:r w:rsidRPr="00682E8D">
        <w:rPr>
          <w:bCs/>
          <w:iCs/>
        </w:rPr>
        <w:t xml:space="preserve"> и др. ; под общ. ред. О.И. </w:t>
      </w:r>
      <w:proofErr w:type="spellStart"/>
      <w:r w:rsidRPr="00682E8D">
        <w:rPr>
          <w:bCs/>
          <w:iCs/>
        </w:rPr>
        <w:t>Ган</w:t>
      </w:r>
      <w:proofErr w:type="spellEnd"/>
      <w:r w:rsidRPr="00682E8D">
        <w:rPr>
          <w:bCs/>
          <w:iCs/>
        </w:rPr>
        <w:t xml:space="preserve"> ; Министерство образования и науки Российской Федерации, Уральский федеральный университет им. первого Президента России Б. Н. Ельцина. - </w:t>
      </w:r>
      <w:proofErr w:type="gramStart"/>
      <w:r w:rsidRPr="00682E8D">
        <w:rPr>
          <w:bCs/>
          <w:iCs/>
        </w:rPr>
        <w:t>Екатеринбург :</w:t>
      </w:r>
      <w:proofErr w:type="gramEnd"/>
      <w:r w:rsidRPr="00682E8D">
        <w:rPr>
          <w:bCs/>
          <w:iCs/>
        </w:rPr>
        <w:t xml:space="preserve"> Издательство Уральского университета, 2014. - 192 </w:t>
      </w:r>
      <w:proofErr w:type="gramStart"/>
      <w:r w:rsidRPr="00682E8D">
        <w:rPr>
          <w:bCs/>
          <w:iCs/>
        </w:rPr>
        <w:t>с. :</w:t>
      </w:r>
      <w:proofErr w:type="gramEnd"/>
      <w:r w:rsidRPr="00682E8D">
        <w:rPr>
          <w:bCs/>
          <w:iCs/>
        </w:rPr>
        <w:t xml:space="preserve"> схем., табл. - </w:t>
      </w:r>
      <w:proofErr w:type="spellStart"/>
      <w:r w:rsidRPr="00682E8D">
        <w:rPr>
          <w:bCs/>
          <w:iCs/>
        </w:rPr>
        <w:t>Библиогр</w:t>
      </w:r>
      <w:proofErr w:type="spellEnd"/>
      <w:r w:rsidRPr="00682E8D">
        <w:rPr>
          <w:bCs/>
          <w:iCs/>
        </w:rPr>
        <w:t>.</w:t>
      </w:r>
      <w:r>
        <w:rPr>
          <w:bCs/>
          <w:iCs/>
        </w:rPr>
        <w:t xml:space="preserve"> в кн. - ISBN 978-5-7996-1163-7</w:t>
      </w:r>
      <w:r w:rsidRPr="00682E8D">
        <w:rPr>
          <w:bCs/>
          <w:iCs/>
        </w:rPr>
        <w:t>; То же [Электронный ресурс]. - URL: http://biblioclub.ru/index.php?page=book&amp;id=275745</w:t>
      </w:r>
    </w:p>
    <w:p w:rsidR="00085006" w:rsidRDefault="00085006" w:rsidP="0008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4. Культурология</w:t>
      </w:r>
      <w:r w:rsidRPr="00962D6F">
        <w:rPr>
          <w:bCs/>
          <w:iCs/>
        </w:rPr>
        <w:t xml:space="preserve">: учебное пособие / авт.-сост. В.Л. </w:t>
      </w:r>
      <w:proofErr w:type="gramStart"/>
      <w:r w:rsidRPr="00962D6F">
        <w:rPr>
          <w:bCs/>
          <w:iCs/>
        </w:rPr>
        <w:t>Нестерова ;</w:t>
      </w:r>
      <w:proofErr w:type="gramEnd"/>
      <w:r w:rsidRPr="00962D6F">
        <w:rPr>
          <w:bCs/>
          <w:iCs/>
        </w:rPr>
        <w:t xml:space="preserve">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w:t>
      </w:r>
      <w:proofErr w:type="gramStart"/>
      <w:r w:rsidRPr="00962D6F">
        <w:rPr>
          <w:bCs/>
          <w:iCs/>
        </w:rPr>
        <w:t>Ставрополь :</w:t>
      </w:r>
      <w:proofErr w:type="gramEnd"/>
      <w:r w:rsidRPr="00962D6F">
        <w:rPr>
          <w:bCs/>
          <w:iCs/>
        </w:rPr>
        <w:t xml:space="preserve"> СКФУ, 2017. - 206 с. - </w:t>
      </w:r>
      <w:proofErr w:type="spellStart"/>
      <w:proofErr w:type="gramStart"/>
      <w:r w:rsidRPr="00962D6F">
        <w:rPr>
          <w:bCs/>
          <w:iCs/>
        </w:rPr>
        <w:t>Библиогр</w:t>
      </w:r>
      <w:proofErr w:type="spellEnd"/>
      <w:r w:rsidRPr="00962D6F">
        <w:rPr>
          <w:bCs/>
          <w:iCs/>
        </w:rPr>
        <w:t>.:</w:t>
      </w:r>
      <w:proofErr w:type="gramEnd"/>
      <w:r w:rsidRPr="00962D6F">
        <w:rPr>
          <w:bCs/>
          <w:iCs/>
        </w:rPr>
        <w:t xml:space="preserve"> с. 179-182. ; То же [Электронный ресурс]. - URL: </w:t>
      </w:r>
      <w:hyperlink r:id="rId35" w:history="1">
        <w:r w:rsidRPr="00962D6F">
          <w:rPr>
            <w:bCs/>
            <w:iCs/>
          </w:rPr>
          <w:t>http://biblioclub.ru/index.php?page=book&amp;id=466997</w:t>
        </w:r>
      </w:hyperlink>
    </w:p>
    <w:p w:rsidR="003A0DB1"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3A0DB1" w:rsidRPr="00DA018C"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
          <w:iCs/>
        </w:rPr>
        <w:t>7.3</w:t>
      </w:r>
      <w:r w:rsidRPr="00DA018C">
        <w:rPr>
          <w:bCs/>
          <w:i/>
          <w:iCs/>
        </w:rPr>
        <w:t>. Перечень ресурсов информационно-телекоммуникационной сети «Интернет», необходимых для освоения дисциплины</w:t>
      </w:r>
    </w:p>
    <w:p w:rsidR="003A0DB1" w:rsidRPr="00DA018C"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3A0DB1" w:rsidRPr="00DA018C" w:rsidRDefault="003A0DB1" w:rsidP="004B25FF">
      <w:pPr>
        <w:numPr>
          <w:ilvl w:val="0"/>
          <w:numId w:val="15"/>
        </w:numPr>
        <w:jc w:val="both"/>
      </w:pPr>
      <w:r w:rsidRPr="00DA018C">
        <w:t>www.biblioclub.ru</w:t>
      </w:r>
      <w:r w:rsidRPr="00DA018C">
        <w:tab/>
        <w:t>ЭБС «Университетская библиотека онлайн»</w:t>
      </w:r>
    </w:p>
    <w:p w:rsidR="003A0DB1" w:rsidRPr="00DA018C" w:rsidRDefault="003A0DB1" w:rsidP="004B25FF">
      <w:pPr>
        <w:numPr>
          <w:ilvl w:val="0"/>
          <w:numId w:val="15"/>
        </w:numPr>
        <w:jc w:val="both"/>
      </w:pPr>
      <w:r w:rsidRPr="00DA018C">
        <w:t>www.elibrary.ru</w:t>
      </w:r>
      <w:r w:rsidRPr="00DA018C">
        <w:tab/>
        <w:t>Научная электронная библиотека</w:t>
      </w:r>
    </w:p>
    <w:p w:rsidR="003A0DB1" w:rsidRPr="00DA018C" w:rsidRDefault="003A0DB1" w:rsidP="004B25FF">
      <w:pPr>
        <w:numPr>
          <w:ilvl w:val="0"/>
          <w:numId w:val="15"/>
        </w:numPr>
        <w:jc w:val="both"/>
      </w:pPr>
      <w:r w:rsidRPr="00DA018C">
        <w:t>www.ebiblioteka.ru</w:t>
      </w:r>
      <w:r w:rsidRPr="00DA018C">
        <w:tab/>
        <w:t xml:space="preserve">Универсальные базы данных изданий </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8. Фонды оценочных средств</w:t>
      </w:r>
    </w:p>
    <w:p w:rsidR="003A0DB1" w:rsidRPr="003A0DB1" w:rsidRDefault="003A0DB1" w:rsidP="003A0DB1">
      <w:pPr>
        <w:ind w:firstLine="709"/>
        <w:jc w:val="both"/>
        <w:rPr>
          <w:spacing w:val="-4"/>
        </w:rPr>
      </w:pPr>
      <w:r w:rsidRPr="003A0DB1">
        <w:rPr>
          <w:spacing w:val="-4"/>
        </w:rPr>
        <w:t>Фонд оценочных средств представлен в Приложении 1.</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9.</w:t>
      </w:r>
      <w:r w:rsidR="00085006">
        <w:rPr>
          <w:b/>
          <w:bCs/>
        </w:rPr>
        <w:t xml:space="preserve"> </w:t>
      </w:r>
      <w:r w:rsidRPr="003A0DB1">
        <w:rPr>
          <w:b/>
          <w:bCs/>
        </w:rPr>
        <w:t>Материально-техническое обеспечение образовательного процесса по дисциплине</w:t>
      </w:r>
    </w:p>
    <w:p w:rsidR="003A0DB1" w:rsidRPr="003A0DB1" w:rsidRDefault="003A0DB1" w:rsidP="003A0DB1">
      <w:pPr>
        <w:autoSpaceDE w:val="0"/>
        <w:autoSpaceDN w:val="0"/>
        <w:adjustRightInd w:val="0"/>
        <w:ind w:firstLine="709"/>
        <w:jc w:val="both"/>
        <w:rPr>
          <w:bCs/>
          <w:i/>
        </w:rPr>
      </w:pPr>
      <w:r w:rsidRPr="003A0DB1">
        <w:rPr>
          <w:bCs/>
          <w:i/>
        </w:rPr>
        <w:t>9.1. Описание материально-технической базы</w:t>
      </w:r>
    </w:p>
    <w:p w:rsidR="003A0DB1" w:rsidRPr="003A0DB1" w:rsidRDefault="003A0DB1" w:rsidP="003A0DB1">
      <w:pPr>
        <w:ind w:firstLine="709"/>
        <w:jc w:val="both"/>
        <w:rPr>
          <w:bCs/>
        </w:rPr>
      </w:pPr>
      <w:r w:rsidRPr="003A0DB1">
        <w:rPr>
          <w:bCs/>
        </w:rPr>
        <w:t>Оборудование учебного кабинета: тесты, методические пособия, справочники, раздаточный учебно-методический материал.</w:t>
      </w:r>
    </w:p>
    <w:p w:rsidR="003A0DB1" w:rsidRPr="003A0DB1" w:rsidRDefault="003A0DB1" w:rsidP="003A0DB1">
      <w:pPr>
        <w:ind w:firstLine="709"/>
        <w:jc w:val="both"/>
        <w:rPr>
          <w:bCs/>
        </w:rPr>
      </w:pPr>
    </w:p>
    <w:p w:rsidR="003A0DB1" w:rsidRPr="003A0DB1" w:rsidRDefault="003A0DB1" w:rsidP="003A0DB1">
      <w:pPr>
        <w:autoSpaceDE w:val="0"/>
        <w:autoSpaceDN w:val="0"/>
        <w:adjustRightInd w:val="0"/>
        <w:ind w:firstLine="709"/>
        <w:jc w:val="both"/>
        <w:rPr>
          <w:bCs/>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85006" w:rsidRPr="002405C2" w:rsidRDefault="00085006" w:rsidP="0008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rPr>
      </w:pPr>
      <w:r>
        <w:rPr>
          <w:rStyle w:val="af7"/>
          <w:color w:val="000000"/>
        </w:rPr>
        <w:lastRenderedPageBreak/>
        <w:t> </w:t>
      </w: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085006" w:rsidRDefault="00085006" w:rsidP="00085006">
      <w:pPr>
        <w:pStyle w:val="msonormalmailrucssattributepostfix"/>
        <w:shd w:val="clear" w:color="auto" w:fill="FFFFFF"/>
        <w:spacing w:after="0" w:afterAutospacing="0"/>
        <w:jc w:val="both"/>
      </w:pPr>
    </w:p>
    <w:p w:rsidR="003A0DB1" w:rsidRPr="003A0DB1" w:rsidRDefault="003A0DB1" w:rsidP="003A0DB1">
      <w:pPr>
        <w:autoSpaceDE w:val="0"/>
        <w:autoSpaceDN w:val="0"/>
        <w:adjustRightInd w:val="0"/>
        <w:jc w:val="center"/>
        <w:rPr>
          <w:b/>
          <w:bCs/>
        </w:rPr>
      </w:pPr>
    </w:p>
    <w:p w:rsidR="003A0DB1" w:rsidRPr="003A0DB1" w:rsidRDefault="003A0DB1" w:rsidP="003A0DB1">
      <w:pPr>
        <w:rPr>
          <w:b/>
        </w:rPr>
      </w:pPr>
      <w:r w:rsidRPr="003A0DB1">
        <w:rPr>
          <w:b/>
        </w:rPr>
        <w:t xml:space="preserve">                                       5.3. ПРОГРАММА ДИСЦИПЛИНЫ</w:t>
      </w:r>
    </w:p>
    <w:p w:rsidR="003A0DB1" w:rsidRPr="003A0DB1" w:rsidRDefault="003A0DB1" w:rsidP="003A0DB1">
      <w:pPr>
        <w:autoSpaceDE w:val="0"/>
        <w:autoSpaceDN w:val="0"/>
        <w:adjustRightInd w:val="0"/>
        <w:jc w:val="center"/>
        <w:rPr>
          <w:b/>
          <w:bCs/>
        </w:rPr>
      </w:pPr>
      <w:r w:rsidRPr="003A0DB1">
        <w:rPr>
          <w:b/>
          <w:bCs/>
        </w:rPr>
        <w:t>«СОЦИАЛЬНОЕ ПРОЕКТИРОВАНИЕ (учебное событие)»</w:t>
      </w:r>
    </w:p>
    <w:p w:rsidR="003A0DB1" w:rsidRPr="003A0DB1" w:rsidRDefault="003A0DB1" w:rsidP="003A0DB1">
      <w:pPr>
        <w:autoSpaceDE w:val="0"/>
        <w:autoSpaceDN w:val="0"/>
        <w:adjustRightInd w:val="0"/>
        <w:jc w:val="center"/>
        <w:rPr>
          <w:b/>
          <w:bCs/>
        </w:rPr>
      </w:pPr>
    </w:p>
    <w:p w:rsidR="003A0DB1" w:rsidRPr="003A0DB1" w:rsidRDefault="003A0DB1" w:rsidP="003A0DB1">
      <w:pPr>
        <w:autoSpaceDE w:val="0"/>
        <w:autoSpaceDN w:val="0"/>
        <w:adjustRightInd w:val="0"/>
        <w:ind w:firstLine="709"/>
        <w:jc w:val="center"/>
        <w:rPr>
          <w:b/>
          <w:bCs/>
        </w:rPr>
      </w:pPr>
      <w:r w:rsidRPr="003A0DB1">
        <w:rPr>
          <w:b/>
          <w:bCs/>
        </w:rPr>
        <w:t>1. Пояснительная записка</w:t>
      </w:r>
    </w:p>
    <w:p w:rsidR="003A0DB1" w:rsidRPr="003A0DB1" w:rsidRDefault="003A0DB1" w:rsidP="003A0DB1">
      <w:pPr>
        <w:ind w:firstLine="708"/>
        <w:jc w:val="both"/>
        <w:rPr>
          <w:bCs/>
        </w:rPr>
      </w:pPr>
      <w:r w:rsidRPr="003A0DB1">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3A0DB1" w:rsidRPr="003A0DB1" w:rsidRDefault="003A0DB1" w:rsidP="003A0DB1">
      <w:pPr>
        <w:ind w:right="201" w:firstLine="709"/>
        <w:jc w:val="both"/>
      </w:pPr>
    </w:p>
    <w:p w:rsidR="003A0DB1" w:rsidRPr="003A0DB1" w:rsidRDefault="003A0DB1" w:rsidP="003A0DB1">
      <w:pPr>
        <w:autoSpaceDE w:val="0"/>
        <w:autoSpaceDN w:val="0"/>
        <w:adjustRightInd w:val="0"/>
        <w:ind w:firstLine="709"/>
        <w:jc w:val="center"/>
        <w:rPr>
          <w:b/>
          <w:bCs/>
        </w:rPr>
      </w:pPr>
      <w:r w:rsidRPr="003A0DB1">
        <w:rPr>
          <w:b/>
          <w:bCs/>
        </w:rPr>
        <w:t>2. Место в структуре модуля</w:t>
      </w:r>
    </w:p>
    <w:p w:rsidR="003A0DB1" w:rsidRPr="003A0DB1" w:rsidRDefault="003A0DB1" w:rsidP="003A0DB1">
      <w:pPr>
        <w:ind w:firstLine="708"/>
        <w:jc w:val="both"/>
        <w:rPr>
          <w:bCs/>
        </w:rPr>
      </w:pPr>
      <w:r w:rsidRPr="003A0DB1">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3A0DB1" w:rsidRPr="003A0DB1" w:rsidRDefault="003A0DB1" w:rsidP="003A0DB1">
      <w:pPr>
        <w:autoSpaceDE w:val="0"/>
        <w:autoSpaceDN w:val="0"/>
        <w:adjustRightInd w:val="0"/>
        <w:ind w:firstLine="709"/>
        <w:jc w:val="both"/>
      </w:pPr>
    </w:p>
    <w:p w:rsidR="003A0DB1" w:rsidRPr="003A0DB1" w:rsidRDefault="003A0DB1" w:rsidP="003A0DB1">
      <w:pPr>
        <w:autoSpaceDE w:val="0"/>
        <w:autoSpaceDN w:val="0"/>
        <w:adjustRightInd w:val="0"/>
        <w:ind w:firstLine="709"/>
        <w:jc w:val="center"/>
        <w:rPr>
          <w:b/>
          <w:bCs/>
        </w:rPr>
      </w:pPr>
      <w:r w:rsidRPr="003A0DB1">
        <w:rPr>
          <w:b/>
          <w:bCs/>
        </w:rPr>
        <w:t>3. Цели и задачи</w:t>
      </w:r>
    </w:p>
    <w:p w:rsidR="003A0DB1" w:rsidRPr="003A0DB1" w:rsidRDefault="003A0DB1" w:rsidP="003A0DB1">
      <w:pPr>
        <w:jc w:val="both"/>
        <w:rPr>
          <w:bCs/>
        </w:rPr>
      </w:pPr>
      <w:r w:rsidRPr="003A0DB1">
        <w:rPr>
          <w:bCs/>
          <w:i/>
          <w:iCs/>
        </w:rPr>
        <w:t>Цель дисциплины</w:t>
      </w:r>
      <w:r w:rsidRPr="003A0DB1">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3A0DB1" w:rsidRPr="003A0DB1" w:rsidRDefault="003A0DB1" w:rsidP="003A0DB1">
      <w:pPr>
        <w:jc w:val="both"/>
        <w:rPr>
          <w:bCs/>
          <w:i/>
          <w:iCs/>
        </w:rPr>
      </w:pPr>
      <w:r w:rsidRPr="003A0DB1">
        <w:rPr>
          <w:bCs/>
          <w:i/>
          <w:iCs/>
        </w:rPr>
        <w:t>Задачи дисциплины:</w:t>
      </w:r>
    </w:p>
    <w:p w:rsidR="003A0DB1" w:rsidRPr="003A0DB1" w:rsidRDefault="003A0DB1" w:rsidP="004B25FF">
      <w:pPr>
        <w:numPr>
          <w:ilvl w:val="0"/>
          <w:numId w:val="18"/>
        </w:numPr>
        <w:contextualSpacing/>
        <w:jc w:val="both"/>
        <w:rPr>
          <w:rFonts w:eastAsia="Calibri"/>
        </w:rPr>
      </w:pPr>
      <w:r w:rsidRPr="003A0DB1">
        <w:rPr>
          <w:rFonts w:eastAsia="Calibri"/>
        </w:rPr>
        <w:t>создание условий по вовлечению обучающихся в реальную практическую деятельность и  решению  социально значимых  проблем.</w:t>
      </w:r>
    </w:p>
    <w:p w:rsidR="003A0DB1" w:rsidRPr="003A0DB1" w:rsidRDefault="003A0DB1" w:rsidP="004B25FF">
      <w:pPr>
        <w:keepNext/>
        <w:numPr>
          <w:ilvl w:val="0"/>
          <w:numId w:val="18"/>
        </w:numPr>
        <w:tabs>
          <w:tab w:val="left" w:pos="6585"/>
        </w:tabs>
        <w:contextualSpacing/>
        <w:jc w:val="both"/>
        <w:rPr>
          <w:rFonts w:eastAsia="Calibri"/>
          <w:kern w:val="28"/>
        </w:rPr>
      </w:pPr>
      <w:r w:rsidRPr="003A0DB1">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3A0DB1" w:rsidRPr="003A0DB1" w:rsidRDefault="003A0DB1" w:rsidP="004B25FF">
      <w:pPr>
        <w:numPr>
          <w:ilvl w:val="0"/>
          <w:numId w:val="18"/>
        </w:numPr>
        <w:tabs>
          <w:tab w:val="left" w:pos="360"/>
        </w:tabs>
        <w:jc w:val="both"/>
      </w:pPr>
      <w:r w:rsidRPr="003A0DB1">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3A0DB1" w:rsidRPr="003A0DB1" w:rsidRDefault="003A0DB1" w:rsidP="004B25FF">
      <w:pPr>
        <w:numPr>
          <w:ilvl w:val="0"/>
          <w:numId w:val="18"/>
        </w:numPr>
        <w:contextualSpacing/>
        <w:jc w:val="both"/>
      </w:pPr>
      <w:r w:rsidRPr="003A0DB1">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3A0DB1" w:rsidRPr="003A0DB1" w:rsidTr="00D609AF">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suppressAutoHyphens/>
              <w:autoSpaceDE w:val="0"/>
              <w:autoSpaceDN w:val="0"/>
              <w:adjustRightInd w:val="0"/>
              <w:jc w:val="center"/>
            </w:pPr>
            <w:r w:rsidRPr="003A0DB1">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Код компетенций</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Средства оценивания ОР</w:t>
            </w:r>
          </w:p>
        </w:tc>
      </w:tr>
      <w:tr w:rsidR="003A0DB1" w:rsidRPr="003A0DB1" w:rsidTr="00D609AF">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rPr>
                <w:i/>
              </w:rPr>
            </w:pPr>
            <w:r w:rsidRPr="003A0DB1">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rPr>
                <w:i/>
              </w:rPr>
            </w:pPr>
            <w:r w:rsidRPr="003A0DB1">
              <w:t>Демонстрирует навыки конструктивного социального взаимодействия и сотрудничества в социальной и профессионально</w:t>
            </w:r>
            <w:r w:rsidRPr="003A0DB1">
              <w:lastRenderedPageBreak/>
              <w:t>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tabs>
                <w:tab w:val="left" w:pos="318"/>
              </w:tabs>
            </w:pPr>
            <w:r w:rsidRPr="003A0DB1">
              <w:rPr>
                <w:bCs/>
              </w:rPr>
              <w:lastRenderedPageBreak/>
              <w:t>ОР.2.1 Демонстрирует умение разрабатывать и реализовывать социальный проект</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pPr>
            <w:r w:rsidRPr="003A0DB1">
              <w:t>ОК-6;</w:t>
            </w:r>
          </w:p>
          <w:p w:rsidR="003A0DB1" w:rsidRPr="003A0DB1" w:rsidRDefault="003A0DB1" w:rsidP="003A0DB1">
            <w:pPr>
              <w:autoSpaceDE w:val="0"/>
              <w:autoSpaceDN w:val="0"/>
              <w:adjustRightInd w:val="0"/>
            </w:pPr>
            <w:r w:rsidRPr="003A0DB1">
              <w:t xml:space="preserve"> ОПК-6;</w:t>
            </w:r>
          </w:p>
          <w:p w:rsidR="003A0DB1" w:rsidRPr="003A0DB1" w:rsidRDefault="003A0DB1" w:rsidP="003A0DB1">
            <w:pPr>
              <w:autoSpaceDE w:val="0"/>
              <w:autoSpaceDN w:val="0"/>
              <w:adjustRightInd w:val="0"/>
            </w:pPr>
            <w:r w:rsidRPr="003A0DB1">
              <w:t xml:space="preserve"> ОПК-12</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r w:rsidRPr="003A0DB1">
              <w:t>Форма для оценки эссе, социального</w:t>
            </w:r>
          </w:p>
          <w:p w:rsidR="003A0DB1" w:rsidRPr="003A0DB1" w:rsidRDefault="003A0DB1" w:rsidP="003A0DB1">
            <w:pPr>
              <w:framePr w:hSpace="180" w:wrap="around" w:vAnchor="text" w:hAnchor="margin" w:x="108" w:y="178"/>
            </w:pPr>
            <w:r w:rsidRPr="003A0DB1">
              <w:t>проекта, доклада.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pPr>
          </w:p>
          <w:p w:rsidR="003A0DB1" w:rsidRPr="003A0DB1" w:rsidRDefault="003A0DB1" w:rsidP="003A0DB1">
            <w:pPr>
              <w:autoSpaceDE w:val="0"/>
              <w:autoSpaceDN w:val="0"/>
              <w:adjustRightInd w:val="0"/>
            </w:pPr>
          </w:p>
          <w:p w:rsidR="003A0DB1" w:rsidRPr="003A0DB1" w:rsidRDefault="003A0DB1" w:rsidP="003A0DB1">
            <w:pPr>
              <w:autoSpaceDE w:val="0"/>
              <w:autoSpaceDN w:val="0"/>
              <w:adjustRightInd w:val="0"/>
            </w:pPr>
          </w:p>
          <w:p w:rsidR="003A0DB1" w:rsidRPr="003A0DB1" w:rsidRDefault="003A0DB1" w:rsidP="003A0DB1">
            <w:pPr>
              <w:autoSpaceDE w:val="0"/>
              <w:autoSpaceDN w:val="0"/>
              <w:adjustRightInd w:val="0"/>
            </w:pPr>
          </w:p>
          <w:p w:rsidR="003A0DB1" w:rsidRPr="003A0DB1" w:rsidRDefault="003A0DB1" w:rsidP="003A0DB1">
            <w:pPr>
              <w:autoSpaceDE w:val="0"/>
              <w:autoSpaceDN w:val="0"/>
              <w:adjustRightInd w:val="0"/>
            </w:pPr>
          </w:p>
          <w:p w:rsidR="003A0DB1" w:rsidRPr="003A0DB1" w:rsidRDefault="003A0DB1" w:rsidP="003A0DB1">
            <w:pPr>
              <w:autoSpaceDE w:val="0"/>
              <w:autoSpaceDN w:val="0"/>
              <w:adjustRightInd w:val="0"/>
            </w:pP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jc w:val="center"/>
        <w:rPr>
          <w:b/>
          <w:bCs/>
        </w:rPr>
      </w:pPr>
      <w:r w:rsidRPr="003A0DB1">
        <w:rPr>
          <w:b/>
          <w:bCs/>
        </w:rPr>
        <w:t>5. Содержание дисциплины</w:t>
      </w:r>
    </w:p>
    <w:p w:rsidR="003A0DB1" w:rsidRPr="003A0DB1" w:rsidRDefault="003A0DB1" w:rsidP="003A0DB1">
      <w:pPr>
        <w:autoSpaceDE w:val="0"/>
        <w:autoSpaceDN w:val="0"/>
        <w:adjustRightInd w:val="0"/>
        <w:jc w:val="center"/>
        <w:rPr>
          <w:bCs/>
          <w:i/>
        </w:rPr>
      </w:pPr>
      <w:r w:rsidRPr="003A0DB1">
        <w:rPr>
          <w:bCs/>
          <w:i/>
        </w:rPr>
        <w:t>5.1. Тематический план</w:t>
      </w:r>
    </w:p>
    <w:p w:rsidR="003A0DB1" w:rsidRPr="003A0DB1" w:rsidRDefault="003A0DB1" w:rsidP="003A0DB1">
      <w:pPr>
        <w:autoSpaceDE w:val="0"/>
        <w:autoSpaceDN w:val="0"/>
        <w:adjustRightInd w:val="0"/>
        <w:ind w:firstLine="709"/>
        <w:jc w:val="center"/>
        <w:rPr>
          <w:b/>
          <w:bCs/>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3A0DB1" w:rsidRPr="003A0DB1" w:rsidTr="00D609AF">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Всего часов по дисциплине</w:t>
            </w:r>
          </w:p>
        </w:tc>
      </w:tr>
      <w:tr w:rsidR="003A0DB1" w:rsidRPr="003A0DB1" w:rsidTr="00D609AF">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659" w:type="dxa"/>
            <w:gridSpan w:val="2"/>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autoSpaceDE w:val="0"/>
              <w:autoSpaceDN w:val="0"/>
              <w:adjustRightInd w:val="0"/>
              <w:jc w:val="center"/>
            </w:pPr>
            <w:r w:rsidRPr="003A0DB1">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3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proofErr w:type="spellStart"/>
            <w:r w:rsidRPr="003A0DB1">
              <w:t>Практич</w:t>
            </w:r>
            <w:proofErr w:type="spellEnd"/>
            <w:r w:rsidRPr="003A0DB1">
              <w:t>. занятия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jc w:val="both"/>
              <w:rPr>
                <w:b/>
                <w:bCs/>
              </w:rPr>
            </w:pPr>
            <w:r w:rsidRPr="003A0DB1">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
                <w:bCs/>
              </w:rPr>
            </w:pPr>
            <w:r w:rsidRPr="003A0DB1">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
                <w:bCs/>
              </w:rPr>
            </w:pPr>
            <w:r w:rsidRPr="003A0DB1">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
                <w:bCs/>
              </w:rPr>
            </w:pPr>
            <w:r w:rsidRPr="003A0DB1">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
                <w:bCs/>
              </w:rPr>
            </w:pPr>
            <w:r w:rsidRPr="003A0DB1">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
                <w:bCs/>
              </w:rPr>
            </w:pPr>
            <w:r w:rsidRPr="003A0DB1">
              <w:rPr>
                <w:b/>
                <w:bCs/>
              </w:rPr>
              <w:t>40</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jc w:val="both"/>
              <w:rPr>
                <w:bCs/>
              </w:rPr>
            </w:pPr>
            <w:r w:rsidRPr="003A0DB1">
              <w:rPr>
                <w:bCs/>
              </w:rPr>
              <w:t xml:space="preserve">Тема 1.1  </w:t>
            </w:r>
            <w:r w:rsidRPr="003A0DB1">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2</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pPr>
            <w:r w:rsidRPr="003A0DB1">
              <w:rPr>
                <w:bCs/>
              </w:rPr>
              <w:t>Тема</w:t>
            </w:r>
            <w:r w:rsidRPr="003A0DB1">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8</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pPr>
            <w:r w:rsidRPr="003A0DB1">
              <w:rPr>
                <w:bCs/>
              </w:rPr>
              <w:t>Тема</w:t>
            </w:r>
            <w:r w:rsidRPr="003A0DB1">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12</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jc w:val="both"/>
              <w:rPr>
                <w:bCs/>
              </w:rPr>
            </w:pPr>
            <w:r w:rsidRPr="003A0DB1">
              <w:rPr>
                <w:bCs/>
              </w:rPr>
              <w:t xml:space="preserve">Тема 1.4.Технология разработки социального проекта. Составление </w:t>
            </w:r>
            <w:r w:rsidRPr="003A0DB1">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16</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jc w:val="both"/>
              <w:rPr>
                <w:b/>
                <w:bCs/>
              </w:rPr>
            </w:pPr>
            <w:r w:rsidRPr="003A0DB1">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32</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pPr>
            <w:r w:rsidRPr="003A0DB1">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10</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pPr>
            <w:r w:rsidRPr="003A0DB1">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10</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pPr>
            <w:r w:rsidRPr="003A0DB1">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4</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jc w:val="both"/>
            </w:pPr>
            <w:r w:rsidRPr="003A0DB1">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ind w:left="273"/>
              <w:jc w:val="both"/>
              <w:rPr>
                <w:bCs/>
              </w:rPr>
            </w:pPr>
            <w:r w:rsidRPr="003A0DB1">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ind w:left="273"/>
              <w:jc w:val="both"/>
              <w:rPr>
                <w:bCs/>
              </w:rPr>
            </w:pPr>
            <w:r w:rsidRPr="003A0DB1">
              <w:rPr>
                <w:bCs/>
              </w:rPr>
              <w:t>8</w:t>
            </w:r>
          </w:p>
        </w:tc>
      </w:tr>
      <w:tr w:rsidR="003A0DB1" w:rsidRPr="003A0DB1" w:rsidTr="00D609AF">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right"/>
            </w:pPr>
            <w:r w:rsidRPr="003A0DB1">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72</w:t>
            </w:r>
          </w:p>
        </w:tc>
      </w:tr>
    </w:tbl>
    <w:p w:rsidR="003A0DB1" w:rsidRPr="003A0DB1" w:rsidRDefault="003A0DB1" w:rsidP="003A0DB1">
      <w:pPr>
        <w:autoSpaceDE w:val="0"/>
        <w:autoSpaceDN w:val="0"/>
        <w:adjustRightInd w:val="0"/>
        <w:jc w:val="both"/>
        <w:rPr>
          <w:bCs/>
          <w:i/>
        </w:rPr>
      </w:pPr>
    </w:p>
    <w:p w:rsidR="003A0DB1" w:rsidRPr="003A0DB1" w:rsidRDefault="003A0DB1" w:rsidP="003A0DB1">
      <w:pPr>
        <w:autoSpaceDE w:val="0"/>
        <w:autoSpaceDN w:val="0"/>
        <w:adjustRightInd w:val="0"/>
        <w:jc w:val="both"/>
        <w:rPr>
          <w:bCs/>
          <w:i/>
        </w:rPr>
      </w:pPr>
      <w:r w:rsidRPr="003A0DB1">
        <w:rPr>
          <w:bCs/>
          <w:i/>
        </w:rPr>
        <w:t>5.2. Методы обучения</w:t>
      </w:r>
    </w:p>
    <w:p w:rsidR="003A0DB1" w:rsidRPr="003A0DB1" w:rsidRDefault="003A0DB1" w:rsidP="003A0DB1">
      <w:pPr>
        <w:jc w:val="both"/>
      </w:pPr>
      <w:r w:rsidRPr="003A0DB1">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3A0DB1" w:rsidRPr="003A0DB1" w:rsidRDefault="003A0DB1" w:rsidP="003A0DB1">
      <w:pPr>
        <w:ind w:left="273"/>
        <w:jc w:val="both"/>
        <w:rPr>
          <w:bCs/>
        </w:rPr>
      </w:pPr>
      <w:r w:rsidRPr="003A0DB1">
        <w:tab/>
      </w:r>
      <w:r w:rsidRPr="003A0DB1">
        <w:rPr>
          <w:bCs/>
        </w:rPr>
        <w:t>На лекционных и практических занятиях используются активные и интерактивные методы обучения, среди которых:</w:t>
      </w:r>
    </w:p>
    <w:p w:rsidR="003A0DB1" w:rsidRPr="003A0DB1" w:rsidRDefault="003A0DB1" w:rsidP="003A0DB1">
      <w:pPr>
        <w:ind w:left="273"/>
        <w:jc w:val="both"/>
        <w:rPr>
          <w:bCs/>
        </w:rPr>
      </w:pPr>
      <w:r w:rsidRPr="003A0DB1">
        <w:rPr>
          <w:bCs/>
        </w:rPr>
        <w:t>- технологии проблемного обучения (обсуждение проблемных вопросов и решение проблемных ситуаций / задач);</w:t>
      </w:r>
    </w:p>
    <w:p w:rsidR="003A0DB1" w:rsidRPr="003A0DB1" w:rsidRDefault="003A0DB1" w:rsidP="003A0DB1">
      <w:pPr>
        <w:ind w:left="273"/>
        <w:jc w:val="both"/>
        <w:rPr>
          <w:bCs/>
        </w:rPr>
      </w:pPr>
      <w:r w:rsidRPr="003A0DB1">
        <w:rPr>
          <w:bCs/>
        </w:rPr>
        <w:t>- проектная технология (организация проектной деятельности студентов)</w:t>
      </w:r>
    </w:p>
    <w:p w:rsidR="003A0DB1" w:rsidRPr="003A0DB1" w:rsidRDefault="003A0DB1" w:rsidP="003A0DB1">
      <w:pPr>
        <w:ind w:left="273"/>
        <w:jc w:val="both"/>
        <w:rPr>
          <w:bCs/>
        </w:rPr>
      </w:pPr>
      <w:r w:rsidRPr="003A0DB1">
        <w:rPr>
          <w:bCs/>
        </w:rPr>
        <w:t>- интерактивные технологии (организация групповых дискуссий; работа в группах);</w:t>
      </w:r>
    </w:p>
    <w:p w:rsidR="003A0DB1" w:rsidRPr="003A0DB1" w:rsidRDefault="003A0DB1" w:rsidP="003A0DB1">
      <w:pPr>
        <w:ind w:left="273"/>
        <w:jc w:val="both"/>
        <w:rPr>
          <w:bCs/>
        </w:rPr>
      </w:pPr>
      <w:r w:rsidRPr="003A0DB1">
        <w:rPr>
          <w:bCs/>
        </w:rPr>
        <w:lastRenderedPageBreak/>
        <w:t>- информационно-коммуникативные технологии (занятия с использованием мультимедийных презентаций).</w:t>
      </w:r>
    </w:p>
    <w:p w:rsidR="003A0DB1" w:rsidRPr="003A0DB1" w:rsidRDefault="003A0DB1" w:rsidP="003A0DB1">
      <w:pPr>
        <w:ind w:firstLine="709"/>
        <w:jc w:val="center"/>
        <w:rPr>
          <w:b/>
          <w:bCs/>
        </w:rPr>
      </w:pPr>
    </w:p>
    <w:p w:rsidR="003A0DB1" w:rsidRPr="003A0DB1" w:rsidRDefault="003A0DB1" w:rsidP="003A0DB1">
      <w:pPr>
        <w:ind w:firstLine="709"/>
        <w:jc w:val="center"/>
        <w:rPr>
          <w:b/>
          <w:bCs/>
        </w:rPr>
      </w:pPr>
      <w:r w:rsidRPr="003A0DB1">
        <w:rPr>
          <w:b/>
          <w:bCs/>
        </w:rPr>
        <w:t>6. Рейтинг-план</w:t>
      </w:r>
    </w:p>
    <w:p w:rsidR="003A0DB1" w:rsidRPr="003A0DB1" w:rsidRDefault="003A0DB1" w:rsidP="003A0DB1">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3A0DB1" w:rsidRPr="003A0DB1" w:rsidTr="00D609AF">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 п/п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Виды учебной деятельности</w:t>
            </w:r>
          </w:p>
          <w:p w:rsidR="003A0DB1" w:rsidRPr="003A0DB1" w:rsidRDefault="003A0DB1" w:rsidP="003A0DB1">
            <w:pPr>
              <w:autoSpaceDE w:val="0"/>
              <w:autoSpaceDN w:val="0"/>
              <w:adjustRightInd w:val="0"/>
              <w:jc w:val="center"/>
            </w:pPr>
            <w:r w:rsidRPr="003A0DB1">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Балл за конкретное задание</w:t>
            </w:r>
          </w:p>
          <w:p w:rsidR="003A0DB1" w:rsidRPr="003A0DB1" w:rsidRDefault="003A0DB1" w:rsidP="003A0DB1">
            <w:pPr>
              <w:autoSpaceDE w:val="0"/>
              <w:autoSpaceDN w:val="0"/>
              <w:adjustRightInd w:val="0"/>
              <w:jc w:val="center"/>
            </w:pPr>
            <w:r w:rsidRPr="003A0DB1">
              <w:t>(</w:t>
            </w:r>
            <w:r w:rsidRPr="003A0DB1">
              <w:rPr>
                <w:lang w:val="en-US"/>
              </w:rPr>
              <w:t>min</w:t>
            </w:r>
            <w:r w:rsidRPr="003A0DB1">
              <w:t>-</w:t>
            </w:r>
            <w:r w:rsidRPr="003A0DB1">
              <w:rPr>
                <w:lang w:val="en-US"/>
              </w:rPr>
              <w:t>max</w:t>
            </w:r>
            <w:r w:rsidRPr="003A0DB1">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Баллы</w:t>
            </w:r>
          </w:p>
        </w:tc>
      </w:tr>
      <w:tr w:rsidR="003A0DB1" w:rsidRPr="003A0DB1" w:rsidTr="00D609AF">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29" w:type="dxa"/>
            <w:tcBorders>
              <w:top w:val="nil"/>
              <w:left w:val="nil"/>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Минимальный</w:t>
            </w:r>
          </w:p>
        </w:tc>
        <w:tc>
          <w:tcPr>
            <w:tcW w:w="793" w:type="dxa"/>
            <w:tcBorders>
              <w:top w:val="nil"/>
              <w:left w:val="nil"/>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Максимальный</w:t>
            </w:r>
          </w:p>
        </w:tc>
      </w:tr>
      <w:tr w:rsidR="003A0DB1" w:rsidRPr="003A0DB1" w:rsidTr="00D609AF">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both"/>
            </w:pPr>
            <w:r w:rsidRPr="003A0DB1">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both"/>
              <w:rPr>
                <w:i/>
              </w:rPr>
            </w:pPr>
            <w:r w:rsidRPr="003A0DB1">
              <w:rPr>
                <w:i/>
              </w:rPr>
              <w:t xml:space="preserve">ОР-2.-1. </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both"/>
            </w:pPr>
            <w:r w:rsidRPr="003A0DB1">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w:t>
            </w:r>
          </w:p>
        </w:tc>
        <w:tc>
          <w:tcPr>
            <w:tcW w:w="829"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3</w:t>
            </w:r>
          </w:p>
        </w:tc>
        <w:tc>
          <w:tcPr>
            <w:tcW w:w="793"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5</w:t>
            </w:r>
          </w:p>
        </w:tc>
      </w:tr>
      <w:tr w:rsidR="003A0DB1" w:rsidRPr="003A0DB1" w:rsidTr="00D609AF">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both"/>
            </w:pPr>
            <w:r w:rsidRPr="003A0DB1">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5</w:t>
            </w:r>
          </w:p>
        </w:tc>
        <w:tc>
          <w:tcPr>
            <w:tcW w:w="793"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w:t>
            </w:r>
          </w:p>
        </w:tc>
      </w:tr>
      <w:tr w:rsidR="003A0DB1" w:rsidRPr="003A0DB1" w:rsidTr="00D609AF">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both"/>
            </w:pPr>
            <w:r w:rsidRPr="003A0DB1">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30-50 (менее 30 баллов не засчитывается)</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30</w:t>
            </w:r>
          </w:p>
        </w:tc>
        <w:tc>
          <w:tcPr>
            <w:tcW w:w="793"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50</w:t>
            </w:r>
          </w:p>
        </w:tc>
      </w:tr>
      <w:tr w:rsidR="003A0DB1" w:rsidRPr="003A0DB1" w:rsidTr="00D609AF">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both"/>
            </w:pPr>
            <w:r w:rsidRPr="003A0DB1">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5-10</w:t>
            </w:r>
          </w:p>
          <w:p w:rsidR="003A0DB1" w:rsidRPr="003A0DB1" w:rsidRDefault="003A0DB1" w:rsidP="003A0DB1">
            <w:pPr>
              <w:autoSpaceDE w:val="0"/>
              <w:autoSpaceDN w:val="0"/>
              <w:adjustRightInd w:val="0"/>
              <w:jc w:val="center"/>
            </w:pPr>
            <w:r w:rsidRPr="003A0DB1">
              <w:t>(менее 5 баллов не засчитывается)</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w:t>
            </w:r>
          </w:p>
        </w:tc>
        <w:tc>
          <w:tcPr>
            <w:tcW w:w="829"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5</w:t>
            </w:r>
          </w:p>
        </w:tc>
        <w:tc>
          <w:tcPr>
            <w:tcW w:w="793"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w:t>
            </w:r>
          </w:p>
        </w:tc>
      </w:tr>
      <w:tr w:rsidR="003A0DB1" w:rsidRPr="003A0DB1" w:rsidTr="00D609AF">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both"/>
            </w:pPr>
            <w:r w:rsidRPr="003A0DB1">
              <w:t xml:space="preserve">проведение </w:t>
            </w:r>
            <w:r w:rsidRPr="003A0DB1">
              <w:rPr>
                <w:bCs/>
                <w:lang w:val="en-US"/>
              </w:rPr>
              <w:t>SWOT</w:t>
            </w:r>
            <w:r w:rsidRPr="003A0DB1">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rPr>
                <w:bCs/>
                <w:lang w:val="en-US"/>
              </w:rPr>
              <w:t>SWOT</w:t>
            </w:r>
            <w:r w:rsidRPr="003A0DB1">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15</w:t>
            </w:r>
          </w:p>
        </w:tc>
        <w:tc>
          <w:tcPr>
            <w:tcW w:w="793"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30</w:t>
            </w:r>
          </w:p>
        </w:tc>
      </w:tr>
      <w:tr w:rsidR="003A0DB1" w:rsidRPr="003A0DB1" w:rsidTr="00D609AF">
        <w:trPr>
          <w:trHeight w:val="175"/>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jc w:val="cente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55</w:t>
            </w:r>
          </w:p>
        </w:tc>
        <w:tc>
          <w:tcPr>
            <w:tcW w:w="793"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100</w:t>
            </w: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ind w:firstLine="709"/>
        <w:jc w:val="center"/>
        <w:rPr>
          <w:b/>
          <w:bCs/>
        </w:rPr>
      </w:pPr>
      <w:r w:rsidRPr="003A0DB1">
        <w:rPr>
          <w:b/>
          <w:bCs/>
        </w:rPr>
        <w:t>7. Учебно-методическое и информационное обеспечение</w:t>
      </w:r>
    </w:p>
    <w:p w:rsidR="003A0DB1" w:rsidRPr="003A0DB1" w:rsidRDefault="003A0DB1" w:rsidP="003A0DB1">
      <w:pPr>
        <w:jc w:val="both"/>
        <w:rPr>
          <w:bCs/>
        </w:rPr>
      </w:pPr>
    </w:p>
    <w:p w:rsidR="003A0DB1" w:rsidRPr="00CE2A9F" w:rsidRDefault="003A0DB1" w:rsidP="003A0DB1">
      <w:pPr>
        <w:jc w:val="both"/>
        <w:rPr>
          <w:bCs/>
          <w:i/>
        </w:rPr>
      </w:pPr>
      <w:r>
        <w:rPr>
          <w:bCs/>
          <w:i/>
        </w:rPr>
        <w:t>7.1. Основная литература</w:t>
      </w:r>
    </w:p>
    <w:p w:rsidR="003A0DB1" w:rsidRPr="00DA018C" w:rsidRDefault="003A0DB1" w:rsidP="00C82C4F">
      <w:pPr>
        <w:jc w:val="both"/>
        <w:rPr>
          <w:bCs/>
          <w:iCs/>
        </w:rPr>
      </w:pPr>
      <w:r w:rsidRPr="00DA018C">
        <w:rPr>
          <w:bCs/>
          <w:iCs/>
        </w:rPr>
        <w:t xml:space="preserve">1. </w:t>
      </w:r>
      <w:r w:rsidRPr="00CE2A9F">
        <w:rPr>
          <w:bCs/>
          <w:iCs/>
        </w:rPr>
        <w:t xml:space="preserve">Арон, И.С. Социальное проектирование как технология формирования социально-личностных компетенций студентов </w:t>
      </w:r>
      <w:proofErr w:type="gramStart"/>
      <w:r w:rsidRPr="00CE2A9F">
        <w:rPr>
          <w:bCs/>
          <w:iCs/>
        </w:rPr>
        <w:t>вуза :</w:t>
      </w:r>
      <w:proofErr w:type="gramEnd"/>
      <w:r w:rsidRPr="00CE2A9F">
        <w:rPr>
          <w:bCs/>
          <w:iCs/>
        </w:rPr>
        <w:t xml:space="preserve"> учебное пособие / И.С. Арон ; Поволжский государственный технологический университет. - Йошкар-</w:t>
      </w:r>
      <w:proofErr w:type="gramStart"/>
      <w:r w:rsidRPr="00CE2A9F">
        <w:rPr>
          <w:bCs/>
          <w:iCs/>
        </w:rPr>
        <w:t>Ола :</w:t>
      </w:r>
      <w:proofErr w:type="gramEnd"/>
      <w:r w:rsidRPr="00CE2A9F">
        <w:rPr>
          <w:bCs/>
          <w:iCs/>
        </w:rPr>
        <w:t xml:space="preserve"> ПГТУ, 2016. - 108 с. - </w:t>
      </w:r>
      <w:proofErr w:type="spellStart"/>
      <w:r w:rsidRPr="00CE2A9F">
        <w:rPr>
          <w:bCs/>
          <w:iCs/>
        </w:rPr>
        <w:t>Библиогр</w:t>
      </w:r>
      <w:proofErr w:type="spellEnd"/>
      <w:r w:rsidRPr="00CE2A9F">
        <w:rPr>
          <w:bCs/>
          <w:iCs/>
        </w:rPr>
        <w:t>. в кн. - ISBN 978-5-8158-1630-</w:t>
      </w:r>
      <w:proofErr w:type="gramStart"/>
      <w:r w:rsidRPr="00CE2A9F">
        <w:rPr>
          <w:bCs/>
          <w:iCs/>
        </w:rPr>
        <w:t>5 ;</w:t>
      </w:r>
      <w:proofErr w:type="gramEnd"/>
      <w:r w:rsidRPr="00CE2A9F">
        <w:rPr>
          <w:bCs/>
          <w:iCs/>
        </w:rPr>
        <w:t xml:space="preserve"> То же [Электронный ресурс]. - URL: http://biblioclub.ru/index.php?page=book&amp;id=459455</w:t>
      </w:r>
      <w:r w:rsidRPr="00DA018C">
        <w:rPr>
          <w:bCs/>
          <w:iCs/>
        </w:rPr>
        <w:t xml:space="preserve">. </w:t>
      </w:r>
    </w:p>
    <w:p w:rsidR="003A0DB1" w:rsidRPr="00DA018C" w:rsidRDefault="003A0DB1" w:rsidP="00C82C4F">
      <w:pPr>
        <w:jc w:val="both"/>
        <w:rPr>
          <w:bCs/>
          <w:iCs/>
        </w:rPr>
      </w:pPr>
      <w:r w:rsidRPr="00DA018C">
        <w:rPr>
          <w:bCs/>
          <w:iCs/>
        </w:rPr>
        <w:t xml:space="preserve">2. Социальная работа: учебное пособие/ под ред. Н.Ф. Басова. - </w:t>
      </w:r>
      <w:proofErr w:type="gramStart"/>
      <w:r w:rsidRPr="00DA018C">
        <w:rPr>
          <w:bCs/>
          <w:iCs/>
        </w:rPr>
        <w:t>М. :</w:t>
      </w:r>
      <w:proofErr w:type="gramEnd"/>
      <w:r w:rsidRPr="00DA018C">
        <w:rPr>
          <w:bCs/>
          <w:iCs/>
        </w:rPr>
        <w:t xml:space="preserve"> Дашков и Ко, 2015. - 352 с. - (Учебные издания для бакалавров). - [Электронный ресурс]. - URL: </w:t>
      </w:r>
      <w:hyperlink r:id="rId36" w:tgtFrame="_blank" w:history="1">
        <w:r w:rsidRPr="00DA018C">
          <w:rPr>
            <w:bCs/>
            <w:iCs/>
            <w:color w:val="0000FF"/>
            <w:u w:val="single"/>
          </w:rPr>
          <w:t>http://biblioclub.ru/index.php?page=book&amp;id=253961</w:t>
        </w:r>
      </w:hyperlink>
      <w:r w:rsidRPr="00DA018C">
        <w:rPr>
          <w:bCs/>
          <w:iCs/>
        </w:rPr>
        <w:t> </w:t>
      </w:r>
    </w:p>
    <w:p w:rsidR="003A0DB1" w:rsidRPr="00DA018C" w:rsidRDefault="003A0DB1" w:rsidP="00C82C4F">
      <w:pPr>
        <w:jc w:val="both"/>
        <w:rPr>
          <w:bCs/>
          <w:i/>
          <w:iCs/>
        </w:rPr>
      </w:pPr>
      <w:r w:rsidRPr="00DA018C">
        <w:rPr>
          <w:bCs/>
          <w:i/>
          <w:iCs/>
        </w:rPr>
        <w:tab/>
        <w:t>7.2. Дополнительная литература</w:t>
      </w:r>
    </w:p>
    <w:p w:rsidR="00C82C4F" w:rsidRPr="003C04FD" w:rsidRDefault="00C82C4F" w:rsidP="00C82C4F">
      <w:pPr>
        <w:pStyle w:val="a9"/>
        <w:numPr>
          <w:ilvl w:val="0"/>
          <w:numId w:val="20"/>
        </w:numPr>
        <w:spacing w:line="240" w:lineRule="auto"/>
        <w:ind w:left="0" w:firstLine="0"/>
        <w:jc w:val="both"/>
        <w:rPr>
          <w:rFonts w:ascii="Times New Roman" w:hAnsi="Times New Roman"/>
          <w:bCs/>
          <w:iCs/>
          <w:sz w:val="24"/>
        </w:rPr>
      </w:pPr>
      <w:r w:rsidRPr="003C04FD">
        <w:rPr>
          <w:rFonts w:ascii="Times New Roman" w:hAnsi="Times New Roman"/>
          <w:bCs/>
          <w:iCs/>
          <w:sz w:val="24"/>
        </w:rPr>
        <w:t xml:space="preserve">Колобов, В.Н. </w:t>
      </w:r>
      <w:proofErr w:type="gramStart"/>
      <w:r w:rsidRPr="003C04FD">
        <w:rPr>
          <w:rFonts w:ascii="Times New Roman" w:hAnsi="Times New Roman"/>
          <w:bCs/>
          <w:iCs/>
          <w:sz w:val="24"/>
        </w:rPr>
        <w:t>Проектирование :</w:t>
      </w:r>
      <w:proofErr w:type="gramEnd"/>
      <w:r w:rsidRPr="003C04FD">
        <w:rPr>
          <w:rFonts w:ascii="Times New Roman" w:hAnsi="Times New Roman"/>
          <w:bCs/>
          <w:iCs/>
          <w:sz w:val="24"/>
        </w:rPr>
        <w:t xml:space="preserve"> учебное пособие / В.Н. Колобов ; под общ. ред. Д.С. Дронова ; Министерство образования и науки Российской Федерации, Высшая школа народных искусств (институт), Кафедра ювелирного и косторезного искусств. - Санкт-</w:t>
      </w:r>
      <w:proofErr w:type="gramStart"/>
      <w:r w:rsidRPr="003C04FD">
        <w:rPr>
          <w:rFonts w:ascii="Times New Roman" w:hAnsi="Times New Roman"/>
          <w:bCs/>
          <w:iCs/>
          <w:sz w:val="24"/>
        </w:rPr>
        <w:t>Петербург :</w:t>
      </w:r>
      <w:proofErr w:type="gramEnd"/>
      <w:r w:rsidRPr="003C04FD">
        <w:rPr>
          <w:rFonts w:ascii="Times New Roman" w:hAnsi="Times New Roman"/>
          <w:bCs/>
          <w:iCs/>
          <w:sz w:val="24"/>
        </w:rPr>
        <w:t xml:space="preserve"> Высшая школа народных искусств, 2016. - 41 </w:t>
      </w:r>
      <w:proofErr w:type="gramStart"/>
      <w:r w:rsidRPr="003C04FD">
        <w:rPr>
          <w:rFonts w:ascii="Times New Roman" w:hAnsi="Times New Roman"/>
          <w:bCs/>
          <w:iCs/>
          <w:sz w:val="24"/>
        </w:rPr>
        <w:t>с. :</w:t>
      </w:r>
      <w:proofErr w:type="gramEnd"/>
      <w:r w:rsidRPr="003C04FD">
        <w:rPr>
          <w:rFonts w:ascii="Times New Roman" w:hAnsi="Times New Roman"/>
          <w:bCs/>
          <w:iCs/>
          <w:sz w:val="24"/>
        </w:rPr>
        <w:t xml:space="preserve"> ил. - </w:t>
      </w:r>
      <w:proofErr w:type="spellStart"/>
      <w:r w:rsidRPr="003C04FD">
        <w:rPr>
          <w:rFonts w:ascii="Times New Roman" w:hAnsi="Times New Roman"/>
          <w:bCs/>
          <w:iCs/>
          <w:sz w:val="24"/>
        </w:rPr>
        <w:t>Библиогр</w:t>
      </w:r>
      <w:proofErr w:type="spellEnd"/>
      <w:r w:rsidRPr="003C04FD">
        <w:rPr>
          <w:rFonts w:ascii="Times New Roman" w:hAnsi="Times New Roman"/>
          <w:bCs/>
          <w:iCs/>
          <w:sz w:val="24"/>
        </w:rPr>
        <w:t>. в к</w:t>
      </w:r>
      <w:r>
        <w:rPr>
          <w:rFonts w:ascii="Times New Roman" w:hAnsi="Times New Roman"/>
          <w:bCs/>
          <w:iCs/>
          <w:sz w:val="24"/>
        </w:rPr>
        <w:t>н. - ISBN 978-5-906697-09-7</w:t>
      </w:r>
      <w:r w:rsidRPr="003C04FD">
        <w:rPr>
          <w:rFonts w:ascii="Times New Roman" w:hAnsi="Times New Roman"/>
          <w:bCs/>
          <w:iCs/>
          <w:sz w:val="24"/>
        </w:rPr>
        <w:t xml:space="preserve">; То же [Электронный ресурс]. - URL: </w:t>
      </w:r>
      <w:hyperlink r:id="rId37" w:history="1">
        <w:r w:rsidRPr="003C04FD">
          <w:rPr>
            <w:rFonts w:ascii="Times New Roman" w:hAnsi="Times New Roman"/>
            <w:bCs/>
            <w:iCs/>
            <w:sz w:val="24"/>
          </w:rPr>
          <w:t>http://biblioclub.ru/index.php?page=book&amp;id=499514</w:t>
        </w:r>
      </w:hyperlink>
    </w:p>
    <w:p w:rsidR="00C82C4F" w:rsidRPr="003C04FD" w:rsidRDefault="00C82C4F" w:rsidP="00C82C4F">
      <w:pPr>
        <w:pStyle w:val="a9"/>
        <w:numPr>
          <w:ilvl w:val="0"/>
          <w:numId w:val="20"/>
        </w:numPr>
        <w:spacing w:line="240" w:lineRule="auto"/>
        <w:ind w:left="0" w:firstLine="0"/>
        <w:jc w:val="both"/>
        <w:rPr>
          <w:rFonts w:ascii="Times New Roman" w:hAnsi="Times New Roman"/>
          <w:bCs/>
          <w:iCs/>
          <w:sz w:val="24"/>
        </w:rPr>
      </w:pPr>
      <w:proofErr w:type="spellStart"/>
      <w:r w:rsidRPr="003C04FD">
        <w:rPr>
          <w:rFonts w:ascii="Times New Roman" w:hAnsi="Times New Roman"/>
          <w:bCs/>
          <w:iCs/>
          <w:sz w:val="24"/>
        </w:rPr>
        <w:t>Схиртладзе</w:t>
      </w:r>
      <w:proofErr w:type="spellEnd"/>
      <w:r w:rsidRPr="003C04FD">
        <w:rPr>
          <w:rFonts w:ascii="Times New Roman" w:hAnsi="Times New Roman"/>
          <w:bCs/>
          <w:iCs/>
          <w:sz w:val="24"/>
        </w:rPr>
        <w:t xml:space="preserve">, А.Г. Проектирование единого информационного пространства виртуальных </w:t>
      </w:r>
      <w:proofErr w:type="gramStart"/>
      <w:r w:rsidRPr="003C04FD">
        <w:rPr>
          <w:rFonts w:ascii="Times New Roman" w:hAnsi="Times New Roman"/>
          <w:bCs/>
          <w:iCs/>
          <w:sz w:val="24"/>
        </w:rPr>
        <w:t>предприятий :</w:t>
      </w:r>
      <w:proofErr w:type="gramEnd"/>
      <w:r w:rsidRPr="003C04FD">
        <w:rPr>
          <w:rFonts w:ascii="Times New Roman" w:hAnsi="Times New Roman"/>
          <w:bCs/>
          <w:iCs/>
          <w:sz w:val="24"/>
        </w:rPr>
        <w:t xml:space="preserve"> учебник / А.Г. </w:t>
      </w:r>
      <w:proofErr w:type="spellStart"/>
      <w:r w:rsidRPr="003C04FD">
        <w:rPr>
          <w:rFonts w:ascii="Times New Roman" w:hAnsi="Times New Roman"/>
          <w:bCs/>
          <w:iCs/>
          <w:sz w:val="24"/>
        </w:rPr>
        <w:t>Схиртладзе</w:t>
      </w:r>
      <w:proofErr w:type="spellEnd"/>
      <w:r w:rsidRPr="003C04FD">
        <w:rPr>
          <w:rFonts w:ascii="Times New Roman" w:hAnsi="Times New Roman"/>
          <w:bCs/>
          <w:iCs/>
          <w:sz w:val="24"/>
        </w:rPr>
        <w:t>, А.В. Скворцов, Д.А. </w:t>
      </w:r>
      <w:proofErr w:type="spellStart"/>
      <w:r w:rsidRPr="003C04FD">
        <w:rPr>
          <w:rFonts w:ascii="Times New Roman" w:hAnsi="Times New Roman"/>
          <w:bCs/>
          <w:iCs/>
          <w:sz w:val="24"/>
        </w:rPr>
        <w:t>Чмырь</w:t>
      </w:r>
      <w:proofErr w:type="spellEnd"/>
      <w:r w:rsidRPr="003C04FD">
        <w:rPr>
          <w:rFonts w:ascii="Times New Roman" w:hAnsi="Times New Roman"/>
          <w:bCs/>
          <w:iCs/>
          <w:sz w:val="24"/>
        </w:rPr>
        <w:t xml:space="preserve">. - Изд. 2-е, стер. - </w:t>
      </w:r>
      <w:proofErr w:type="gramStart"/>
      <w:r w:rsidRPr="003C04FD">
        <w:rPr>
          <w:rFonts w:ascii="Times New Roman" w:hAnsi="Times New Roman"/>
          <w:bCs/>
          <w:iCs/>
          <w:sz w:val="24"/>
        </w:rPr>
        <w:t>Москва ;</w:t>
      </w:r>
      <w:proofErr w:type="gramEnd"/>
      <w:r w:rsidRPr="003C04FD">
        <w:rPr>
          <w:rFonts w:ascii="Times New Roman" w:hAnsi="Times New Roman"/>
          <w:bCs/>
          <w:iCs/>
          <w:sz w:val="24"/>
        </w:rPr>
        <w:t xml:space="preserve"> Берлин : </w:t>
      </w:r>
      <w:proofErr w:type="spellStart"/>
      <w:r w:rsidRPr="003C04FD">
        <w:rPr>
          <w:rFonts w:ascii="Times New Roman" w:hAnsi="Times New Roman"/>
          <w:bCs/>
          <w:iCs/>
          <w:sz w:val="24"/>
        </w:rPr>
        <w:t>Директ</w:t>
      </w:r>
      <w:proofErr w:type="spellEnd"/>
      <w:r w:rsidRPr="003C04FD">
        <w:rPr>
          <w:rFonts w:ascii="Times New Roman" w:hAnsi="Times New Roman"/>
          <w:bCs/>
          <w:iCs/>
          <w:sz w:val="24"/>
        </w:rPr>
        <w:t xml:space="preserve">-Медиа, 2017. - 617 </w:t>
      </w:r>
      <w:proofErr w:type="gramStart"/>
      <w:r w:rsidRPr="003C04FD">
        <w:rPr>
          <w:rFonts w:ascii="Times New Roman" w:hAnsi="Times New Roman"/>
          <w:bCs/>
          <w:iCs/>
          <w:sz w:val="24"/>
        </w:rPr>
        <w:t>с. :</w:t>
      </w:r>
      <w:proofErr w:type="gramEnd"/>
      <w:r w:rsidRPr="003C04FD">
        <w:rPr>
          <w:rFonts w:ascii="Times New Roman" w:hAnsi="Times New Roman"/>
          <w:bCs/>
          <w:iCs/>
          <w:sz w:val="24"/>
        </w:rPr>
        <w:t xml:space="preserve"> ил., схем., табл. - </w:t>
      </w:r>
      <w:proofErr w:type="spellStart"/>
      <w:r w:rsidRPr="003C04FD">
        <w:rPr>
          <w:rFonts w:ascii="Times New Roman" w:hAnsi="Times New Roman"/>
          <w:bCs/>
          <w:iCs/>
          <w:sz w:val="24"/>
        </w:rPr>
        <w:t>Библиогр</w:t>
      </w:r>
      <w:proofErr w:type="spellEnd"/>
      <w:r w:rsidRPr="003C04FD">
        <w:rPr>
          <w:rFonts w:ascii="Times New Roman" w:hAnsi="Times New Roman"/>
          <w:bCs/>
          <w:iCs/>
          <w:sz w:val="24"/>
        </w:rPr>
        <w:t xml:space="preserve">.: с. </w:t>
      </w:r>
      <w:r w:rsidRPr="003C04FD">
        <w:rPr>
          <w:rFonts w:ascii="Times New Roman" w:hAnsi="Times New Roman"/>
          <w:bCs/>
          <w:iCs/>
          <w:sz w:val="24"/>
        </w:rPr>
        <w:lastRenderedPageBreak/>
        <w:t>606. - ISBN 978-5-4475-8634-</w:t>
      </w:r>
      <w:proofErr w:type="gramStart"/>
      <w:r w:rsidRPr="003C04FD">
        <w:rPr>
          <w:rFonts w:ascii="Times New Roman" w:hAnsi="Times New Roman"/>
          <w:bCs/>
          <w:iCs/>
          <w:sz w:val="24"/>
        </w:rPr>
        <w:t>8 ;</w:t>
      </w:r>
      <w:proofErr w:type="gramEnd"/>
      <w:r w:rsidRPr="003C04FD">
        <w:rPr>
          <w:rFonts w:ascii="Times New Roman" w:hAnsi="Times New Roman"/>
          <w:bCs/>
          <w:iCs/>
          <w:sz w:val="24"/>
        </w:rPr>
        <w:t xml:space="preserve"> То же [Электронный ресурс]. - URL: </w:t>
      </w:r>
      <w:hyperlink r:id="rId38" w:history="1">
        <w:r w:rsidRPr="003C04FD">
          <w:rPr>
            <w:rFonts w:ascii="Times New Roman" w:hAnsi="Times New Roman"/>
            <w:bCs/>
            <w:iCs/>
            <w:sz w:val="24"/>
          </w:rPr>
          <w:t>http://biblioclub.ru/index.php?page=book&amp;id=469047</w:t>
        </w:r>
      </w:hyperlink>
    </w:p>
    <w:p w:rsidR="00C82C4F" w:rsidRDefault="00C82C4F" w:rsidP="00C82C4F">
      <w:pPr>
        <w:pStyle w:val="a9"/>
        <w:numPr>
          <w:ilvl w:val="0"/>
          <w:numId w:val="20"/>
        </w:numPr>
        <w:spacing w:line="240" w:lineRule="auto"/>
        <w:ind w:left="0" w:firstLine="0"/>
        <w:jc w:val="both"/>
        <w:rPr>
          <w:rFonts w:ascii="Times New Roman" w:hAnsi="Times New Roman"/>
          <w:bCs/>
          <w:iCs/>
          <w:sz w:val="24"/>
        </w:rPr>
      </w:pPr>
      <w:r w:rsidRPr="003C04FD">
        <w:rPr>
          <w:rFonts w:ascii="Times New Roman" w:hAnsi="Times New Roman"/>
          <w:bCs/>
          <w:iCs/>
          <w:sz w:val="24"/>
        </w:rPr>
        <w:t xml:space="preserve">Руденко, Л.Г. Планирование и проектирование </w:t>
      </w:r>
      <w:proofErr w:type="gramStart"/>
      <w:r w:rsidRPr="003C04FD">
        <w:rPr>
          <w:rFonts w:ascii="Times New Roman" w:hAnsi="Times New Roman"/>
          <w:bCs/>
          <w:iCs/>
          <w:sz w:val="24"/>
        </w:rPr>
        <w:t>организаций :</w:t>
      </w:r>
      <w:proofErr w:type="gramEnd"/>
      <w:r w:rsidRPr="003C04FD">
        <w:rPr>
          <w:rFonts w:ascii="Times New Roman" w:hAnsi="Times New Roman"/>
          <w:bCs/>
          <w:iCs/>
          <w:sz w:val="24"/>
        </w:rPr>
        <w:t xml:space="preserve"> учебник / Л.Г. Руденко. - </w:t>
      </w:r>
      <w:proofErr w:type="gramStart"/>
      <w:r w:rsidRPr="003C04FD">
        <w:rPr>
          <w:rFonts w:ascii="Times New Roman" w:hAnsi="Times New Roman"/>
          <w:bCs/>
          <w:iCs/>
          <w:sz w:val="24"/>
        </w:rPr>
        <w:t>Москва :</w:t>
      </w:r>
      <w:proofErr w:type="gramEnd"/>
      <w:r w:rsidRPr="003C04FD">
        <w:rPr>
          <w:rFonts w:ascii="Times New Roman" w:hAnsi="Times New Roman"/>
          <w:bCs/>
          <w:iCs/>
          <w:sz w:val="24"/>
        </w:rPr>
        <w:t xml:space="preserve"> Издательско-торговая корпорация «Дашков и К°», 2016. - 240 </w:t>
      </w:r>
      <w:proofErr w:type="gramStart"/>
      <w:r w:rsidRPr="003C04FD">
        <w:rPr>
          <w:rFonts w:ascii="Times New Roman" w:hAnsi="Times New Roman"/>
          <w:bCs/>
          <w:iCs/>
          <w:sz w:val="24"/>
        </w:rPr>
        <w:t>с. :</w:t>
      </w:r>
      <w:proofErr w:type="gramEnd"/>
      <w:r w:rsidRPr="003C04FD">
        <w:rPr>
          <w:rFonts w:ascii="Times New Roman" w:hAnsi="Times New Roman"/>
          <w:bCs/>
          <w:iCs/>
          <w:sz w:val="24"/>
        </w:rPr>
        <w:t xml:space="preserve"> ил. - (Учебные издания для бакалавров). - </w:t>
      </w:r>
      <w:proofErr w:type="spellStart"/>
      <w:r w:rsidRPr="003C04FD">
        <w:rPr>
          <w:rFonts w:ascii="Times New Roman" w:hAnsi="Times New Roman"/>
          <w:bCs/>
          <w:iCs/>
          <w:sz w:val="24"/>
        </w:rPr>
        <w:t>Библиогр</w:t>
      </w:r>
      <w:proofErr w:type="spellEnd"/>
      <w:r w:rsidRPr="003C04FD">
        <w:rPr>
          <w:rFonts w:ascii="Times New Roman" w:hAnsi="Times New Roman"/>
          <w:bCs/>
          <w:iCs/>
          <w:sz w:val="24"/>
        </w:rPr>
        <w:t>. в кн. - ISBN 978-5-394-02497-</w:t>
      </w:r>
      <w:proofErr w:type="gramStart"/>
      <w:r w:rsidRPr="003C04FD">
        <w:rPr>
          <w:rFonts w:ascii="Times New Roman" w:hAnsi="Times New Roman"/>
          <w:bCs/>
          <w:iCs/>
          <w:sz w:val="24"/>
        </w:rPr>
        <w:t>9 ;</w:t>
      </w:r>
      <w:proofErr w:type="gramEnd"/>
      <w:r w:rsidRPr="003C04FD">
        <w:rPr>
          <w:rFonts w:ascii="Times New Roman" w:hAnsi="Times New Roman"/>
          <w:bCs/>
          <w:iCs/>
          <w:sz w:val="24"/>
        </w:rPr>
        <w:t xml:space="preserve"> То же [Электронный ресурс]. - URL: </w:t>
      </w:r>
      <w:hyperlink r:id="rId39" w:history="1">
        <w:r w:rsidRPr="003C04FD">
          <w:rPr>
            <w:rFonts w:ascii="Times New Roman" w:hAnsi="Times New Roman"/>
            <w:bCs/>
            <w:iCs/>
            <w:sz w:val="24"/>
          </w:rPr>
          <w:t>http://biblioclub.ru/index.php?page=book&amp;id=453340</w:t>
        </w:r>
      </w:hyperlink>
      <w:r w:rsidRPr="003C04FD">
        <w:rPr>
          <w:rFonts w:ascii="Times New Roman" w:hAnsi="Times New Roman"/>
          <w:bCs/>
          <w:iCs/>
          <w:sz w:val="24"/>
        </w:rPr>
        <w:t> </w:t>
      </w:r>
    </w:p>
    <w:p w:rsidR="00C82C4F" w:rsidRPr="003C04FD" w:rsidRDefault="00C82C4F" w:rsidP="00C82C4F">
      <w:pPr>
        <w:pStyle w:val="a9"/>
        <w:numPr>
          <w:ilvl w:val="0"/>
          <w:numId w:val="20"/>
        </w:numPr>
        <w:spacing w:line="240" w:lineRule="auto"/>
        <w:ind w:left="0" w:firstLine="0"/>
        <w:jc w:val="both"/>
        <w:rPr>
          <w:rFonts w:ascii="Times New Roman" w:hAnsi="Times New Roman"/>
          <w:bCs/>
          <w:iCs/>
          <w:sz w:val="24"/>
        </w:rPr>
      </w:pPr>
      <w:proofErr w:type="spellStart"/>
      <w:r w:rsidRPr="00C82C4F">
        <w:rPr>
          <w:rFonts w:ascii="Times New Roman" w:hAnsi="Times New Roman"/>
          <w:bCs/>
          <w:iCs/>
          <w:sz w:val="24"/>
        </w:rPr>
        <w:t>Яргина</w:t>
      </w:r>
      <w:proofErr w:type="spellEnd"/>
      <w:r w:rsidRPr="00C82C4F">
        <w:rPr>
          <w:rFonts w:ascii="Times New Roman" w:hAnsi="Times New Roman"/>
          <w:bCs/>
          <w:iCs/>
          <w:sz w:val="24"/>
        </w:rPr>
        <w:t xml:space="preserve">, Ю.В. Технологии социальной </w:t>
      </w:r>
      <w:proofErr w:type="gramStart"/>
      <w:r w:rsidRPr="00C82C4F">
        <w:rPr>
          <w:rFonts w:ascii="Times New Roman" w:hAnsi="Times New Roman"/>
          <w:bCs/>
          <w:iCs/>
          <w:sz w:val="24"/>
        </w:rPr>
        <w:t>работы :</w:t>
      </w:r>
      <w:proofErr w:type="gramEnd"/>
      <w:r w:rsidRPr="00C82C4F">
        <w:rPr>
          <w:rFonts w:ascii="Times New Roman" w:hAnsi="Times New Roman"/>
          <w:bCs/>
          <w:iCs/>
          <w:sz w:val="24"/>
        </w:rPr>
        <w:t xml:space="preserve"> учебное пособие / Ю.В. </w:t>
      </w:r>
      <w:proofErr w:type="spellStart"/>
      <w:r w:rsidRPr="00C82C4F">
        <w:rPr>
          <w:rFonts w:ascii="Times New Roman" w:hAnsi="Times New Roman"/>
          <w:bCs/>
          <w:iCs/>
          <w:sz w:val="24"/>
        </w:rPr>
        <w:t>Яргина</w:t>
      </w:r>
      <w:proofErr w:type="spellEnd"/>
      <w:r w:rsidRPr="00C82C4F">
        <w:rPr>
          <w:rFonts w:ascii="Times New Roman" w:hAnsi="Times New Roman"/>
          <w:bCs/>
          <w:iCs/>
          <w:sz w:val="24"/>
        </w:rPr>
        <w:t xml:space="preserve"> ; Поволжский государственный технологический университет. - Йошкар-</w:t>
      </w:r>
      <w:proofErr w:type="gramStart"/>
      <w:r w:rsidRPr="00C82C4F">
        <w:rPr>
          <w:rFonts w:ascii="Times New Roman" w:hAnsi="Times New Roman"/>
          <w:bCs/>
          <w:iCs/>
          <w:sz w:val="24"/>
        </w:rPr>
        <w:t>Ола :</w:t>
      </w:r>
      <w:proofErr w:type="gramEnd"/>
      <w:r w:rsidRPr="00C82C4F">
        <w:rPr>
          <w:rFonts w:ascii="Times New Roman" w:hAnsi="Times New Roman"/>
          <w:bCs/>
          <w:iCs/>
          <w:sz w:val="24"/>
        </w:rPr>
        <w:t xml:space="preserve"> ПГТУ, 2017. - 184 </w:t>
      </w:r>
      <w:proofErr w:type="gramStart"/>
      <w:r w:rsidRPr="00C82C4F">
        <w:rPr>
          <w:rFonts w:ascii="Times New Roman" w:hAnsi="Times New Roman"/>
          <w:bCs/>
          <w:iCs/>
          <w:sz w:val="24"/>
        </w:rPr>
        <w:t>с. :</w:t>
      </w:r>
      <w:proofErr w:type="gramEnd"/>
      <w:r w:rsidRPr="00C82C4F">
        <w:rPr>
          <w:rFonts w:ascii="Times New Roman" w:hAnsi="Times New Roman"/>
          <w:bCs/>
          <w:iCs/>
          <w:sz w:val="24"/>
        </w:rPr>
        <w:t xml:space="preserve"> ил. - </w:t>
      </w:r>
      <w:proofErr w:type="spellStart"/>
      <w:r w:rsidRPr="00C82C4F">
        <w:rPr>
          <w:rFonts w:ascii="Times New Roman" w:hAnsi="Times New Roman"/>
          <w:bCs/>
          <w:iCs/>
          <w:sz w:val="24"/>
        </w:rPr>
        <w:t>Библиогр</w:t>
      </w:r>
      <w:proofErr w:type="spellEnd"/>
      <w:r w:rsidRPr="00C82C4F">
        <w:rPr>
          <w:rFonts w:ascii="Times New Roman" w:hAnsi="Times New Roman"/>
          <w:bCs/>
          <w:iCs/>
          <w:sz w:val="24"/>
        </w:rPr>
        <w:t>.: с. 174-175. - ISBN 978-5-8158-1846-</w:t>
      </w:r>
      <w:proofErr w:type="gramStart"/>
      <w:r w:rsidRPr="00C82C4F">
        <w:rPr>
          <w:rFonts w:ascii="Times New Roman" w:hAnsi="Times New Roman"/>
          <w:bCs/>
          <w:iCs/>
          <w:sz w:val="24"/>
        </w:rPr>
        <w:t>0 ;</w:t>
      </w:r>
      <w:proofErr w:type="gramEnd"/>
      <w:r w:rsidRPr="00C82C4F">
        <w:rPr>
          <w:rFonts w:ascii="Times New Roman" w:hAnsi="Times New Roman"/>
          <w:bCs/>
          <w:iCs/>
          <w:sz w:val="24"/>
        </w:rPr>
        <w:t xml:space="preserve"> То же [Электронный ресурс]. - URL: </w:t>
      </w:r>
      <w:hyperlink r:id="rId40" w:history="1">
        <w:r w:rsidRPr="00C82C4F">
          <w:rPr>
            <w:rFonts w:ascii="Times New Roman" w:hAnsi="Times New Roman"/>
            <w:bCs/>
            <w:iCs/>
            <w:sz w:val="24"/>
          </w:rPr>
          <w:t>http://biblioclub.ru/index.php?page=book&amp;id=476517</w:t>
        </w:r>
      </w:hyperlink>
      <w:r w:rsidRPr="00C82C4F">
        <w:rPr>
          <w:rFonts w:ascii="Times New Roman" w:hAnsi="Times New Roman"/>
          <w:bCs/>
          <w:iCs/>
          <w:sz w:val="24"/>
        </w:rPr>
        <w:t>.</w:t>
      </w:r>
    </w:p>
    <w:p w:rsidR="003A0DB1" w:rsidRPr="00DA018C" w:rsidRDefault="003A0DB1" w:rsidP="003A0DB1">
      <w:pPr>
        <w:jc w:val="both"/>
        <w:rPr>
          <w:bCs/>
          <w:i/>
          <w:iCs/>
        </w:rPr>
      </w:pPr>
      <w:r>
        <w:rPr>
          <w:bCs/>
          <w:i/>
          <w:iCs/>
        </w:rPr>
        <w:t>7.3</w:t>
      </w:r>
      <w:r w:rsidRPr="00DA018C">
        <w:rPr>
          <w:bCs/>
          <w:i/>
          <w:iCs/>
        </w:rPr>
        <w:t>.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5908"/>
      </w:tblGrid>
      <w:tr w:rsidR="003A0DB1" w:rsidRPr="00DA018C" w:rsidTr="00D609AF">
        <w:trPr>
          <w:trHeight w:val="315"/>
        </w:trPr>
        <w:tc>
          <w:tcPr>
            <w:tcW w:w="3686"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rPr>
                <w:bCs/>
                <w:lang w:val="en-US"/>
              </w:rPr>
            </w:pPr>
            <w:r w:rsidRPr="00DA018C">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rPr>
                <w:bCs/>
              </w:rPr>
            </w:pPr>
            <w:r w:rsidRPr="00DA018C">
              <w:rPr>
                <w:bCs/>
              </w:rPr>
              <w:t>ЭБС «Университетская библиотека онлайн»</w:t>
            </w:r>
          </w:p>
        </w:tc>
      </w:tr>
      <w:tr w:rsidR="003A0DB1" w:rsidRPr="00DA018C" w:rsidTr="00D609AF">
        <w:trPr>
          <w:trHeight w:val="315"/>
        </w:trPr>
        <w:tc>
          <w:tcPr>
            <w:tcW w:w="3686"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rPr>
                <w:bCs/>
                <w:lang w:val="en-US"/>
              </w:rPr>
            </w:pPr>
            <w:r w:rsidRPr="00DA018C">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rPr>
                <w:bCs/>
              </w:rPr>
            </w:pPr>
            <w:r w:rsidRPr="00DA018C">
              <w:rPr>
                <w:bCs/>
              </w:rPr>
              <w:t>Научная электронная библиотека</w:t>
            </w:r>
          </w:p>
        </w:tc>
      </w:tr>
      <w:tr w:rsidR="003A0DB1" w:rsidRPr="00DA018C" w:rsidTr="00D609AF">
        <w:trPr>
          <w:trHeight w:val="330"/>
        </w:trPr>
        <w:tc>
          <w:tcPr>
            <w:tcW w:w="3686"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rPr>
                <w:bCs/>
                <w:lang w:val="en-US"/>
              </w:rPr>
            </w:pPr>
            <w:r w:rsidRPr="00DA018C">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rPr>
                <w:bCs/>
              </w:rPr>
            </w:pPr>
            <w:r w:rsidRPr="00DA018C">
              <w:rPr>
                <w:bCs/>
              </w:rPr>
              <w:t xml:space="preserve">Универсальные базы данных изданий </w:t>
            </w:r>
          </w:p>
        </w:tc>
      </w:tr>
      <w:tr w:rsidR="003A0DB1" w:rsidRPr="00DA018C" w:rsidTr="00D609AF">
        <w:trPr>
          <w:trHeight w:val="330"/>
        </w:trPr>
        <w:tc>
          <w:tcPr>
            <w:tcW w:w="3686" w:type="dxa"/>
            <w:tcBorders>
              <w:top w:val="single" w:sz="4" w:space="0" w:color="auto"/>
              <w:left w:val="single" w:sz="4" w:space="0" w:color="auto"/>
              <w:bottom w:val="single" w:sz="4" w:space="0" w:color="auto"/>
              <w:right w:val="single" w:sz="4" w:space="0" w:color="auto"/>
            </w:tcBorders>
            <w:hideMark/>
          </w:tcPr>
          <w:p w:rsidR="003A0DB1" w:rsidRPr="00DA018C" w:rsidRDefault="00D609AF" w:rsidP="00D609AF">
            <w:pPr>
              <w:jc w:val="both"/>
              <w:rPr>
                <w:bCs/>
                <w:lang w:val="en-US"/>
              </w:rPr>
            </w:pPr>
            <w:hyperlink r:id="rId41" w:history="1">
              <w:r w:rsidR="003A0DB1" w:rsidRPr="00DA018C">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outlineLvl w:val="0"/>
              <w:rPr>
                <w:rFonts w:eastAsia="Arial"/>
              </w:rPr>
            </w:pPr>
            <w:r w:rsidRPr="00DA018C">
              <w:rPr>
                <w:rFonts w:eastAsia="Arial"/>
              </w:rPr>
              <w:t>Федеральный образовательный портал Экономика. Социология. Менеджмент. (раздел управление проектами)</w:t>
            </w:r>
          </w:p>
        </w:tc>
      </w:tr>
      <w:tr w:rsidR="003A0DB1" w:rsidRPr="00DA018C" w:rsidTr="00D609AF">
        <w:trPr>
          <w:trHeight w:val="330"/>
        </w:trPr>
        <w:tc>
          <w:tcPr>
            <w:tcW w:w="3686" w:type="dxa"/>
            <w:tcBorders>
              <w:top w:val="single" w:sz="4" w:space="0" w:color="auto"/>
              <w:left w:val="single" w:sz="4" w:space="0" w:color="auto"/>
              <w:bottom w:val="single" w:sz="4" w:space="0" w:color="auto"/>
              <w:right w:val="single" w:sz="4" w:space="0" w:color="auto"/>
            </w:tcBorders>
          </w:tcPr>
          <w:p w:rsidR="003A0DB1" w:rsidRPr="00DA018C" w:rsidRDefault="00D609AF" w:rsidP="00D609AF">
            <w:pPr>
              <w:rPr>
                <w:iCs/>
              </w:rPr>
            </w:pPr>
            <w:hyperlink r:id="rId42" w:history="1">
              <w:r w:rsidR="003A0DB1" w:rsidRPr="00DA018C">
                <w:rPr>
                  <w:iCs/>
                  <w:color w:val="0000FF"/>
                  <w:u w:val="single"/>
                </w:rPr>
                <w:t>http://www.rusini.org/</w:t>
              </w:r>
            </w:hyperlink>
          </w:p>
          <w:p w:rsidR="003A0DB1" w:rsidRPr="00DA018C" w:rsidRDefault="003A0DB1" w:rsidP="00D609AF">
            <w:pPr>
              <w:jc w:val="both"/>
              <w:rPr>
                <w:rFonts w:eastAsia="Arial"/>
              </w:rPr>
            </w:pPr>
          </w:p>
        </w:tc>
        <w:tc>
          <w:tcPr>
            <w:tcW w:w="6237" w:type="dxa"/>
            <w:tcBorders>
              <w:top w:val="single" w:sz="4" w:space="0" w:color="auto"/>
              <w:left w:val="single" w:sz="4" w:space="0" w:color="auto"/>
              <w:bottom w:val="single" w:sz="4" w:space="0" w:color="auto"/>
              <w:right w:val="single" w:sz="4" w:space="0" w:color="auto"/>
            </w:tcBorders>
            <w:hideMark/>
          </w:tcPr>
          <w:p w:rsidR="003A0DB1" w:rsidRPr="00DA018C" w:rsidRDefault="003A0DB1" w:rsidP="00D609AF">
            <w:pPr>
              <w:jc w:val="both"/>
              <w:outlineLvl w:val="0"/>
              <w:rPr>
                <w:rFonts w:eastAsia="Arial"/>
              </w:rPr>
            </w:pPr>
            <w:r w:rsidRPr="00DA018C">
              <w:rPr>
                <w:rFonts w:eastAsia="Arial"/>
              </w:rPr>
              <w:t xml:space="preserve">Платформа </w:t>
            </w:r>
            <w:proofErr w:type="spellStart"/>
            <w:r w:rsidRPr="00DA018C">
              <w:rPr>
                <w:rFonts w:eastAsia="Arial"/>
              </w:rPr>
              <w:t>социальногокраудфандинга</w:t>
            </w:r>
            <w:proofErr w:type="spellEnd"/>
            <w:r w:rsidRPr="00DA018C">
              <w:rPr>
                <w:rFonts w:eastAsia="Arial"/>
              </w:rPr>
              <w:t>.</w:t>
            </w:r>
          </w:p>
        </w:tc>
      </w:tr>
    </w:tbl>
    <w:p w:rsidR="003A0DB1" w:rsidRPr="003A0DB1" w:rsidRDefault="003A0DB1" w:rsidP="003A0DB1">
      <w:pPr>
        <w:jc w:val="both"/>
        <w:rPr>
          <w:bCs/>
        </w:rPr>
      </w:pPr>
      <w:r w:rsidRPr="003A0DB1">
        <w:rPr>
          <w:bCs/>
        </w:rPr>
        <w:t>8. Фонды оценочных средств</w:t>
      </w:r>
    </w:p>
    <w:p w:rsidR="003A0DB1" w:rsidRPr="003A0DB1" w:rsidRDefault="003A0DB1" w:rsidP="003A0DB1">
      <w:pPr>
        <w:jc w:val="both"/>
        <w:rPr>
          <w:bCs/>
        </w:rPr>
      </w:pPr>
      <w:r w:rsidRPr="003A0DB1">
        <w:rPr>
          <w:bCs/>
        </w:rPr>
        <w:t>Фонд оценочных средств представлен в Приложении 1.</w:t>
      </w:r>
    </w:p>
    <w:p w:rsidR="003A0DB1" w:rsidRPr="003A0DB1" w:rsidRDefault="003A0DB1" w:rsidP="003A0DB1">
      <w:pPr>
        <w:jc w:val="both"/>
        <w:rPr>
          <w:bCs/>
        </w:rPr>
      </w:pPr>
    </w:p>
    <w:p w:rsidR="003A0DB1" w:rsidRPr="003A0DB1" w:rsidRDefault="003A0DB1" w:rsidP="003A0DB1">
      <w:pPr>
        <w:jc w:val="both"/>
        <w:rPr>
          <w:bCs/>
        </w:rPr>
      </w:pPr>
      <w:r w:rsidRPr="003A0DB1">
        <w:rPr>
          <w:bCs/>
        </w:rPr>
        <w:t>9. Материально-техническое обеспечение образовательного процесса по дисциплине</w:t>
      </w:r>
    </w:p>
    <w:p w:rsidR="003A0DB1" w:rsidRPr="003A0DB1" w:rsidRDefault="003A0DB1" w:rsidP="003A0DB1">
      <w:pPr>
        <w:jc w:val="both"/>
        <w:rPr>
          <w:bCs/>
          <w:i/>
        </w:rPr>
      </w:pPr>
      <w:r w:rsidRPr="003A0DB1">
        <w:rPr>
          <w:bCs/>
          <w:i/>
        </w:rPr>
        <w:t>9.1. Описание материально-технической базы</w:t>
      </w:r>
    </w:p>
    <w:p w:rsidR="003A0DB1" w:rsidRPr="003A0DB1" w:rsidRDefault="003A0DB1" w:rsidP="003A0DB1">
      <w:pPr>
        <w:jc w:val="both"/>
        <w:rPr>
          <w:bCs/>
          <w:i/>
        </w:rPr>
      </w:pPr>
      <w:r w:rsidRPr="003A0DB1">
        <w:rPr>
          <w:bCs/>
        </w:rPr>
        <w:t>Реализация дисциплины (модуля) требует наличия мультимедийного оборудования (компьютер, видеопроектор, экран).</w:t>
      </w:r>
    </w:p>
    <w:p w:rsidR="003A0DB1" w:rsidRPr="003A0DB1" w:rsidRDefault="003A0DB1" w:rsidP="003A0DB1">
      <w:pPr>
        <w:jc w:val="both"/>
        <w:rPr>
          <w:bCs/>
          <w:i/>
        </w:rPr>
      </w:pPr>
    </w:p>
    <w:p w:rsidR="003A0DB1" w:rsidRPr="003A0DB1" w:rsidRDefault="003A0DB1" w:rsidP="003A0DB1">
      <w:pPr>
        <w:jc w:val="both"/>
        <w:rPr>
          <w:bCs/>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21E28" w:rsidRPr="002405C2" w:rsidRDefault="00421E28" w:rsidP="00421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421E28" w:rsidRDefault="00421E28" w:rsidP="00421E28">
      <w:pPr>
        <w:pStyle w:val="msonormalmailrucssattributepostfix"/>
        <w:shd w:val="clear" w:color="auto" w:fill="FFFFFF"/>
        <w:spacing w:after="0" w:afterAutospacing="0"/>
        <w:jc w:val="both"/>
      </w:pPr>
    </w:p>
    <w:p w:rsidR="003A0DB1" w:rsidRDefault="003A0DB1" w:rsidP="003A0DB1">
      <w:pPr>
        <w:jc w:val="center"/>
        <w:rPr>
          <w:b/>
        </w:rPr>
      </w:pPr>
    </w:p>
    <w:p w:rsidR="003A0DB1" w:rsidRDefault="003A0DB1" w:rsidP="003A0DB1">
      <w:pPr>
        <w:jc w:val="center"/>
        <w:rPr>
          <w:b/>
        </w:rPr>
      </w:pPr>
    </w:p>
    <w:p w:rsidR="003A0DB1" w:rsidRPr="003A0DB1" w:rsidRDefault="003A0DB1" w:rsidP="003A0DB1">
      <w:pPr>
        <w:jc w:val="center"/>
        <w:rPr>
          <w:b/>
        </w:rPr>
      </w:pPr>
      <w:r w:rsidRPr="003A0DB1">
        <w:rPr>
          <w:b/>
        </w:rPr>
        <w:t>5.4. ПРОГРАММА ДИСЦИПЛИНЫ</w:t>
      </w:r>
    </w:p>
    <w:p w:rsidR="003A0DB1" w:rsidRPr="003A0DB1" w:rsidRDefault="003A0DB1" w:rsidP="003A0DB1">
      <w:pPr>
        <w:autoSpaceDE w:val="0"/>
        <w:autoSpaceDN w:val="0"/>
        <w:adjustRightInd w:val="0"/>
        <w:jc w:val="center"/>
        <w:rPr>
          <w:b/>
          <w:bCs/>
        </w:rPr>
      </w:pPr>
      <w:r w:rsidRPr="003A0DB1">
        <w:rPr>
          <w:b/>
          <w:bCs/>
        </w:rPr>
        <w:t>«РУССКИЙ ЯЗЫК И КУЛЬТУРА РЕЧИ»</w:t>
      </w:r>
    </w:p>
    <w:p w:rsidR="003A0DB1" w:rsidRPr="003A0DB1" w:rsidRDefault="003A0DB1" w:rsidP="003A0DB1">
      <w:pPr>
        <w:tabs>
          <w:tab w:val="left" w:pos="720"/>
        </w:tabs>
        <w:autoSpaceDE w:val="0"/>
        <w:autoSpaceDN w:val="0"/>
        <w:adjustRightInd w:val="0"/>
        <w:ind w:firstLine="709"/>
        <w:jc w:val="both"/>
        <w:rPr>
          <w:b/>
          <w:bCs/>
        </w:rPr>
      </w:pPr>
    </w:p>
    <w:p w:rsidR="003A0DB1" w:rsidRPr="003A0DB1" w:rsidRDefault="003A0DB1" w:rsidP="003A0DB1">
      <w:pPr>
        <w:tabs>
          <w:tab w:val="left" w:pos="720"/>
        </w:tabs>
        <w:autoSpaceDE w:val="0"/>
        <w:autoSpaceDN w:val="0"/>
        <w:adjustRightInd w:val="0"/>
        <w:ind w:firstLine="709"/>
        <w:rPr>
          <w:b/>
          <w:bCs/>
        </w:rPr>
      </w:pPr>
      <w:r w:rsidRPr="003A0DB1">
        <w:rPr>
          <w:b/>
          <w:bCs/>
        </w:rPr>
        <w:t>1. Пояснительная записка</w:t>
      </w:r>
    </w:p>
    <w:p w:rsidR="003A0DB1" w:rsidRPr="003A0DB1" w:rsidRDefault="003A0DB1" w:rsidP="003A0DB1">
      <w:pPr>
        <w:ind w:firstLine="720"/>
        <w:jc w:val="both"/>
      </w:pPr>
      <w:r w:rsidRPr="003A0DB1">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3A0DB1" w:rsidRPr="003A0DB1" w:rsidRDefault="003A0DB1" w:rsidP="003A0DB1">
      <w:pPr>
        <w:ind w:firstLine="720"/>
        <w:jc w:val="both"/>
      </w:pPr>
      <w:r w:rsidRPr="003A0DB1">
        <w:lastRenderedPageBreak/>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3A0DB1" w:rsidRPr="003A0DB1" w:rsidRDefault="003A0DB1" w:rsidP="003A0DB1">
      <w:pPr>
        <w:ind w:firstLine="720"/>
        <w:jc w:val="both"/>
      </w:pPr>
    </w:p>
    <w:p w:rsidR="003A0DB1" w:rsidRPr="003A0DB1" w:rsidRDefault="003A0DB1" w:rsidP="003A0DB1">
      <w:pPr>
        <w:autoSpaceDE w:val="0"/>
        <w:autoSpaceDN w:val="0"/>
        <w:adjustRightInd w:val="0"/>
        <w:ind w:firstLine="709"/>
        <w:rPr>
          <w:b/>
          <w:bCs/>
        </w:rPr>
      </w:pPr>
      <w:r w:rsidRPr="003A0DB1">
        <w:rPr>
          <w:b/>
          <w:bCs/>
        </w:rPr>
        <w:t>2. Место в структуре модуля</w:t>
      </w:r>
    </w:p>
    <w:p w:rsidR="003A0DB1" w:rsidRPr="003A0DB1" w:rsidRDefault="003A0DB1" w:rsidP="003A0DB1">
      <w:pPr>
        <w:autoSpaceDE w:val="0"/>
        <w:autoSpaceDN w:val="0"/>
        <w:adjustRightInd w:val="0"/>
        <w:ind w:firstLine="709"/>
        <w:jc w:val="both"/>
      </w:pPr>
      <w:r w:rsidRPr="003A0DB1">
        <w:rPr>
          <w:bCs/>
          <w:iCs/>
        </w:rPr>
        <w:t xml:space="preserve">Дисциплина является базовой в модуле «Человек, общество, культура». </w:t>
      </w:r>
    </w:p>
    <w:p w:rsidR="003A0DB1" w:rsidRPr="003A0DB1" w:rsidRDefault="003A0DB1" w:rsidP="003A0DB1">
      <w:pPr>
        <w:autoSpaceDE w:val="0"/>
        <w:autoSpaceDN w:val="0"/>
        <w:adjustRightInd w:val="0"/>
        <w:ind w:firstLine="709"/>
        <w:rPr>
          <w:b/>
          <w:bCs/>
        </w:rPr>
      </w:pPr>
    </w:p>
    <w:p w:rsidR="003A0DB1" w:rsidRPr="003A0DB1" w:rsidRDefault="003A0DB1" w:rsidP="003A0DB1">
      <w:pPr>
        <w:autoSpaceDE w:val="0"/>
        <w:autoSpaceDN w:val="0"/>
        <w:adjustRightInd w:val="0"/>
        <w:ind w:firstLine="709"/>
        <w:rPr>
          <w:b/>
          <w:bCs/>
        </w:rPr>
      </w:pPr>
      <w:r w:rsidRPr="003A0DB1">
        <w:rPr>
          <w:b/>
          <w:bCs/>
        </w:rPr>
        <w:t>3. Цели и задачи</w:t>
      </w:r>
    </w:p>
    <w:p w:rsidR="003A0DB1" w:rsidRPr="003A0DB1" w:rsidRDefault="003A0DB1" w:rsidP="003A0DB1">
      <w:pPr>
        <w:autoSpaceDE w:val="0"/>
        <w:autoSpaceDN w:val="0"/>
        <w:adjustRightInd w:val="0"/>
        <w:ind w:firstLine="709"/>
        <w:jc w:val="both"/>
      </w:pPr>
      <w:r w:rsidRPr="003A0DB1">
        <w:rPr>
          <w:i/>
          <w:iCs/>
        </w:rPr>
        <w:t>Цель дисциплины</w:t>
      </w:r>
      <w:r w:rsidRPr="003A0DB1">
        <w:rPr>
          <w:spacing w:val="3"/>
        </w:rPr>
        <w:t xml:space="preserve">– сформировать у студентов </w:t>
      </w:r>
      <w:r w:rsidRPr="003A0DB1">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3A0DB1" w:rsidRPr="003A0DB1" w:rsidRDefault="003A0DB1" w:rsidP="003A0DB1">
      <w:pPr>
        <w:autoSpaceDE w:val="0"/>
        <w:autoSpaceDN w:val="0"/>
        <w:adjustRightInd w:val="0"/>
        <w:ind w:firstLine="709"/>
        <w:jc w:val="both"/>
        <w:rPr>
          <w:i/>
          <w:iCs/>
        </w:rPr>
      </w:pPr>
      <w:r w:rsidRPr="003A0DB1">
        <w:rPr>
          <w:i/>
          <w:iCs/>
        </w:rPr>
        <w:t>Задачи дисциплины:</w:t>
      </w:r>
    </w:p>
    <w:p w:rsidR="003A0DB1" w:rsidRPr="003A0DB1" w:rsidRDefault="003A0DB1" w:rsidP="003A0DB1">
      <w:pPr>
        <w:autoSpaceDE w:val="0"/>
        <w:autoSpaceDN w:val="0"/>
        <w:adjustRightInd w:val="0"/>
        <w:ind w:firstLine="709"/>
        <w:jc w:val="both"/>
        <w:rPr>
          <w:iCs/>
        </w:rPr>
      </w:pPr>
      <w:r w:rsidRPr="003A0DB1">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3A0DB1" w:rsidRPr="003A0DB1" w:rsidRDefault="003A0DB1" w:rsidP="003A0DB1">
      <w:pPr>
        <w:autoSpaceDE w:val="0"/>
        <w:autoSpaceDN w:val="0"/>
        <w:adjustRightInd w:val="0"/>
        <w:ind w:firstLine="709"/>
        <w:jc w:val="both"/>
        <w:rPr>
          <w:iCs/>
        </w:rPr>
      </w:pPr>
      <w:r w:rsidRPr="003A0DB1">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3A0DB1" w:rsidRPr="003A0DB1" w:rsidRDefault="003A0DB1" w:rsidP="003A0DB1">
      <w:pPr>
        <w:autoSpaceDE w:val="0"/>
        <w:autoSpaceDN w:val="0"/>
        <w:adjustRightInd w:val="0"/>
        <w:ind w:firstLine="709"/>
        <w:jc w:val="both"/>
        <w:rPr>
          <w:iCs/>
        </w:rPr>
      </w:pPr>
      <w:r w:rsidRPr="003A0DB1">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3A0DB1" w:rsidRPr="003A0DB1" w:rsidRDefault="003A0DB1" w:rsidP="003A0DB1">
      <w:pPr>
        <w:autoSpaceDE w:val="0"/>
        <w:autoSpaceDN w:val="0"/>
        <w:adjustRightInd w:val="0"/>
        <w:ind w:firstLine="709"/>
        <w:jc w:val="both"/>
        <w:rPr>
          <w:iCs/>
        </w:rPr>
      </w:pPr>
    </w:p>
    <w:p w:rsidR="003A0DB1" w:rsidRPr="003A0DB1" w:rsidRDefault="003A0DB1" w:rsidP="003A0DB1">
      <w:pPr>
        <w:autoSpaceDE w:val="0"/>
        <w:autoSpaceDN w:val="0"/>
        <w:adjustRightInd w:val="0"/>
        <w:ind w:firstLine="709"/>
        <w:jc w:val="both"/>
        <w:rPr>
          <w:b/>
          <w:bCs/>
        </w:rPr>
      </w:pPr>
      <w:r w:rsidRPr="003A0DB1">
        <w:rPr>
          <w:b/>
          <w:bCs/>
        </w:rPr>
        <w:t>4. Образовательные результаты</w:t>
      </w:r>
    </w:p>
    <w:tbl>
      <w:tblPr>
        <w:tblW w:w="4850" w:type="pct"/>
        <w:tblInd w:w="108" w:type="dxa"/>
        <w:tblLayout w:type="fixed"/>
        <w:tblLook w:val="04A0" w:firstRow="1" w:lastRow="0" w:firstColumn="1" w:lastColumn="0" w:noHBand="0" w:noVBand="1"/>
      </w:tblPr>
      <w:tblGrid>
        <w:gridCol w:w="796"/>
        <w:gridCol w:w="1941"/>
        <w:gridCol w:w="1229"/>
        <w:gridCol w:w="2586"/>
        <w:gridCol w:w="1230"/>
        <w:gridCol w:w="1502"/>
      </w:tblGrid>
      <w:tr w:rsidR="003A0DB1" w:rsidRPr="003A0DB1" w:rsidTr="00D609AF">
        <w:trPr>
          <w:trHeight w:val="385"/>
        </w:trPr>
        <w:tc>
          <w:tcPr>
            <w:tcW w:w="82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Код ОР модуля</w:t>
            </w:r>
          </w:p>
        </w:tc>
        <w:tc>
          <w:tcPr>
            <w:tcW w:w="2018"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suppressAutoHyphens/>
              <w:autoSpaceDE w:val="0"/>
              <w:autoSpaceDN w:val="0"/>
              <w:adjustRightInd w:val="0"/>
              <w:spacing w:line="276" w:lineRule="auto"/>
              <w:jc w:val="center"/>
              <w:rPr>
                <w:lang w:eastAsia="en-US"/>
              </w:rPr>
            </w:pPr>
            <w:r w:rsidRPr="003A0DB1">
              <w:rPr>
                <w:lang w:eastAsia="en-US"/>
              </w:rPr>
              <w:t>Образовательные результаты модуля</w:t>
            </w:r>
          </w:p>
        </w:tc>
        <w:tc>
          <w:tcPr>
            <w:tcW w:w="1274"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Код ОР дисциплины</w:t>
            </w:r>
          </w:p>
        </w:tc>
        <w:tc>
          <w:tcPr>
            <w:tcW w:w="269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Код компетенций ОПОП</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Средства оценивания ОР</w:t>
            </w:r>
          </w:p>
        </w:tc>
      </w:tr>
      <w:tr w:rsidR="003A0DB1" w:rsidRPr="003A0DB1" w:rsidTr="00D609AF">
        <w:trPr>
          <w:trHeight w:val="331"/>
        </w:trPr>
        <w:tc>
          <w:tcPr>
            <w:tcW w:w="820"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spacing w:line="276" w:lineRule="auto"/>
              <w:jc w:val="both"/>
              <w:rPr>
                <w:i/>
                <w:lang w:eastAsia="en-US"/>
              </w:rPr>
            </w:pPr>
            <w:r w:rsidRPr="003A0DB1">
              <w:rPr>
                <w:i/>
                <w:lang w:eastAsia="en-US"/>
              </w:rPr>
              <w:t>ОР.3</w:t>
            </w:r>
          </w:p>
        </w:tc>
        <w:tc>
          <w:tcPr>
            <w:tcW w:w="2018"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tabs>
                <w:tab w:val="left" w:pos="318"/>
              </w:tabs>
              <w:spacing w:line="276" w:lineRule="auto"/>
              <w:rPr>
                <w:lang w:eastAsia="en-US"/>
              </w:rPr>
            </w:pPr>
            <w:r w:rsidRPr="003A0DB1">
              <w:rPr>
                <w:lang w:eastAsia="en-US"/>
              </w:rPr>
              <w:t>Показывает владение общей, языковой и коммуникативной культурой</w:t>
            </w:r>
          </w:p>
        </w:tc>
        <w:tc>
          <w:tcPr>
            <w:tcW w:w="1274" w:type="dxa"/>
            <w:tcBorders>
              <w:top w:val="single" w:sz="2" w:space="0" w:color="000000"/>
              <w:left w:val="single" w:sz="2" w:space="0" w:color="000000"/>
              <w:bottom w:val="nil"/>
              <w:right w:val="single" w:sz="2" w:space="0" w:color="000000"/>
            </w:tcBorders>
            <w:hideMark/>
          </w:tcPr>
          <w:p w:rsidR="003A0DB1" w:rsidRPr="003A0DB1" w:rsidRDefault="003A0DB1" w:rsidP="003A0DB1">
            <w:pPr>
              <w:autoSpaceDE w:val="0"/>
              <w:autoSpaceDN w:val="0"/>
              <w:adjustRightInd w:val="0"/>
              <w:spacing w:line="276" w:lineRule="auto"/>
              <w:rPr>
                <w:iCs/>
                <w:lang w:eastAsia="en-US"/>
              </w:rPr>
            </w:pPr>
            <w:r w:rsidRPr="003A0DB1">
              <w:rPr>
                <w:i/>
                <w:lang w:eastAsia="en-US"/>
              </w:rPr>
              <w:t>ОР.3-4-1</w:t>
            </w:r>
          </w:p>
        </w:tc>
        <w:tc>
          <w:tcPr>
            <w:tcW w:w="269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rPr>
                <w:iCs/>
                <w:lang w:eastAsia="en-US"/>
              </w:rPr>
            </w:pPr>
            <w:r w:rsidRPr="003A0DB1">
              <w:rPr>
                <w:iCs/>
                <w:lang w:eastAsia="en-U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3A0DB1" w:rsidRPr="003A0DB1" w:rsidRDefault="003A0DB1" w:rsidP="003A0DB1">
            <w:pPr>
              <w:autoSpaceDE w:val="0"/>
              <w:autoSpaceDN w:val="0"/>
              <w:adjustRightInd w:val="0"/>
              <w:spacing w:line="276" w:lineRule="auto"/>
              <w:rPr>
                <w:lang w:eastAsia="en-US"/>
              </w:rPr>
            </w:pPr>
            <w:r w:rsidRPr="003A0DB1">
              <w:rPr>
                <w:lang w:eastAsia="en-US"/>
              </w:rPr>
              <w:t>ОК-5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r w:rsidRPr="003A0DB1">
              <w:t>Форма для оценки творческого задания</w:t>
            </w:r>
          </w:p>
          <w:p w:rsidR="003A0DB1" w:rsidRPr="003A0DB1" w:rsidRDefault="003A0DB1" w:rsidP="003A0DB1">
            <w:pPr>
              <w:framePr w:hSpace="180" w:wrap="around" w:vAnchor="text" w:hAnchor="margin" w:x="108" w:y="178"/>
              <w:rPr>
                <w:lang w:eastAsia="en-US"/>
              </w:rPr>
            </w:pPr>
            <w:r w:rsidRPr="003A0DB1">
              <w:t>Тест.</w:t>
            </w:r>
          </w:p>
          <w:p w:rsidR="003A0DB1" w:rsidRPr="003A0DB1" w:rsidRDefault="003A0DB1" w:rsidP="003A0DB1">
            <w:pPr>
              <w:autoSpaceDE w:val="0"/>
              <w:autoSpaceDN w:val="0"/>
              <w:adjustRightInd w:val="0"/>
              <w:spacing w:line="276" w:lineRule="auto"/>
              <w:rPr>
                <w:lang w:eastAsia="en-US"/>
              </w:rPr>
            </w:pPr>
          </w:p>
        </w:tc>
      </w:tr>
      <w:tr w:rsidR="003A0DB1" w:rsidRPr="003A0DB1" w:rsidTr="00D609AF">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274" w:type="dxa"/>
            <w:tcBorders>
              <w:top w:val="nil"/>
              <w:left w:val="single" w:sz="2" w:space="0" w:color="000000"/>
              <w:bottom w:val="nil"/>
              <w:right w:val="single" w:sz="2" w:space="0" w:color="000000"/>
            </w:tcBorders>
            <w:hideMark/>
          </w:tcPr>
          <w:p w:rsidR="003A0DB1" w:rsidRPr="003A0DB1" w:rsidRDefault="003A0DB1" w:rsidP="003A0DB1">
            <w:pPr>
              <w:autoSpaceDE w:val="0"/>
              <w:autoSpaceDN w:val="0"/>
              <w:adjustRightInd w:val="0"/>
              <w:spacing w:line="276" w:lineRule="auto"/>
              <w:jc w:val="both"/>
              <w:rPr>
                <w:iCs/>
                <w:lang w:eastAsia="en-US"/>
              </w:rPr>
            </w:pPr>
            <w:r w:rsidRPr="003A0DB1">
              <w:rPr>
                <w:i/>
                <w:lang w:eastAsia="en-US"/>
              </w:rPr>
              <w:t>ОР.3-4-2</w:t>
            </w:r>
          </w:p>
        </w:tc>
        <w:tc>
          <w:tcPr>
            <w:tcW w:w="269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both"/>
              <w:rPr>
                <w:iCs/>
                <w:lang w:eastAsia="en-US"/>
              </w:rPr>
            </w:pPr>
            <w:r w:rsidRPr="003A0DB1">
              <w:rPr>
                <w:iCs/>
                <w:lang w:eastAsia="en-US"/>
              </w:rPr>
              <w:t xml:space="preserve">Студент способен  самостоятельно строить устную монологическую речь в соответствии с задачами коммуникации и нормами современного </w:t>
            </w:r>
            <w:r w:rsidRPr="003A0DB1">
              <w:rPr>
                <w:iCs/>
                <w:lang w:eastAsia="en-US"/>
              </w:rPr>
              <w:lastRenderedPageBreak/>
              <w:t xml:space="preserve">русского литературного языка </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3A0DB1" w:rsidRPr="003A0DB1" w:rsidRDefault="003A0DB1" w:rsidP="003A0DB1">
            <w:pPr>
              <w:autoSpaceDE w:val="0"/>
              <w:autoSpaceDN w:val="0"/>
              <w:adjustRightInd w:val="0"/>
              <w:spacing w:line="276" w:lineRule="auto"/>
              <w:rPr>
                <w:lang w:eastAsia="en-US"/>
              </w:rPr>
            </w:pPr>
            <w:r w:rsidRPr="003A0DB1">
              <w:rPr>
                <w:lang w:eastAsia="en-US"/>
              </w:rPr>
              <w:lastRenderedPageBreak/>
              <w:t>ОК-5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r w:rsidRPr="003A0DB1">
              <w:t xml:space="preserve">Форма для оценки устного выступления. </w:t>
            </w:r>
          </w:p>
          <w:p w:rsidR="003A0DB1" w:rsidRPr="003A0DB1" w:rsidRDefault="003A0DB1" w:rsidP="003A0DB1">
            <w:pPr>
              <w:framePr w:hSpace="180" w:wrap="around" w:vAnchor="text" w:hAnchor="margin" w:x="108" w:y="178"/>
              <w:rPr>
                <w:lang w:eastAsia="en-US"/>
              </w:rPr>
            </w:pPr>
            <w:r w:rsidRPr="003A0DB1">
              <w:t xml:space="preserve">Тест. </w:t>
            </w:r>
          </w:p>
          <w:p w:rsidR="003A0DB1" w:rsidRPr="003A0DB1" w:rsidRDefault="003A0DB1" w:rsidP="003A0DB1">
            <w:pPr>
              <w:autoSpaceDE w:val="0"/>
              <w:autoSpaceDN w:val="0"/>
              <w:adjustRightInd w:val="0"/>
              <w:spacing w:line="276" w:lineRule="auto"/>
              <w:rPr>
                <w:lang w:eastAsia="en-US"/>
              </w:rPr>
            </w:pPr>
          </w:p>
        </w:tc>
      </w:tr>
      <w:tr w:rsidR="003A0DB1" w:rsidRPr="003A0DB1" w:rsidTr="00D609AF">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274" w:type="dxa"/>
            <w:tcBorders>
              <w:top w:val="nil"/>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rPr>
                <w:iCs/>
                <w:lang w:eastAsia="en-US"/>
              </w:rPr>
            </w:pPr>
            <w:r w:rsidRPr="003A0DB1">
              <w:rPr>
                <w:i/>
                <w:lang w:eastAsia="en-US"/>
              </w:rPr>
              <w:t>ОР.3-4-3</w:t>
            </w:r>
          </w:p>
        </w:tc>
        <w:tc>
          <w:tcPr>
            <w:tcW w:w="269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rPr>
                <w:iCs/>
                <w:lang w:eastAsia="en-US"/>
              </w:rPr>
            </w:pPr>
            <w:r w:rsidRPr="003A0DB1">
              <w:rPr>
                <w:iCs/>
                <w:lang w:eastAsia="en-U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3A0DB1" w:rsidRPr="003A0DB1" w:rsidRDefault="003A0DB1" w:rsidP="003A0DB1">
            <w:pPr>
              <w:autoSpaceDE w:val="0"/>
              <w:autoSpaceDN w:val="0"/>
              <w:adjustRightInd w:val="0"/>
              <w:spacing w:line="276" w:lineRule="auto"/>
              <w:rPr>
                <w:lang w:eastAsia="en-US"/>
              </w:rPr>
            </w:pPr>
            <w:r w:rsidRPr="003A0DB1">
              <w:rPr>
                <w:lang w:eastAsia="en-US"/>
              </w:rPr>
              <w:t>ОК-5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r w:rsidRPr="003A0DB1">
              <w:t>Форма для оценки кейс-заданий.</w:t>
            </w:r>
          </w:p>
          <w:p w:rsidR="003A0DB1" w:rsidRPr="003A0DB1" w:rsidRDefault="003A0DB1" w:rsidP="003A0DB1">
            <w:pPr>
              <w:framePr w:hSpace="180" w:wrap="around" w:vAnchor="text" w:hAnchor="margin" w:x="108" w:y="178"/>
              <w:rPr>
                <w:lang w:eastAsia="en-US"/>
              </w:rPr>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spacing w:line="276" w:lineRule="auto"/>
              <w:rPr>
                <w:lang w:eastAsia="en-US"/>
              </w:rPr>
            </w:pP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ind w:firstLine="709"/>
        <w:jc w:val="both"/>
        <w:rPr>
          <w:b/>
          <w:bCs/>
        </w:rPr>
      </w:pPr>
      <w:r w:rsidRPr="003A0DB1">
        <w:rPr>
          <w:b/>
          <w:bCs/>
        </w:rPr>
        <w:t>5. Содержание дисциплины</w:t>
      </w:r>
    </w:p>
    <w:p w:rsidR="003A0DB1" w:rsidRPr="003A0DB1" w:rsidRDefault="003A0DB1" w:rsidP="003A0DB1">
      <w:pPr>
        <w:autoSpaceDE w:val="0"/>
        <w:autoSpaceDN w:val="0"/>
        <w:adjustRightInd w:val="0"/>
        <w:ind w:firstLine="709"/>
        <w:jc w:val="both"/>
        <w:rPr>
          <w:bCs/>
          <w:i/>
        </w:rPr>
      </w:pPr>
      <w:r w:rsidRPr="003A0DB1">
        <w:rPr>
          <w:bCs/>
          <w:i/>
        </w:rPr>
        <w:t>5.1. Тематический план</w:t>
      </w:r>
    </w:p>
    <w:tbl>
      <w:tblPr>
        <w:tblW w:w="4850" w:type="pct"/>
        <w:tblInd w:w="108" w:type="dxa"/>
        <w:tblLayout w:type="fixed"/>
        <w:tblLook w:val="04A0" w:firstRow="1" w:lastRow="0" w:firstColumn="1" w:lastColumn="0" w:noHBand="0" w:noVBand="1"/>
      </w:tblPr>
      <w:tblGrid>
        <w:gridCol w:w="4217"/>
        <w:gridCol w:w="827"/>
        <w:gridCol w:w="826"/>
        <w:gridCol w:w="1367"/>
        <w:gridCol w:w="1194"/>
        <w:gridCol w:w="853"/>
      </w:tblGrid>
      <w:tr w:rsidR="003A0DB1" w:rsidRPr="003A0DB1" w:rsidTr="00D609AF">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Всего часов по дисциплине</w:t>
            </w:r>
          </w:p>
        </w:tc>
      </w:tr>
      <w:tr w:rsidR="003A0DB1" w:rsidRPr="003A0DB1" w:rsidTr="00D609AF">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tabs>
                <w:tab w:val="left" w:pos="814"/>
              </w:tabs>
              <w:spacing w:line="276" w:lineRule="auto"/>
              <w:jc w:val="center"/>
              <w:rPr>
                <w:lang w:eastAsia="en-US"/>
              </w:rPr>
            </w:pPr>
            <w:r w:rsidRPr="003A0DB1">
              <w:rPr>
                <w:lang w:eastAsia="en-US"/>
              </w:rPr>
              <w:t xml:space="preserve">Контактная СР (в </w:t>
            </w:r>
            <w:proofErr w:type="spellStart"/>
            <w:r w:rsidRPr="003A0DB1">
              <w:rPr>
                <w:lang w:eastAsia="en-US"/>
              </w:rPr>
              <w:t>т.ч</w:t>
            </w:r>
            <w:proofErr w:type="spellEnd"/>
            <w:r w:rsidRPr="003A0DB1">
              <w:rPr>
                <w:lang w:eastAsia="en-US"/>
              </w:rPr>
              <w:t xml:space="preserve">. </w:t>
            </w:r>
          </w:p>
          <w:p w:rsidR="003A0DB1" w:rsidRPr="003A0DB1" w:rsidRDefault="003A0DB1" w:rsidP="003A0DB1">
            <w:pPr>
              <w:autoSpaceDE w:val="0"/>
              <w:autoSpaceDN w:val="0"/>
              <w:adjustRightInd w:val="0"/>
              <w:spacing w:line="276" w:lineRule="auto"/>
              <w:jc w:val="center"/>
              <w:rPr>
                <w:lang w:eastAsia="en-US"/>
              </w:rPr>
            </w:pPr>
            <w:r w:rsidRPr="003A0DB1">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r>
      <w:tr w:rsidR="003A0DB1" w:rsidRPr="003A0DB1" w:rsidTr="00D609AF">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
                <w:lang w:eastAsia="en-US"/>
              </w:rPr>
            </w:pPr>
            <w:r w:rsidRPr="003A0DB1">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8</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8</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t>18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t>38</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lang w:eastAsia="en-US"/>
              </w:rPr>
            </w:pPr>
            <w:r w:rsidRPr="003A0DB1">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spacing w:line="276" w:lineRule="auto"/>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spacing w:line="276" w:lineRule="auto"/>
              <w:rPr>
                <w:rFonts w:ascii="Calibri" w:eastAsia="Calibri" w:hAnsi="Calibri"/>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Cs/>
                <w:lang w:eastAsia="en-US"/>
              </w:rPr>
            </w:pPr>
            <w:r w:rsidRPr="003A0DB1">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7</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Cs/>
                <w:lang w:eastAsia="en-US"/>
              </w:rPr>
            </w:pPr>
            <w:r w:rsidRPr="003A0DB1">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spacing w:line="276" w:lineRule="auto"/>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spacing w:line="276" w:lineRule="auto"/>
              <w:rPr>
                <w:rFonts w:ascii="Calibri" w:eastAsia="Calibri" w:hAnsi="Calibri"/>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4</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Cs/>
                <w:lang w:eastAsia="en-US"/>
              </w:rPr>
            </w:pPr>
            <w:r w:rsidRPr="003A0DB1">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9</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Cs/>
                <w:lang w:eastAsia="en-US"/>
              </w:rPr>
            </w:pPr>
            <w:r w:rsidRPr="003A0DB1">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9</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Cs/>
                <w:lang w:eastAsia="en-US"/>
              </w:rPr>
            </w:pPr>
            <w:r w:rsidRPr="003A0DB1">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spacing w:line="276" w:lineRule="auto"/>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spacing w:line="276" w:lineRule="auto"/>
              <w:rPr>
                <w:rFonts w:ascii="Calibri" w:eastAsia="Calibri" w:hAnsi="Calibri"/>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6</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
                <w:bCs/>
                <w:lang w:eastAsia="en-US"/>
              </w:rPr>
            </w:pPr>
            <w:r w:rsidRPr="003A0DB1">
              <w:rPr>
                <w:b/>
                <w:bCs/>
                <w:lang w:eastAsia="en-US"/>
              </w:rPr>
              <w:t xml:space="preserve">Раздел 2. Коммуникативный </w:t>
            </w:r>
            <w:r w:rsidRPr="003A0DB1">
              <w:rPr>
                <w:b/>
                <w:bCs/>
                <w:lang w:eastAsia="en-US"/>
              </w:rPr>
              <w:lastRenderedPageBreak/>
              <w:t>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lastRenderedPageBreak/>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t>19</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Cs/>
                <w:lang w:eastAsia="en-US"/>
              </w:rPr>
            </w:pPr>
            <w:r w:rsidRPr="003A0DB1">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6</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Cs/>
                <w:lang w:eastAsia="en-US"/>
              </w:rPr>
            </w:pPr>
            <w:r w:rsidRPr="003A0DB1">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spacing w:line="276" w:lineRule="auto"/>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5</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lang w:eastAsia="en-US"/>
              </w:rPr>
            </w:pPr>
            <w:r w:rsidRPr="003A0DB1">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spacing w:line="276" w:lineRule="auto"/>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5</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lang w:eastAsia="en-US"/>
              </w:rPr>
            </w:pPr>
            <w:r w:rsidRPr="003A0DB1">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spacing w:line="276" w:lineRule="auto"/>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spacing w:line="276" w:lineRule="auto"/>
              <w:rPr>
                <w:rFonts w:ascii="Calibri" w:eastAsia="Calibri" w:hAnsi="Calibri"/>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spacing w:line="276" w:lineRule="auto"/>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w:t>
            </w:r>
          </w:p>
        </w:tc>
      </w:tr>
      <w:tr w:rsidR="003A0DB1" w:rsidRPr="003A0DB1" w:rsidTr="00D609AF">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b/>
                <w:lang w:eastAsia="en-US"/>
              </w:rPr>
            </w:pPr>
            <w:r w:rsidRPr="003A0DB1">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t>15</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lang w:eastAsia="en-US"/>
              </w:rPr>
            </w:pPr>
            <w:r w:rsidRPr="003A0DB1">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8</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lang w:eastAsia="en-US"/>
              </w:rPr>
            </w:pPr>
            <w:r w:rsidRPr="003A0DB1">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spacing w:line="276" w:lineRule="auto"/>
              <w:rPr>
                <w:rFonts w:ascii="Calibri" w:eastAsia="Calibri" w:hAnsi="Calibri"/>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val="en-US" w:eastAsia="en-US"/>
              </w:rPr>
            </w:pPr>
            <w:r w:rsidRPr="003A0DB1">
              <w:rPr>
                <w:lang w:val="en-US"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spacing w:line="276" w:lineRule="auto"/>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4</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rPr>
                <w:lang w:eastAsia="en-US"/>
              </w:rPr>
            </w:pPr>
            <w:r w:rsidRPr="003A0DB1">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spacing w:line="276" w:lineRule="auto"/>
              <w:rPr>
                <w:rFonts w:ascii="Calibri" w:eastAsia="Calibri" w:hAnsi="Calibri"/>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spacing w:line="276" w:lineRule="auto"/>
              <w:rPr>
                <w:rFonts w:ascii="Calibri" w:eastAsia="Calibri" w:hAnsi="Calibri"/>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spacing w:line="276" w:lineRule="auto"/>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w:t>
            </w:r>
          </w:p>
        </w:tc>
      </w:tr>
      <w:tr w:rsidR="003A0DB1" w:rsidRPr="003A0DB1" w:rsidTr="00D609AF">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right"/>
              <w:rPr>
                <w:b/>
                <w:lang w:eastAsia="en-US"/>
              </w:rPr>
            </w:pPr>
            <w:r w:rsidRPr="003A0DB1">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val="en-US" w:eastAsia="en-US"/>
              </w:rPr>
            </w:pPr>
            <w:r w:rsidRPr="003A0DB1">
              <w:rPr>
                <w:b/>
                <w:lang w:val="en-US" w:eastAsia="en-US"/>
              </w:rPr>
              <w:t>12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lang w:eastAsia="en-US"/>
              </w:rPr>
            </w:pPr>
            <w:r w:rsidRPr="003A0DB1">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b/>
                <w:highlight w:val="yellow"/>
                <w:lang w:eastAsia="en-US"/>
              </w:rPr>
            </w:pPr>
            <w:r w:rsidRPr="003A0DB1">
              <w:rPr>
                <w:b/>
                <w:lang w:eastAsia="en-US"/>
              </w:rPr>
              <w:t>72</w:t>
            </w:r>
          </w:p>
        </w:tc>
      </w:tr>
    </w:tbl>
    <w:p w:rsidR="003A0DB1" w:rsidRPr="003A0DB1" w:rsidRDefault="003A0DB1" w:rsidP="003A0DB1">
      <w:pPr>
        <w:rPr>
          <w:bCs/>
          <w:i/>
        </w:rPr>
      </w:pPr>
    </w:p>
    <w:p w:rsidR="003A0DB1" w:rsidRPr="003A0DB1" w:rsidRDefault="003A0DB1" w:rsidP="003A0DB1">
      <w:pPr>
        <w:autoSpaceDE w:val="0"/>
        <w:autoSpaceDN w:val="0"/>
        <w:adjustRightInd w:val="0"/>
        <w:ind w:firstLine="709"/>
        <w:jc w:val="both"/>
        <w:rPr>
          <w:bCs/>
          <w:i/>
        </w:rPr>
      </w:pPr>
      <w:r w:rsidRPr="003A0DB1">
        <w:rPr>
          <w:bCs/>
          <w:i/>
        </w:rPr>
        <w:t>5.2. Методы обучения</w:t>
      </w:r>
    </w:p>
    <w:p w:rsidR="003A0DB1" w:rsidRPr="003A0DB1" w:rsidRDefault="003A0DB1" w:rsidP="003A0DB1">
      <w:pPr>
        <w:ind w:firstLine="709"/>
        <w:jc w:val="both"/>
      </w:pPr>
      <w:r w:rsidRPr="003A0DB1">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ЭОС включает знакомство с </w:t>
      </w:r>
      <w:proofErr w:type="spellStart"/>
      <w:r w:rsidRPr="003A0DB1">
        <w:t>медиаматериалами</w:t>
      </w:r>
      <w:proofErr w:type="spellEnd"/>
      <w:r w:rsidRPr="003A0DB1">
        <w:t xml:space="preserve"> курса, решение тестовых задач. </w:t>
      </w:r>
    </w:p>
    <w:p w:rsidR="003A0DB1" w:rsidRDefault="003A0DB1" w:rsidP="003A0DB1">
      <w:pPr>
        <w:rPr>
          <w:b/>
          <w:bCs/>
        </w:rPr>
      </w:pPr>
    </w:p>
    <w:p w:rsidR="00951FBB" w:rsidRDefault="00951FBB" w:rsidP="003A0DB1">
      <w:pPr>
        <w:rPr>
          <w:b/>
          <w:bCs/>
        </w:rPr>
      </w:pPr>
    </w:p>
    <w:p w:rsidR="00951FBB" w:rsidRPr="003A0DB1" w:rsidRDefault="00951FBB" w:rsidP="003A0DB1">
      <w:pPr>
        <w:rPr>
          <w:b/>
          <w:bCs/>
        </w:rPr>
      </w:pPr>
    </w:p>
    <w:p w:rsidR="003A0DB1" w:rsidRPr="003A0DB1" w:rsidRDefault="003A0DB1" w:rsidP="003A0DB1">
      <w:pPr>
        <w:autoSpaceDE w:val="0"/>
        <w:autoSpaceDN w:val="0"/>
        <w:adjustRightInd w:val="0"/>
        <w:ind w:firstLine="709"/>
        <w:jc w:val="both"/>
        <w:rPr>
          <w:b/>
          <w:bCs/>
        </w:rPr>
      </w:pPr>
      <w:r w:rsidRPr="003A0DB1">
        <w:rPr>
          <w:b/>
          <w:bCs/>
        </w:rPr>
        <w:t xml:space="preserve">6. </w:t>
      </w:r>
      <w:r w:rsidR="00951FBB" w:rsidRPr="00951FBB">
        <w:rPr>
          <w:b/>
          <w:bCs/>
        </w:rPr>
        <w:t>Рейтинг-план</w:t>
      </w:r>
    </w:p>
    <w:p w:rsidR="003A0DB1" w:rsidRPr="003A0DB1" w:rsidRDefault="003A0DB1" w:rsidP="003A0DB1">
      <w:pPr>
        <w:autoSpaceDE w:val="0"/>
        <w:autoSpaceDN w:val="0"/>
        <w:adjustRightInd w:val="0"/>
        <w:ind w:firstLine="709"/>
        <w:jc w:val="both"/>
        <w:rPr>
          <w:bCs/>
          <w:i/>
        </w:rPr>
      </w:pPr>
    </w:p>
    <w:tbl>
      <w:tblPr>
        <w:tblW w:w="4850" w:type="pct"/>
        <w:tblInd w:w="108" w:type="dxa"/>
        <w:tblLayout w:type="fixed"/>
        <w:tblLook w:val="04A0" w:firstRow="1" w:lastRow="0" w:firstColumn="1" w:lastColumn="0" w:noHBand="0" w:noVBand="1"/>
      </w:tblPr>
      <w:tblGrid>
        <w:gridCol w:w="474"/>
        <w:gridCol w:w="1272"/>
        <w:gridCol w:w="1769"/>
        <w:gridCol w:w="1398"/>
        <w:gridCol w:w="1229"/>
        <w:gridCol w:w="1093"/>
        <w:gridCol w:w="991"/>
        <w:gridCol w:w="1058"/>
      </w:tblGrid>
      <w:tr w:rsidR="003A0DB1" w:rsidRPr="003A0DB1" w:rsidTr="00D609AF">
        <w:trPr>
          <w:trHeight w:val="600"/>
        </w:trPr>
        <w:tc>
          <w:tcPr>
            <w:tcW w:w="4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 п/п</w:t>
            </w:r>
          </w:p>
        </w:tc>
        <w:tc>
          <w:tcPr>
            <w:tcW w:w="1322"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Виды учебной деятельности</w:t>
            </w:r>
          </w:p>
          <w:p w:rsidR="003A0DB1" w:rsidRPr="003A0DB1" w:rsidRDefault="003A0DB1" w:rsidP="003A0DB1">
            <w:pPr>
              <w:autoSpaceDE w:val="0"/>
              <w:autoSpaceDN w:val="0"/>
              <w:adjustRightInd w:val="0"/>
              <w:spacing w:line="276" w:lineRule="auto"/>
              <w:jc w:val="center"/>
              <w:rPr>
                <w:lang w:eastAsia="en-US"/>
              </w:rPr>
            </w:pPr>
            <w:r w:rsidRPr="003A0DB1">
              <w:rPr>
                <w:lang w:eastAsia="en-US"/>
              </w:rPr>
              <w:t>обучающегося</w:t>
            </w:r>
          </w:p>
        </w:tc>
        <w:tc>
          <w:tcPr>
            <w:tcW w:w="1454"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Балл за конкретное задание</w:t>
            </w:r>
          </w:p>
          <w:p w:rsidR="003A0DB1" w:rsidRPr="003A0DB1" w:rsidRDefault="003A0DB1" w:rsidP="003A0DB1">
            <w:pPr>
              <w:autoSpaceDE w:val="0"/>
              <w:autoSpaceDN w:val="0"/>
              <w:adjustRightInd w:val="0"/>
              <w:spacing w:line="276" w:lineRule="auto"/>
              <w:jc w:val="center"/>
              <w:rPr>
                <w:lang w:eastAsia="en-US"/>
              </w:rPr>
            </w:pPr>
            <w:r w:rsidRPr="003A0DB1">
              <w:rPr>
                <w:lang w:eastAsia="en-US"/>
              </w:rPr>
              <w:t>(</w:t>
            </w:r>
            <w:r w:rsidRPr="003A0DB1">
              <w:rPr>
                <w:lang w:val="en-US" w:eastAsia="en-US"/>
              </w:rPr>
              <w:t>min</w:t>
            </w:r>
            <w:r w:rsidRPr="003A0DB1">
              <w:rPr>
                <w:lang w:eastAsia="en-US"/>
              </w:rPr>
              <w:t>-</w:t>
            </w:r>
            <w:r w:rsidRPr="003A0DB1">
              <w:rPr>
                <w:lang w:val="en-US" w:eastAsia="en-US"/>
              </w:rPr>
              <w:t>max</w:t>
            </w:r>
            <w:r w:rsidRPr="003A0DB1">
              <w:rPr>
                <w:lang w:eastAsia="en-US"/>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Число заданий за семестр</w:t>
            </w:r>
          </w:p>
        </w:tc>
        <w:tc>
          <w:tcPr>
            <w:tcW w:w="2124" w:type="dxa"/>
            <w:gridSpan w:val="2"/>
            <w:tcBorders>
              <w:top w:val="single" w:sz="2" w:space="0" w:color="000000"/>
              <w:left w:val="nil"/>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Баллы</w:t>
            </w:r>
          </w:p>
        </w:tc>
      </w:tr>
      <w:tr w:rsidR="003A0DB1" w:rsidRPr="003A0DB1" w:rsidTr="00D609AF">
        <w:trPr>
          <w:trHeight w:val="300"/>
        </w:trPr>
        <w:tc>
          <w:tcPr>
            <w:tcW w:w="485"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322"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454"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lang w:eastAsia="en-US"/>
              </w:rPr>
            </w:pPr>
          </w:p>
        </w:tc>
        <w:tc>
          <w:tcPr>
            <w:tcW w:w="1027" w:type="dxa"/>
            <w:tcBorders>
              <w:top w:val="nil"/>
              <w:left w:val="nil"/>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Минимальный</w:t>
            </w:r>
          </w:p>
        </w:tc>
        <w:tc>
          <w:tcPr>
            <w:tcW w:w="1097" w:type="dxa"/>
            <w:tcBorders>
              <w:top w:val="nil"/>
              <w:left w:val="nil"/>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Максимальный</w:t>
            </w:r>
          </w:p>
        </w:tc>
      </w:tr>
      <w:tr w:rsidR="003A0DB1" w:rsidRPr="003A0DB1" w:rsidTr="00D609AF">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both"/>
              <w:rPr>
                <w:lang w:eastAsia="en-US"/>
              </w:rPr>
            </w:pPr>
            <w:r w:rsidRPr="003A0DB1">
              <w:rPr>
                <w:lang w:eastAsia="en-US"/>
              </w:rPr>
              <w:t>1</w:t>
            </w:r>
          </w:p>
        </w:tc>
        <w:tc>
          <w:tcPr>
            <w:tcW w:w="132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both"/>
              <w:rPr>
                <w:lang w:eastAsia="en-US"/>
              </w:rPr>
            </w:pPr>
            <w:r w:rsidRPr="003A0DB1">
              <w:rPr>
                <w:i/>
                <w:lang w:eastAsia="en-US"/>
              </w:rPr>
              <w:t>ОР.3-4-1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both"/>
              <w:rPr>
                <w:lang w:eastAsia="en-US"/>
              </w:rPr>
            </w:pPr>
            <w:r w:rsidRPr="003A0DB1">
              <w:rPr>
                <w:lang w:eastAsia="en-US"/>
              </w:rPr>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10</w:t>
            </w:r>
          </w:p>
        </w:tc>
        <w:tc>
          <w:tcPr>
            <w:tcW w:w="109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20</w:t>
            </w:r>
          </w:p>
        </w:tc>
      </w:tr>
      <w:tr w:rsidR="003A0DB1" w:rsidRPr="003A0DB1" w:rsidTr="00D609AF">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both"/>
              <w:rPr>
                <w:lang w:eastAsia="en-US"/>
              </w:rPr>
            </w:pPr>
            <w:r w:rsidRPr="003A0DB1">
              <w:rPr>
                <w:lang w:eastAsia="en-US"/>
              </w:rPr>
              <w:t>2</w:t>
            </w:r>
          </w:p>
        </w:tc>
        <w:tc>
          <w:tcPr>
            <w:tcW w:w="132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both"/>
              <w:rPr>
                <w:lang w:eastAsia="en-US"/>
              </w:rPr>
            </w:pPr>
            <w:r w:rsidRPr="003A0DB1">
              <w:rPr>
                <w:i/>
                <w:lang w:eastAsia="en-US"/>
              </w:rPr>
              <w:t>ОР.3-4-2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both"/>
              <w:rPr>
                <w:lang w:eastAsia="en-US"/>
              </w:rPr>
            </w:pPr>
            <w:r w:rsidRPr="003A0DB1">
              <w:rPr>
                <w:lang w:eastAsia="en-US"/>
              </w:rPr>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40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20</w:t>
            </w:r>
          </w:p>
        </w:tc>
        <w:tc>
          <w:tcPr>
            <w:tcW w:w="109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30</w:t>
            </w:r>
          </w:p>
        </w:tc>
      </w:tr>
      <w:tr w:rsidR="003A0DB1" w:rsidRPr="003A0DB1" w:rsidTr="00D609AF">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both"/>
              <w:rPr>
                <w:lang w:eastAsia="en-US"/>
              </w:rPr>
            </w:pPr>
            <w:r w:rsidRPr="003A0DB1">
              <w:rPr>
                <w:lang w:eastAsia="en-US"/>
              </w:rPr>
              <w:t>3</w:t>
            </w:r>
          </w:p>
        </w:tc>
        <w:tc>
          <w:tcPr>
            <w:tcW w:w="1322"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spacing w:line="276" w:lineRule="auto"/>
              <w:jc w:val="both"/>
              <w:rPr>
                <w:lang w:eastAsia="en-US"/>
              </w:rPr>
            </w:pPr>
            <w:r w:rsidRPr="003A0DB1">
              <w:rPr>
                <w:i/>
                <w:lang w:eastAsia="en-US"/>
              </w:rPr>
              <w:t>ОР.3-4-3</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both"/>
              <w:rPr>
                <w:lang w:eastAsia="en-US"/>
              </w:rPr>
            </w:pPr>
            <w:r w:rsidRPr="003A0DB1">
              <w:rPr>
                <w:lang w:eastAsia="en-US"/>
              </w:rPr>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15</w:t>
            </w:r>
          </w:p>
        </w:tc>
        <w:tc>
          <w:tcPr>
            <w:tcW w:w="109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20</w:t>
            </w:r>
          </w:p>
        </w:tc>
      </w:tr>
      <w:tr w:rsidR="003A0DB1" w:rsidRPr="003A0DB1" w:rsidTr="00D609AF">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spacing w:line="276" w:lineRule="auto"/>
              <w:jc w:val="both"/>
              <w:rPr>
                <w:lang w:eastAsia="en-US"/>
              </w:rPr>
            </w:pPr>
          </w:p>
        </w:tc>
        <w:tc>
          <w:tcPr>
            <w:tcW w:w="1322"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spacing w:line="276" w:lineRule="auto"/>
              <w:jc w:val="both"/>
              <w:rPr>
                <w:lang w:eastAsia="en-US"/>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spacing w:line="276" w:lineRule="auto"/>
              <w:jc w:val="both"/>
              <w:rPr>
                <w:lang w:eastAsia="en-US"/>
              </w:rPr>
            </w:pP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3A0DB1" w:rsidRPr="003A0DB1" w:rsidRDefault="003A0DB1" w:rsidP="003A0DB1">
            <w:pPr>
              <w:autoSpaceDE w:val="0"/>
              <w:autoSpaceDN w:val="0"/>
              <w:adjustRightInd w:val="0"/>
              <w:spacing w:line="276" w:lineRule="auto"/>
              <w:jc w:val="center"/>
              <w:rPr>
                <w:lang w:eastAsia="en-US"/>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30</w:t>
            </w:r>
          </w:p>
        </w:tc>
      </w:tr>
      <w:tr w:rsidR="003A0DB1" w:rsidRPr="003A0DB1" w:rsidTr="00D609AF">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spacing w:line="276" w:lineRule="auto"/>
              <w:jc w:val="both"/>
              <w:rPr>
                <w:lang w:eastAsia="en-US"/>
              </w:rPr>
            </w:pPr>
          </w:p>
        </w:tc>
        <w:tc>
          <w:tcPr>
            <w:tcW w:w="1322"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spacing w:line="276" w:lineRule="auto"/>
              <w:jc w:val="center"/>
              <w:rPr>
                <w:lang w:eastAsia="en-US"/>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Итого:</w:t>
            </w:r>
          </w:p>
        </w:tc>
        <w:tc>
          <w:tcPr>
            <w:tcW w:w="1454"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spacing w:line="276" w:lineRule="auto"/>
              <w:jc w:val="center"/>
              <w:rPr>
                <w:lang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100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spacing w:line="276" w:lineRule="auto"/>
              <w:jc w:val="center"/>
              <w:rPr>
                <w:lang w:eastAsia="en-US"/>
              </w:rPr>
            </w:pPr>
          </w:p>
        </w:tc>
        <w:tc>
          <w:tcPr>
            <w:tcW w:w="102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55</w:t>
            </w:r>
          </w:p>
        </w:tc>
        <w:tc>
          <w:tcPr>
            <w:tcW w:w="1097"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spacing w:line="276" w:lineRule="auto"/>
              <w:jc w:val="center"/>
              <w:rPr>
                <w:lang w:eastAsia="en-US"/>
              </w:rPr>
            </w:pPr>
            <w:r w:rsidRPr="003A0DB1">
              <w:rPr>
                <w:lang w:eastAsia="en-US"/>
              </w:rPr>
              <w:t>100</w:t>
            </w: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ind w:firstLine="709"/>
        <w:jc w:val="both"/>
        <w:rPr>
          <w:b/>
          <w:bCs/>
        </w:rPr>
      </w:pPr>
      <w:r w:rsidRPr="003A0DB1">
        <w:rPr>
          <w:b/>
          <w:bCs/>
        </w:rPr>
        <w:t>7. Учебно-методическое и информационное обеспечение</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rPr>
        <w:t xml:space="preserve">7.1. </w:t>
      </w:r>
      <w:r w:rsidRPr="00DA018C">
        <w:rPr>
          <w:bCs/>
          <w:i/>
          <w:iCs/>
        </w:rPr>
        <w:t>Основная литература</w:t>
      </w:r>
    </w:p>
    <w:p w:rsidR="00951FBB" w:rsidRDefault="00951FBB" w:rsidP="00951FBB">
      <w:r>
        <w:t xml:space="preserve">1. </w:t>
      </w:r>
      <w:proofErr w:type="spellStart"/>
      <w:r w:rsidRPr="00CE2A9F">
        <w:t>Боженкова</w:t>
      </w:r>
      <w:proofErr w:type="spellEnd"/>
      <w:r w:rsidRPr="00CE2A9F">
        <w:t>, Р.К.</w:t>
      </w:r>
      <w:r w:rsidRPr="00CE2A9F">
        <w:tab/>
        <w:t xml:space="preserve">Русский язык и культура </w:t>
      </w:r>
      <w:proofErr w:type="gramStart"/>
      <w:r w:rsidRPr="00CE2A9F">
        <w:t>речи :</w:t>
      </w:r>
      <w:proofErr w:type="gramEnd"/>
      <w:r w:rsidRPr="00CE2A9F">
        <w:t xml:space="preserve"> учебник / Р.К. </w:t>
      </w:r>
      <w:proofErr w:type="spellStart"/>
      <w:r w:rsidRPr="00CE2A9F">
        <w:t>Боженкова</w:t>
      </w:r>
      <w:proofErr w:type="spellEnd"/>
      <w:r w:rsidRPr="00CE2A9F">
        <w:t xml:space="preserve">, Н.А. </w:t>
      </w:r>
      <w:proofErr w:type="spellStart"/>
      <w:r w:rsidRPr="00CE2A9F">
        <w:t>Боженкова</w:t>
      </w:r>
      <w:proofErr w:type="spellEnd"/>
      <w:r w:rsidRPr="00CE2A9F">
        <w:t xml:space="preserve">, В.М. </w:t>
      </w:r>
      <w:proofErr w:type="spellStart"/>
      <w:r w:rsidRPr="00CE2A9F">
        <w:t>Шаклеин</w:t>
      </w:r>
      <w:proofErr w:type="spellEnd"/>
      <w:r w:rsidRPr="00CE2A9F">
        <w:t xml:space="preserve">. - 4-е изд., стереотип. </w:t>
      </w:r>
      <w:r w:rsidRPr="00CE2A9F">
        <w:tab/>
      </w:r>
      <w:proofErr w:type="gramStart"/>
      <w:r w:rsidRPr="00CE2A9F">
        <w:t>Москва :</w:t>
      </w:r>
      <w:proofErr w:type="gramEnd"/>
      <w:r w:rsidRPr="00CE2A9F">
        <w:t xml:space="preserve"> Издательство «Флинта», 2016. - 607 с. - </w:t>
      </w:r>
      <w:proofErr w:type="spellStart"/>
      <w:proofErr w:type="gramStart"/>
      <w:r w:rsidRPr="00CE2A9F">
        <w:t>Библиогр</w:t>
      </w:r>
      <w:proofErr w:type="spellEnd"/>
      <w:r w:rsidRPr="00CE2A9F">
        <w:t>.:</w:t>
      </w:r>
      <w:proofErr w:type="gramEnd"/>
      <w:r w:rsidRPr="00CE2A9F">
        <w:t xml:space="preserve"> с. 548-552 - ISBN 978-5-9765-1004-3 ; То же [Электронный ресурс]. - URL: </w:t>
      </w:r>
      <w:hyperlink r:id="rId43" w:history="1">
        <w:r w:rsidRPr="00F654A4">
          <w:rPr>
            <w:rStyle w:val="af"/>
          </w:rPr>
          <w:t>http://biblioclub.ru/index.php?page=book&amp;id=83539</w:t>
        </w:r>
      </w:hyperlink>
    </w:p>
    <w:p w:rsidR="00951FBB" w:rsidRPr="00DA018C" w:rsidRDefault="00951FBB" w:rsidP="00951FBB">
      <w:pPr>
        <w:contextualSpacing/>
        <w:jc w:val="both"/>
      </w:pPr>
      <w:r>
        <w:t xml:space="preserve">2. </w:t>
      </w:r>
      <w:proofErr w:type="spellStart"/>
      <w:r w:rsidRPr="00CE2A9F">
        <w:t>Мандель</w:t>
      </w:r>
      <w:proofErr w:type="spellEnd"/>
      <w:r w:rsidRPr="00CE2A9F">
        <w:t>, Б.Р.</w:t>
      </w:r>
      <w:r w:rsidRPr="00CE2A9F">
        <w:tab/>
        <w:t xml:space="preserve">Современный русский язык: история, теория, практика и культура </w:t>
      </w:r>
      <w:proofErr w:type="gramStart"/>
      <w:r w:rsidRPr="00CE2A9F">
        <w:t>речи :</w:t>
      </w:r>
      <w:proofErr w:type="gramEnd"/>
      <w:r w:rsidRPr="00CE2A9F">
        <w:t xml:space="preserve"> учебник / Б.Р. </w:t>
      </w:r>
      <w:proofErr w:type="spellStart"/>
      <w:r w:rsidRPr="00CE2A9F">
        <w:t>Мандель</w:t>
      </w:r>
      <w:proofErr w:type="spellEnd"/>
      <w:r w:rsidRPr="00CE2A9F">
        <w:t xml:space="preserve">. </w:t>
      </w:r>
      <w:r w:rsidRPr="00CE2A9F">
        <w:tab/>
      </w:r>
      <w:proofErr w:type="gramStart"/>
      <w:r w:rsidRPr="00CE2A9F">
        <w:t>Москва :</w:t>
      </w:r>
      <w:proofErr w:type="gramEnd"/>
      <w:r w:rsidRPr="00CE2A9F">
        <w:t xml:space="preserve"> </w:t>
      </w:r>
      <w:proofErr w:type="spellStart"/>
      <w:r w:rsidRPr="00CE2A9F">
        <w:t>Директ</w:t>
      </w:r>
      <w:proofErr w:type="spellEnd"/>
      <w:r w:rsidRPr="00CE2A9F">
        <w:t>-Медиа, 2014. - Кн. 1. Иллюстрированный учебник. - 490 с. - ISBN 978-5-4458-8098-</w:t>
      </w:r>
      <w:proofErr w:type="gramStart"/>
      <w:r w:rsidRPr="00CE2A9F">
        <w:t>1 ;</w:t>
      </w:r>
      <w:proofErr w:type="gramEnd"/>
      <w:r w:rsidRPr="00CE2A9F">
        <w:t xml:space="preserve"> То же [Электронный ресурс]. - URL: http://biblioclub.ru/index.php?page=book&amp;id=231841</w:t>
      </w:r>
      <w:r w:rsidRPr="00DA018C">
        <w:t>.</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7.2. Дополнительная литература</w:t>
      </w:r>
    </w:p>
    <w:p w:rsidR="00421E28" w:rsidRPr="00DA018C" w:rsidRDefault="00421E28" w:rsidP="00421E28">
      <w:pPr>
        <w:jc w:val="both"/>
      </w:pPr>
      <w:r>
        <w:t xml:space="preserve">1. </w:t>
      </w:r>
      <w:r w:rsidRPr="00CE2A9F">
        <w:t>Бортников, В.И.</w:t>
      </w:r>
      <w:r w:rsidRPr="00CE2A9F">
        <w:tab/>
        <w:t>Русский язык и культура речи: контрольные работы для студентов-</w:t>
      </w:r>
      <w:proofErr w:type="spellStart"/>
      <w:proofErr w:type="gramStart"/>
      <w:r w:rsidRPr="00CE2A9F">
        <w:t>нефилологов</w:t>
      </w:r>
      <w:proofErr w:type="spellEnd"/>
      <w:r w:rsidRPr="00CE2A9F">
        <w:t xml:space="preserve"> :</w:t>
      </w:r>
      <w:proofErr w:type="gramEnd"/>
      <w:r w:rsidRPr="00CE2A9F">
        <w:t xml:space="preserve"> материалы, комментарии, образцы выполнения : учебно-методическое пособие / В.И. Бортников, Ю.Б. </w:t>
      </w:r>
      <w:proofErr w:type="spellStart"/>
      <w:r w:rsidRPr="00CE2A9F">
        <w:t>Пикулева</w:t>
      </w:r>
      <w:proofErr w:type="spellEnd"/>
      <w:r w:rsidRPr="00CE2A9F">
        <w:t xml:space="preserve"> ; </w:t>
      </w:r>
      <w:r w:rsidRPr="00CE2A9F">
        <w:tab/>
        <w:t xml:space="preserve">Москва : ФЛИНТА : </w:t>
      </w:r>
      <w:proofErr w:type="spellStart"/>
      <w:r w:rsidRPr="00CE2A9F">
        <w:t>УрФУ</w:t>
      </w:r>
      <w:proofErr w:type="spellEnd"/>
      <w:r w:rsidRPr="00CE2A9F">
        <w:t xml:space="preserve">, 2017. - 95 </w:t>
      </w:r>
      <w:proofErr w:type="gramStart"/>
      <w:r w:rsidRPr="00CE2A9F">
        <w:t>с. :</w:t>
      </w:r>
      <w:proofErr w:type="gramEnd"/>
      <w:r w:rsidRPr="00CE2A9F">
        <w:t xml:space="preserve"> ил. - </w:t>
      </w:r>
      <w:proofErr w:type="spellStart"/>
      <w:r w:rsidRPr="00CE2A9F">
        <w:t>Библиогр</w:t>
      </w:r>
      <w:proofErr w:type="spellEnd"/>
      <w:r w:rsidRPr="00CE2A9F">
        <w:t>. в кн. - ISBN 978-5-9765-3049-2 (ФЛИНТА). - ISBN 978-5-7996-1521-5 (Изд-во Урал. ун-та</w:t>
      </w:r>
      <w:proofErr w:type="gramStart"/>
      <w:r w:rsidRPr="00CE2A9F">
        <w:t>) ;</w:t>
      </w:r>
      <w:proofErr w:type="gramEnd"/>
      <w:r w:rsidRPr="00CE2A9F">
        <w:t xml:space="preserve"> То же [Электронный ресурс]. - URL: http://biblioclub.ru/index.php?page=book&amp;id=482188</w:t>
      </w:r>
      <w:r w:rsidRPr="00DA018C">
        <w:t>.</w:t>
      </w:r>
    </w:p>
    <w:p w:rsidR="00421E28" w:rsidRDefault="00421E28" w:rsidP="00421E28">
      <w:pPr>
        <w:jc w:val="both"/>
      </w:pPr>
      <w:r>
        <w:t>2.</w:t>
      </w:r>
      <w:r w:rsidRPr="00586D62">
        <w:t xml:space="preserve"> Бондаренко, О.В. Русский язык и культура </w:t>
      </w:r>
      <w:proofErr w:type="gramStart"/>
      <w:r w:rsidRPr="00586D62">
        <w:t>речи :</w:t>
      </w:r>
      <w:proofErr w:type="gramEnd"/>
      <w:r w:rsidRPr="00586D62">
        <w:t xml:space="preserve"> учебное пособие / О.В. Бондаренко, И.В. </w:t>
      </w:r>
      <w:proofErr w:type="spellStart"/>
      <w:r w:rsidRPr="00586D62">
        <w:t>Кострулева</w:t>
      </w:r>
      <w:proofErr w:type="spellEnd"/>
      <w:r w:rsidRPr="00586D62">
        <w:t xml:space="preserve">, Е.П. Попова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w:t>
      </w:r>
      <w:proofErr w:type="gramStart"/>
      <w:r w:rsidRPr="00586D62">
        <w:t>Ставрополь :</w:t>
      </w:r>
      <w:proofErr w:type="gramEnd"/>
      <w:r w:rsidRPr="00586D62">
        <w:t xml:space="preserve"> СКФУ, 2014. - 246 с. - </w:t>
      </w:r>
      <w:proofErr w:type="spellStart"/>
      <w:r w:rsidRPr="00586D62">
        <w:t>Библиогр</w:t>
      </w:r>
      <w:proofErr w:type="spellEnd"/>
      <w:r w:rsidRPr="00586D62">
        <w:t xml:space="preserve">. в </w:t>
      </w:r>
      <w:proofErr w:type="gramStart"/>
      <w:r w:rsidRPr="00586D62">
        <w:t>кн. ;</w:t>
      </w:r>
      <w:proofErr w:type="gramEnd"/>
      <w:r w:rsidRPr="00586D62">
        <w:t xml:space="preserve"> То же [Электронный ресурс]. - URL: </w:t>
      </w:r>
      <w:hyperlink r:id="rId44" w:history="1">
        <w:r w:rsidRPr="00586D62">
          <w:t>http://biblioclub.ru/index.php?page=book&amp;id=457153</w:t>
        </w:r>
      </w:hyperlink>
    </w:p>
    <w:p w:rsidR="00421E28" w:rsidRPr="00421E28" w:rsidRDefault="00421E28" w:rsidP="00421E28">
      <w:pPr>
        <w:jc w:val="both"/>
      </w:pPr>
      <w:r w:rsidRPr="00421E28">
        <w:t xml:space="preserve">3. Маслов, В.Г. Культура </w:t>
      </w:r>
      <w:proofErr w:type="gramStart"/>
      <w:r w:rsidRPr="00421E28">
        <w:t>речи :</w:t>
      </w:r>
      <w:proofErr w:type="gramEnd"/>
      <w:r w:rsidRPr="00421E28">
        <w:t xml:space="preserve"> учебное пособие / В.Г. Маслов. - 2-е изд., стер. - </w:t>
      </w:r>
      <w:proofErr w:type="gramStart"/>
      <w:r w:rsidRPr="00421E28">
        <w:t>Москва :</w:t>
      </w:r>
      <w:proofErr w:type="gramEnd"/>
      <w:r w:rsidRPr="00421E28">
        <w:t xml:space="preserve"> Издательство «Флинта», 2016. - 161 с. - </w:t>
      </w:r>
      <w:proofErr w:type="spellStart"/>
      <w:proofErr w:type="gramStart"/>
      <w:r w:rsidRPr="00421E28">
        <w:t>Библиогр</w:t>
      </w:r>
      <w:proofErr w:type="spellEnd"/>
      <w:r w:rsidRPr="00421E28">
        <w:t>.:</w:t>
      </w:r>
      <w:proofErr w:type="gramEnd"/>
      <w:r w:rsidRPr="00421E28">
        <w:t xml:space="preserve"> с. 118. - ISBN 978-5-9765-0919-</w:t>
      </w:r>
      <w:proofErr w:type="gramStart"/>
      <w:r w:rsidRPr="00421E28">
        <w:t>1 ;</w:t>
      </w:r>
      <w:proofErr w:type="gramEnd"/>
      <w:r w:rsidRPr="00421E28">
        <w:t xml:space="preserve"> То же [Электронный ресурс]. - URL: </w:t>
      </w:r>
      <w:hyperlink r:id="rId45" w:history="1">
        <w:r w:rsidRPr="00421E28">
          <w:t>http://biblioclub.ru/index.php?page=book&amp;id=58009</w:t>
        </w:r>
      </w:hyperlink>
    </w:p>
    <w:p w:rsidR="00421E28" w:rsidRPr="00421E28" w:rsidRDefault="00421E28" w:rsidP="00421E28">
      <w:pPr>
        <w:jc w:val="both"/>
      </w:pPr>
      <w:r w:rsidRPr="00421E28">
        <w:t xml:space="preserve">4. Петрякова, А.Г. Культура </w:t>
      </w:r>
      <w:proofErr w:type="gramStart"/>
      <w:r w:rsidRPr="00421E28">
        <w:t>речи :</w:t>
      </w:r>
      <w:proofErr w:type="gramEnd"/>
      <w:r w:rsidRPr="00421E28">
        <w:t xml:space="preserve"> учебник / А.Г. Петрякова. - 3-е изд., стер. - </w:t>
      </w:r>
      <w:proofErr w:type="gramStart"/>
      <w:r w:rsidRPr="00421E28">
        <w:t>Москва :</w:t>
      </w:r>
      <w:proofErr w:type="gramEnd"/>
      <w:r w:rsidRPr="00421E28">
        <w:t xml:space="preserve"> Издательство «Флинта», 2016. - 488 </w:t>
      </w:r>
      <w:proofErr w:type="gramStart"/>
      <w:r w:rsidRPr="00421E28">
        <w:t>с. :</w:t>
      </w:r>
      <w:proofErr w:type="gramEnd"/>
      <w:r w:rsidRPr="00421E28">
        <w:t xml:space="preserve"> ил. - </w:t>
      </w:r>
      <w:proofErr w:type="spellStart"/>
      <w:r w:rsidRPr="00421E28">
        <w:t>Библиогр</w:t>
      </w:r>
      <w:proofErr w:type="spellEnd"/>
      <w:r w:rsidRPr="00421E28">
        <w:t>. в кн. - ISBN 978-5-9765-2101-8 ; То же [Электронный ресурс]. - URL: </w:t>
      </w:r>
      <w:hyperlink r:id="rId46" w:history="1">
        <w:r w:rsidRPr="00421E28">
          <w:t>http://biblioclub.ru/index.php?page=book&amp;id=79449</w:t>
        </w:r>
      </w:hyperlink>
      <w:r w:rsidRPr="00421E28">
        <w:t>.</w:t>
      </w:r>
    </w:p>
    <w:p w:rsidR="00421E28" w:rsidRDefault="00421E28" w:rsidP="00421E28">
      <w:pPr>
        <w:jc w:val="both"/>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7.3. Перечень учебно-методического обеспечения для самостоятельной работы обучающихся по дисциплине</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t xml:space="preserve">Для самостоятельной работы студентов по дисциплине необходим доступ в библиотеку НГПУ имени </w:t>
      </w:r>
      <w:proofErr w:type="spellStart"/>
      <w:r w:rsidRPr="00DA018C">
        <w:rPr>
          <w:bCs/>
          <w:iCs/>
        </w:rPr>
        <w:t>К.Минина</w:t>
      </w:r>
      <w:proofErr w:type="spellEnd"/>
      <w:r w:rsidRPr="00DA018C">
        <w:rPr>
          <w:bCs/>
          <w:iCs/>
        </w:rPr>
        <w:t xml:space="preserve"> и/ или НГОБ имени </w:t>
      </w:r>
      <w:proofErr w:type="spellStart"/>
      <w:r w:rsidRPr="00DA018C">
        <w:rPr>
          <w:bCs/>
          <w:iCs/>
        </w:rPr>
        <w:t>В.И.Ленина</w:t>
      </w:r>
      <w:proofErr w:type="spellEnd"/>
      <w:r w:rsidRPr="00DA018C">
        <w:rPr>
          <w:bCs/>
          <w:iCs/>
        </w:rPr>
        <w:t>, наличие ПК и доступ к сети Интернет.</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7.4. Перечень ресурсов информационно-телекоммуникационной сети «Интернет», необходимых для освоения дисциплины</w:t>
      </w:r>
    </w:p>
    <w:p w:rsidR="00951FBB" w:rsidRPr="00DA018C" w:rsidRDefault="00951FBB" w:rsidP="00951FBB">
      <w:pPr>
        <w:ind w:left="360"/>
        <w:jc w:val="both"/>
        <w:rPr>
          <w:u w:val="single"/>
        </w:rPr>
      </w:pPr>
      <w:r w:rsidRPr="00DA018C">
        <w:rPr>
          <w:u w:val="single"/>
          <w:lang w:val="en-US"/>
        </w:rPr>
        <w:t>http</w:t>
      </w:r>
      <w:r w:rsidRPr="00DA018C">
        <w:rPr>
          <w:u w:val="single"/>
        </w:rPr>
        <w:t>://</w:t>
      </w:r>
      <w:r w:rsidRPr="00DA018C">
        <w:rPr>
          <w:u w:val="single"/>
          <w:lang w:val="en-US"/>
        </w:rPr>
        <w:t>www</w:t>
      </w:r>
      <w:r w:rsidRPr="00DA018C">
        <w:rPr>
          <w:u w:val="single"/>
        </w:rPr>
        <w:t>.</w:t>
      </w:r>
      <w:proofErr w:type="spellStart"/>
      <w:r w:rsidRPr="00DA018C">
        <w:rPr>
          <w:u w:val="single"/>
          <w:lang w:val="en-US"/>
        </w:rPr>
        <w:t>moodle</w:t>
      </w:r>
      <w:proofErr w:type="spellEnd"/>
      <w:r w:rsidRPr="00DA018C">
        <w:rPr>
          <w:u w:val="single"/>
        </w:rPr>
        <w:t>.</w:t>
      </w:r>
      <w:proofErr w:type="spellStart"/>
      <w:r w:rsidRPr="00DA018C">
        <w:rPr>
          <w:u w:val="single"/>
          <w:lang w:val="en-US"/>
        </w:rPr>
        <w:t>mininuniver</w:t>
      </w:r>
      <w:proofErr w:type="spellEnd"/>
      <w:r w:rsidRPr="00DA018C">
        <w:rPr>
          <w:u w:val="single"/>
        </w:rPr>
        <w:t>.</w:t>
      </w:r>
      <w:proofErr w:type="spellStart"/>
      <w:r w:rsidRPr="00DA018C">
        <w:rPr>
          <w:u w:val="single"/>
          <w:lang w:val="en-US"/>
        </w:rPr>
        <w:t>ru</w:t>
      </w:r>
      <w:proofErr w:type="spellEnd"/>
    </w:p>
    <w:p w:rsidR="00951FBB" w:rsidRPr="00DA018C" w:rsidRDefault="00D609AF" w:rsidP="00951FBB">
      <w:pPr>
        <w:ind w:left="360"/>
        <w:jc w:val="both"/>
        <w:rPr>
          <w:u w:val="single"/>
        </w:rPr>
      </w:pPr>
      <w:hyperlink r:id="rId47" w:history="1">
        <w:r w:rsidR="00951FBB" w:rsidRPr="00DA018C">
          <w:rPr>
            <w:color w:val="0000FF"/>
            <w:u w:val="single"/>
            <w:lang w:val="en-US"/>
          </w:rPr>
          <w:t>http</w:t>
        </w:r>
        <w:r w:rsidR="00951FBB" w:rsidRPr="00DA018C">
          <w:rPr>
            <w:color w:val="0000FF"/>
            <w:u w:val="single"/>
          </w:rPr>
          <w:t>://</w:t>
        </w:r>
        <w:r w:rsidR="00951FBB" w:rsidRPr="00DA018C">
          <w:rPr>
            <w:color w:val="0000FF"/>
            <w:u w:val="single"/>
            <w:lang w:val="en-US"/>
          </w:rPr>
          <w:t>www</w:t>
        </w:r>
        <w:r w:rsidR="00951FBB" w:rsidRPr="00DA018C">
          <w:rPr>
            <w:color w:val="0000FF"/>
            <w:u w:val="single"/>
          </w:rPr>
          <w:t>.</w:t>
        </w:r>
        <w:proofErr w:type="spellStart"/>
        <w:r w:rsidR="00951FBB" w:rsidRPr="00DA018C">
          <w:rPr>
            <w:color w:val="0000FF"/>
            <w:u w:val="single"/>
            <w:lang w:val="en-US"/>
          </w:rPr>
          <w:t>slovari</w:t>
        </w:r>
        <w:proofErr w:type="spellEnd"/>
        <w:r w:rsidR="00951FBB" w:rsidRPr="00DA018C">
          <w:rPr>
            <w:color w:val="0000FF"/>
            <w:u w:val="single"/>
          </w:rPr>
          <w:t>.</w:t>
        </w:r>
        <w:proofErr w:type="spellStart"/>
        <w:r w:rsidR="00951FBB" w:rsidRPr="00DA018C">
          <w:rPr>
            <w:color w:val="0000FF"/>
            <w:u w:val="single"/>
            <w:lang w:val="en-US"/>
          </w:rPr>
          <w:t>ru</w:t>
        </w:r>
        <w:proofErr w:type="spellEnd"/>
      </w:hyperlink>
    </w:p>
    <w:p w:rsidR="00951FBB" w:rsidRPr="00DA018C" w:rsidRDefault="00D609AF" w:rsidP="00951FBB">
      <w:pPr>
        <w:ind w:left="360"/>
        <w:jc w:val="both"/>
        <w:rPr>
          <w:u w:val="single"/>
        </w:rPr>
      </w:pPr>
      <w:hyperlink r:id="rId48" w:history="1">
        <w:r w:rsidR="00951FBB" w:rsidRPr="00DA018C">
          <w:rPr>
            <w:color w:val="0000FF"/>
            <w:u w:val="single"/>
            <w:lang w:val="en-US"/>
          </w:rPr>
          <w:t>http</w:t>
        </w:r>
        <w:r w:rsidR="00951FBB" w:rsidRPr="00DA018C">
          <w:rPr>
            <w:color w:val="0000FF"/>
            <w:u w:val="single"/>
          </w:rPr>
          <w:t>://</w:t>
        </w:r>
        <w:r w:rsidR="00951FBB" w:rsidRPr="00DA018C">
          <w:rPr>
            <w:color w:val="0000FF"/>
            <w:u w:val="single"/>
            <w:lang w:val="en-US"/>
          </w:rPr>
          <w:t>www</w:t>
        </w:r>
        <w:r w:rsidR="00951FBB" w:rsidRPr="00DA018C">
          <w:rPr>
            <w:color w:val="0000FF"/>
            <w:u w:val="single"/>
          </w:rPr>
          <w:t>.</w:t>
        </w:r>
        <w:proofErr w:type="spellStart"/>
        <w:r w:rsidR="00951FBB" w:rsidRPr="00DA018C">
          <w:rPr>
            <w:color w:val="0000FF"/>
            <w:u w:val="single"/>
            <w:lang w:val="en-US"/>
          </w:rPr>
          <w:t>gramota</w:t>
        </w:r>
        <w:proofErr w:type="spellEnd"/>
        <w:r w:rsidR="00951FBB" w:rsidRPr="00DA018C">
          <w:rPr>
            <w:color w:val="0000FF"/>
            <w:u w:val="single"/>
          </w:rPr>
          <w:t>.</w:t>
        </w:r>
        <w:proofErr w:type="spellStart"/>
        <w:r w:rsidR="00951FBB" w:rsidRPr="00DA018C">
          <w:rPr>
            <w:color w:val="0000FF"/>
            <w:u w:val="single"/>
            <w:lang w:val="en-US"/>
          </w:rPr>
          <w:t>ru</w:t>
        </w:r>
        <w:proofErr w:type="spellEnd"/>
      </w:hyperlink>
    </w:p>
    <w:p w:rsidR="00951FBB" w:rsidRPr="00DA018C" w:rsidRDefault="00D609AF" w:rsidP="00951FBB">
      <w:pPr>
        <w:ind w:left="360"/>
        <w:jc w:val="both"/>
        <w:rPr>
          <w:u w:val="single"/>
        </w:rPr>
      </w:pPr>
      <w:hyperlink r:id="rId49" w:history="1">
        <w:r w:rsidR="00951FBB" w:rsidRPr="00DA018C">
          <w:rPr>
            <w:color w:val="0000FF"/>
            <w:u w:val="single"/>
            <w:lang w:val="en-US"/>
          </w:rPr>
          <w:t>http</w:t>
        </w:r>
        <w:r w:rsidR="00951FBB" w:rsidRPr="00DA018C">
          <w:rPr>
            <w:color w:val="0000FF"/>
            <w:u w:val="single"/>
          </w:rPr>
          <w:t>://</w:t>
        </w:r>
        <w:r w:rsidR="00951FBB" w:rsidRPr="00DA018C">
          <w:rPr>
            <w:color w:val="0000FF"/>
            <w:u w:val="single"/>
            <w:lang w:val="en-US"/>
          </w:rPr>
          <w:t>www</w:t>
        </w:r>
        <w:r w:rsidR="00951FBB" w:rsidRPr="00DA018C">
          <w:rPr>
            <w:color w:val="0000FF"/>
            <w:u w:val="single"/>
          </w:rPr>
          <w:t>.</w:t>
        </w:r>
        <w:proofErr w:type="spellStart"/>
        <w:r w:rsidR="00951FBB" w:rsidRPr="00DA018C">
          <w:rPr>
            <w:color w:val="0000FF"/>
            <w:u w:val="single"/>
            <w:lang w:val="en-US"/>
          </w:rPr>
          <w:t>edu</w:t>
        </w:r>
        <w:proofErr w:type="spellEnd"/>
        <w:r w:rsidR="00951FBB" w:rsidRPr="00DA018C">
          <w:rPr>
            <w:color w:val="0000FF"/>
            <w:u w:val="single"/>
          </w:rPr>
          <w:t>.</w:t>
        </w:r>
        <w:proofErr w:type="spellStart"/>
        <w:r w:rsidR="00951FBB" w:rsidRPr="00DA018C">
          <w:rPr>
            <w:color w:val="0000FF"/>
            <w:u w:val="single"/>
            <w:lang w:val="en-US"/>
          </w:rPr>
          <w:t>ru</w:t>
        </w:r>
        <w:proofErr w:type="spellEnd"/>
      </w:hyperlink>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8. Фонды оценочных средств</w:t>
      </w:r>
    </w:p>
    <w:p w:rsidR="003A0DB1" w:rsidRPr="003A0DB1" w:rsidRDefault="003A0DB1" w:rsidP="003A0DB1">
      <w:pPr>
        <w:ind w:firstLine="709"/>
        <w:jc w:val="both"/>
        <w:rPr>
          <w:spacing w:val="-4"/>
        </w:rPr>
      </w:pPr>
      <w:r w:rsidRPr="003A0DB1">
        <w:rPr>
          <w:spacing w:val="-4"/>
        </w:rPr>
        <w:t>Фонд оценочных средств представлен в Приложении 1.</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lastRenderedPageBreak/>
        <w:t>9.Материально-техническое обеспечение образовательного процесса по дисциплине</w:t>
      </w:r>
    </w:p>
    <w:p w:rsidR="003A0DB1" w:rsidRPr="003A0DB1" w:rsidRDefault="003A0DB1" w:rsidP="003A0DB1">
      <w:pPr>
        <w:autoSpaceDE w:val="0"/>
        <w:autoSpaceDN w:val="0"/>
        <w:adjustRightInd w:val="0"/>
        <w:ind w:firstLine="709"/>
        <w:jc w:val="both"/>
        <w:rPr>
          <w:bCs/>
          <w:i/>
        </w:rPr>
      </w:pPr>
      <w:r w:rsidRPr="003A0DB1">
        <w:rPr>
          <w:bCs/>
          <w:i/>
        </w:rPr>
        <w:t>9.1. Описание материально-технической базы</w:t>
      </w:r>
    </w:p>
    <w:p w:rsidR="003A0DB1" w:rsidRPr="003A0DB1" w:rsidRDefault="003A0DB1" w:rsidP="003A0DB1">
      <w:pPr>
        <w:autoSpaceDE w:val="0"/>
        <w:autoSpaceDN w:val="0"/>
        <w:adjustRightInd w:val="0"/>
        <w:ind w:firstLine="709"/>
        <w:jc w:val="both"/>
        <w:rPr>
          <w:bCs/>
        </w:rPr>
      </w:pPr>
      <w:r w:rsidRPr="003A0DB1">
        <w:rPr>
          <w:bCs/>
        </w:rPr>
        <w:t xml:space="preserve">Реализация дисциплины предполагает наличие учебной аудитории, оборудованной ПК (система </w:t>
      </w:r>
      <w:proofErr w:type="spellStart"/>
      <w:r w:rsidRPr="003A0DB1">
        <w:rPr>
          <w:bCs/>
          <w:lang w:val="en-US"/>
        </w:rPr>
        <w:t>WindowsVista</w:t>
      </w:r>
      <w:proofErr w:type="spellEnd"/>
      <w:r w:rsidRPr="003A0DB1">
        <w:rPr>
          <w:bCs/>
        </w:rPr>
        <w:t xml:space="preserve"> – 10, пакет программ </w:t>
      </w:r>
      <w:proofErr w:type="spellStart"/>
      <w:r w:rsidRPr="003A0DB1">
        <w:rPr>
          <w:bCs/>
          <w:lang w:val="en-US"/>
        </w:rPr>
        <w:t>MicrosoftOffice</w:t>
      </w:r>
      <w:proofErr w:type="spellEnd"/>
      <w:r w:rsidRPr="003A0DB1">
        <w:rPr>
          <w:bCs/>
        </w:rPr>
        <w:t xml:space="preserve">), медиа-проектором, звуковыми колонками и экраном. </w:t>
      </w:r>
    </w:p>
    <w:p w:rsidR="003A0DB1" w:rsidRPr="003A0DB1" w:rsidRDefault="003A0DB1" w:rsidP="003A0DB1">
      <w:pPr>
        <w:autoSpaceDE w:val="0"/>
        <w:autoSpaceDN w:val="0"/>
        <w:adjustRightInd w:val="0"/>
        <w:ind w:firstLine="709"/>
        <w:jc w:val="both"/>
        <w:rPr>
          <w:bCs/>
          <w:i/>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09AF" w:rsidRPr="002405C2" w:rsidRDefault="00D609AF" w:rsidP="00D60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D609AF" w:rsidRDefault="00D609AF" w:rsidP="00D609AF">
      <w:pPr>
        <w:pStyle w:val="msonormalmailrucssattributepostfix"/>
        <w:shd w:val="clear" w:color="auto" w:fill="FFFFFF"/>
        <w:spacing w:after="0" w:afterAutospacing="0"/>
        <w:jc w:val="both"/>
      </w:pPr>
    </w:p>
    <w:p w:rsidR="003A0DB1" w:rsidRPr="003A0DB1" w:rsidRDefault="003A0DB1" w:rsidP="003A0DB1">
      <w:pPr>
        <w:rPr>
          <w:bCs/>
        </w:rPr>
      </w:pPr>
    </w:p>
    <w:p w:rsidR="003A0DB1" w:rsidRPr="003A0DB1" w:rsidRDefault="003A0DB1" w:rsidP="003A0DB1">
      <w:pPr>
        <w:jc w:val="center"/>
        <w:rPr>
          <w:b/>
        </w:rPr>
      </w:pPr>
      <w:r w:rsidRPr="003A0DB1">
        <w:rPr>
          <w:b/>
        </w:rPr>
        <w:t xml:space="preserve">5.5. ПРОГРАММА ДИСЦИПЛИНЫ </w:t>
      </w:r>
    </w:p>
    <w:p w:rsidR="003A0DB1" w:rsidRPr="003A0DB1" w:rsidRDefault="003A0DB1" w:rsidP="003A0DB1">
      <w:pPr>
        <w:jc w:val="center"/>
        <w:rPr>
          <w:b/>
        </w:rPr>
      </w:pPr>
      <w:r w:rsidRPr="003A0DB1">
        <w:rPr>
          <w:b/>
        </w:rPr>
        <w:t>«НОРМАТИВНО-ПРАВОВОЕ ОБЕСПЕЧЕНИЕ ПРОФЕССИОНАЛЬНОЙ ДЕЯТЕЛЬНОСТИ»</w:t>
      </w:r>
    </w:p>
    <w:p w:rsidR="003A0DB1" w:rsidRPr="003A0DB1" w:rsidRDefault="003A0DB1" w:rsidP="003A0DB1">
      <w:pPr>
        <w:jc w:val="center"/>
        <w:rPr>
          <w:b/>
        </w:rPr>
      </w:pPr>
    </w:p>
    <w:p w:rsidR="003A0DB1" w:rsidRPr="003A0DB1" w:rsidRDefault="003A0DB1" w:rsidP="003A0DB1">
      <w:pPr>
        <w:ind w:firstLine="709"/>
        <w:jc w:val="both"/>
        <w:rPr>
          <w:b/>
        </w:rPr>
      </w:pPr>
      <w:r w:rsidRPr="003A0DB1">
        <w:rPr>
          <w:b/>
        </w:rPr>
        <w:t>1. Пояснительная записка</w:t>
      </w:r>
    </w:p>
    <w:p w:rsidR="003A0DB1" w:rsidRPr="003A0DB1" w:rsidRDefault="003A0DB1" w:rsidP="003A0DB1">
      <w:pPr>
        <w:ind w:firstLine="709"/>
        <w:jc w:val="both"/>
      </w:pPr>
      <w:r w:rsidRPr="003A0DB1">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rsidR="003A0DB1" w:rsidRPr="003A0DB1" w:rsidRDefault="003A0DB1" w:rsidP="003A0DB1">
      <w:pPr>
        <w:ind w:firstLine="709"/>
        <w:jc w:val="both"/>
      </w:pPr>
      <w:r w:rsidRPr="003A0DB1">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rsidR="003A0DB1" w:rsidRPr="003A0DB1" w:rsidRDefault="003A0DB1" w:rsidP="003A0DB1">
      <w:pPr>
        <w:ind w:firstLine="709"/>
        <w:jc w:val="both"/>
      </w:pPr>
      <w:r w:rsidRPr="003A0DB1">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rsidR="003A0DB1" w:rsidRPr="003A0DB1" w:rsidRDefault="003A0DB1" w:rsidP="003A0DB1">
      <w:pPr>
        <w:ind w:firstLine="709"/>
        <w:jc w:val="both"/>
      </w:pPr>
      <w:r w:rsidRPr="003A0DB1">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3A0DB1" w:rsidRPr="003A0DB1" w:rsidRDefault="003A0DB1" w:rsidP="003A0DB1">
      <w:pPr>
        <w:ind w:firstLine="709"/>
        <w:jc w:val="both"/>
      </w:pPr>
      <w:r w:rsidRPr="003A0DB1">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rsidRPr="003A0DB1">
        <w:t>правоприменению</w:t>
      </w:r>
      <w:proofErr w:type="spellEnd"/>
      <w:r w:rsidRPr="003A0DB1">
        <w:t xml:space="preserve"> в будущей профессиональной деятельности.</w:t>
      </w:r>
    </w:p>
    <w:p w:rsidR="003A0DB1" w:rsidRPr="003A0DB1" w:rsidRDefault="003A0DB1" w:rsidP="003A0DB1">
      <w:pPr>
        <w:ind w:firstLine="709"/>
        <w:jc w:val="both"/>
      </w:pPr>
    </w:p>
    <w:p w:rsidR="003A0DB1" w:rsidRPr="003A0DB1" w:rsidRDefault="003A0DB1" w:rsidP="003A0DB1">
      <w:pPr>
        <w:ind w:firstLine="709"/>
        <w:jc w:val="both"/>
        <w:rPr>
          <w:b/>
        </w:rPr>
      </w:pPr>
      <w:r w:rsidRPr="003A0DB1">
        <w:rPr>
          <w:b/>
        </w:rPr>
        <w:t>2. Место в структуре образовательного модуля</w:t>
      </w:r>
    </w:p>
    <w:p w:rsidR="003A0DB1" w:rsidRPr="003A0DB1" w:rsidRDefault="003A0DB1" w:rsidP="003A0DB1">
      <w:pPr>
        <w:tabs>
          <w:tab w:val="left" w:pos="567"/>
        </w:tabs>
        <w:ind w:firstLine="709"/>
        <w:jc w:val="both"/>
      </w:pPr>
      <w:r w:rsidRPr="003A0DB1">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3A0DB1" w:rsidRPr="003A0DB1" w:rsidRDefault="003A0DB1" w:rsidP="003A0DB1">
      <w:pPr>
        <w:tabs>
          <w:tab w:val="left" w:pos="567"/>
        </w:tabs>
        <w:ind w:firstLine="709"/>
        <w:jc w:val="both"/>
      </w:pPr>
    </w:p>
    <w:p w:rsidR="003A0DB1" w:rsidRPr="003A0DB1" w:rsidRDefault="003A0DB1" w:rsidP="003A0DB1">
      <w:pPr>
        <w:ind w:firstLine="709"/>
        <w:jc w:val="both"/>
        <w:rPr>
          <w:b/>
        </w:rPr>
      </w:pPr>
      <w:r w:rsidRPr="003A0DB1">
        <w:rPr>
          <w:b/>
        </w:rPr>
        <w:t>3. Цели и задачи</w:t>
      </w:r>
    </w:p>
    <w:p w:rsidR="003A0DB1" w:rsidRPr="003A0DB1" w:rsidRDefault="003A0DB1" w:rsidP="003A0DB1">
      <w:pPr>
        <w:tabs>
          <w:tab w:val="num" w:pos="0"/>
        </w:tabs>
        <w:ind w:firstLine="709"/>
        <w:jc w:val="both"/>
      </w:pPr>
      <w:r w:rsidRPr="003A0DB1">
        <w:t xml:space="preserve">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w:t>
      </w:r>
      <w:r w:rsidRPr="003A0DB1">
        <w:lastRenderedPageBreak/>
        <w:t>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3A0DB1" w:rsidRPr="003A0DB1" w:rsidRDefault="003A0DB1" w:rsidP="003A0DB1">
      <w:pPr>
        <w:tabs>
          <w:tab w:val="num" w:pos="-360"/>
        </w:tabs>
        <w:ind w:firstLine="709"/>
        <w:jc w:val="both"/>
      </w:pPr>
      <w:r w:rsidRPr="003A0DB1">
        <w:t xml:space="preserve">Достижение цели, обусловило постановку следующих </w:t>
      </w:r>
      <w:r w:rsidRPr="003A0DB1">
        <w:rPr>
          <w:b/>
        </w:rPr>
        <w:t>задач изучения курса:</w:t>
      </w:r>
    </w:p>
    <w:p w:rsidR="003A0DB1" w:rsidRPr="003A0DB1" w:rsidRDefault="003A0DB1" w:rsidP="004B25FF">
      <w:pPr>
        <w:numPr>
          <w:ilvl w:val="0"/>
          <w:numId w:val="4"/>
        </w:numPr>
        <w:ind w:firstLine="709"/>
        <w:jc w:val="both"/>
      </w:pPr>
      <w:r w:rsidRPr="003A0DB1">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3A0DB1" w:rsidRPr="003A0DB1" w:rsidRDefault="003A0DB1" w:rsidP="004B25FF">
      <w:pPr>
        <w:numPr>
          <w:ilvl w:val="0"/>
          <w:numId w:val="4"/>
        </w:numPr>
        <w:ind w:firstLine="709"/>
        <w:jc w:val="both"/>
      </w:pPr>
      <w:r w:rsidRPr="003A0DB1">
        <w:t>формирование представления о понятийном аппарате важнейших правовых институтов, регулирующих сферу профессиональной деятельности</w:t>
      </w:r>
    </w:p>
    <w:p w:rsidR="003A0DB1" w:rsidRPr="003A0DB1" w:rsidRDefault="003A0DB1" w:rsidP="004B25FF">
      <w:pPr>
        <w:numPr>
          <w:ilvl w:val="0"/>
          <w:numId w:val="4"/>
        </w:numPr>
        <w:ind w:firstLine="709"/>
        <w:jc w:val="both"/>
      </w:pPr>
      <w:r w:rsidRPr="003A0DB1">
        <w:t>формирование умений анализировать и давать правовое толкование нормативно-правовым актам;</w:t>
      </w:r>
    </w:p>
    <w:p w:rsidR="003A0DB1" w:rsidRPr="003A0DB1" w:rsidRDefault="003A0DB1" w:rsidP="004B25FF">
      <w:pPr>
        <w:numPr>
          <w:ilvl w:val="0"/>
          <w:numId w:val="4"/>
        </w:numPr>
        <w:ind w:firstLine="709"/>
        <w:jc w:val="both"/>
      </w:pPr>
      <w:r w:rsidRPr="003A0DB1">
        <w:t>формирование профессионального правосознания  и правовой культуры будущих специалистов.</w:t>
      </w:r>
    </w:p>
    <w:p w:rsidR="003A0DB1" w:rsidRDefault="003A0DB1" w:rsidP="003A0DB1">
      <w:pPr>
        <w:ind w:left="709"/>
        <w:jc w:val="both"/>
      </w:pPr>
    </w:p>
    <w:p w:rsidR="00951FBB" w:rsidRPr="003A0DB1" w:rsidRDefault="00951FBB" w:rsidP="003A0DB1">
      <w:pPr>
        <w:ind w:left="709"/>
        <w:jc w:val="both"/>
      </w:pPr>
    </w:p>
    <w:p w:rsidR="003A0DB1" w:rsidRPr="003A0DB1" w:rsidRDefault="003A0DB1" w:rsidP="003A0DB1">
      <w:pPr>
        <w:ind w:firstLine="709"/>
        <w:jc w:val="both"/>
        <w:rPr>
          <w:b/>
        </w:rPr>
      </w:pPr>
      <w:r w:rsidRPr="003A0DB1">
        <w:rPr>
          <w:b/>
        </w:rPr>
        <w:t>4. Образовательные результаты</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8"/>
        <w:gridCol w:w="2109"/>
        <w:gridCol w:w="1277"/>
        <w:gridCol w:w="2303"/>
        <w:gridCol w:w="1277"/>
        <w:gridCol w:w="1701"/>
      </w:tblGrid>
      <w:tr w:rsidR="003A0DB1" w:rsidRPr="003A0DB1" w:rsidTr="00D609AF">
        <w:trPr>
          <w:trHeight w:val="385"/>
        </w:trPr>
        <w:tc>
          <w:tcPr>
            <w:tcW w:w="977" w:type="dxa"/>
            <w:tcBorders>
              <w:top w:val="single" w:sz="4" w:space="0" w:color="auto"/>
              <w:left w:val="single" w:sz="4" w:space="0" w:color="auto"/>
              <w:bottom w:val="single" w:sz="4" w:space="0" w:color="auto"/>
              <w:right w:val="single" w:sz="4" w:space="0" w:color="auto"/>
            </w:tcBorders>
            <w:vAlign w:val="center"/>
            <w:hideMark/>
          </w:tcPr>
          <w:p w:rsidR="003A0DB1" w:rsidRPr="003A0DB1" w:rsidRDefault="003A0DB1" w:rsidP="003A0DB1">
            <w:pPr>
              <w:jc w:val="center"/>
            </w:pPr>
            <w:r w:rsidRPr="003A0DB1">
              <w:t>Код ОР модуля</w:t>
            </w:r>
          </w:p>
        </w:tc>
        <w:tc>
          <w:tcPr>
            <w:tcW w:w="2108" w:type="dxa"/>
            <w:tcBorders>
              <w:top w:val="single" w:sz="4" w:space="0" w:color="auto"/>
              <w:left w:val="single" w:sz="4" w:space="0" w:color="auto"/>
              <w:bottom w:val="single" w:sz="4" w:space="0" w:color="auto"/>
              <w:right w:val="single" w:sz="4" w:space="0" w:color="auto"/>
            </w:tcBorders>
            <w:vAlign w:val="center"/>
            <w:hideMark/>
          </w:tcPr>
          <w:p w:rsidR="003A0DB1" w:rsidRPr="003A0DB1" w:rsidRDefault="003A0DB1" w:rsidP="003A0DB1">
            <w:pPr>
              <w:suppressAutoHyphens/>
              <w:jc w:val="center"/>
            </w:pPr>
            <w:r w:rsidRPr="003A0DB1">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hideMark/>
          </w:tcPr>
          <w:p w:rsidR="003A0DB1" w:rsidRPr="003A0DB1" w:rsidRDefault="003A0DB1" w:rsidP="003A0DB1">
            <w:pPr>
              <w:jc w:val="center"/>
            </w:pPr>
            <w:r w:rsidRPr="003A0DB1">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hideMark/>
          </w:tcPr>
          <w:p w:rsidR="003A0DB1" w:rsidRPr="003A0DB1" w:rsidRDefault="003A0DB1" w:rsidP="003A0DB1">
            <w:pPr>
              <w:jc w:val="center"/>
              <w:rPr>
                <w:b/>
              </w:rPr>
            </w:pPr>
            <w:r w:rsidRPr="003A0DB1">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A0DB1" w:rsidRPr="003A0DB1" w:rsidRDefault="003A0DB1" w:rsidP="003A0DB1">
            <w:pPr>
              <w:jc w:val="center"/>
            </w:pPr>
            <w:r w:rsidRPr="003A0DB1">
              <w:t>Код компетенций ОПОП</w:t>
            </w:r>
          </w:p>
        </w:tc>
        <w:tc>
          <w:tcPr>
            <w:tcW w:w="1700" w:type="dxa"/>
            <w:tcBorders>
              <w:top w:val="single" w:sz="4" w:space="0" w:color="auto"/>
              <w:left w:val="single" w:sz="4" w:space="0" w:color="auto"/>
              <w:bottom w:val="single" w:sz="4" w:space="0" w:color="auto"/>
              <w:right w:val="single" w:sz="4" w:space="0" w:color="auto"/>
            </w:tcBorders>
            <w:hideMark/>
          </w:tcPr>
          <w:p w:rsidR="003A0DB1" w:rsidRPr="003A0DB1" w:rsidRDefault="003A0DB1" w:rsidP="003A0DB1">
            <w:pPr>
              <w:jc w:val="center"/>
            </w:pPr>
            <w:r w:rsidRPr="003A0DB1">
              <w:t>Средства оценивания ОР</w:t>
            </w:r>
          </w:p>
        </w:tc>
      </w:tr>
      <w:tr w:rsidR="003A0DB1" w:rsidRPr="003A0DB1" w:rsidTr="00D609AF">
        <w:trPr>
          <w:trHeight w:val="2200"/>
        </w:trPr>
        <w:tc>
          <w:tcPr>
            <w:tcW w:w="977" w:type="dxa"/>
            <w:tcBorders>
              <w:top w:val="single" w:sz="4" w:space="0" w:color="auto"/>
              <w:left w:val="single" w:sz="4" w:space="0" w:color="auto"/>
              <w:bottom w:val="single" w:sz="4" w:space="0" w:color="auto"/>
              <w:right w:val="single" w:sz="4" w:space="0" w:color="auto"/>
            </w:tcBorders>
            <w:hideMark/>
          </w:tcPr>
          <w:p w:rsidR="003A0DB1" w:rsidRPr="003A0DB1" w:rsidRDefault="003A0DB1" w:rsidP="003A0DB1">
            <w:pPr>
              <w:jc w:val="both"/>
              <w:rPr>
                <w:i/>
              </w:rPr>
            </w:pPr>
            <w:r w:rsidRPr="003A0DB1">
              <w:rPr>
                <w:i/>
              </w:rPr>
              <w:t>ОР.2</w:t>
            </w:r>
          </w:p>
        </w:tc>
        <w:tc>
          <w:tcPr>
            <w:tcW w:w="2108" w:type="dxa"/>
            <w:tcBorders>
              <w:top w:val="single" w:sz="4" w:space="0" w:color="auto"/>
              <w:left w:val="single" w:sz="4" w:space="0" w:color="auto"/>
              <w:bottom w:val="single" w:sz="4" w:space="0" w:color="auto"/>
              <w:right w:val="single" w:sz="4" w:space="0" w:color="auto"/>
            </w:tcBorders>
            <w:hideMark/>
          </w:tcPr>
          <w:p w:rsidR="003A0DB1" w:rsidRPr="003A0DB1" w:rsidRDefault="003A0DB1" w:rsidP="003A0DB1">
            <w:pPr>
              <w:tabs>
                <w:tab w:val="left" w:pos="318"/>
              </w:tabs>
            </w:pPr>
            <w:r w:rsidRPr="003A0DB1">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hideMark/>
          </w:tcPr>
          <w:p w:rsidR="003A0DB1" w:rsidRPr="003A0DB1" w:rsidRDefault="003A0DB1" w:rsidP="003A0DB1">
            <w:r w:rsidRPr="003A0DB1">
              <w:rPr>
                <w:i/>
              </w:rPr>
              <w:t>ОР.2-5-1</w:t>
            </w:r>
          </w:p>
        </w:tc>
        <w:tc>
          <w:tcPr>
            <w:tcW w:w="2302" w:type="dxa"/>
            <w:tcBorders>
              <w:top w:val="single" w:sz="4" w:space="0" w:color="auto"/>
              <w:left w:val="single" w:sz="4" w:space="0" w:color="auto"/>
              <w:bottom w:val="single" w:sz="4" w:space="0" w:color="auto"/>
              <w:right w:val="single" w:sz="4" w:space="0" w:color="auto"/>
            </w:tcBorders>
            <w:hideMark/>
          </w:tcPr>
          <w:p w:rsidR="003A0DB1" w:rsidRPr="003A0DB1" w:rsidRDefault="003A0DB1" w:rsidP="003A0DB1">
            <w:r w:rsidRPr="003A0DB1">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w:t>
            </w:r>
            <w:r w:rsidR="003C1F9B">
              <w:t xml:space="preserve"> </w:t>
            </w:r>
            <w:r w:rsidRPr="003A0DB1">
              <w:t>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3A0DB1" w:rsidRPr="003A0DB1" w:rsidRDefault="003A0DB1" w:rsidP="003A0DB1">
            <w:r w:rsidRPr="003A0DB1">
              <w:t>ОК-4;</w:t>
            </w:r>
          </w:p>
          <w:p w:rsidR="003A0DB1" w:rsidRPr="003A0DB1" w:rsidRDefault="003A0DB1" w:rsidP="003A0DB1">
            <w:r w:rsidRPr="003A0DB1">
              <w:t>ОПК-7; ОПК-11</w:t>
            </w:r>
          </w:p>
        </w:tc>
        <w:tc>
          <w:tcPr>
            <w:tcW w:w="1700" w:type="dxa"/>
            <w:tcBorders>
              <w:top w:val="single" w:sz="4" w:space="0" w:color="auto"/>
              <w:left w:val="single" w:sz="4" w:space="0" w:color="auto"/>
              <w:bottom w:val="single" w:sz="4" w:space="0" w:color="auto"/>
              <w:right w:val="single" w:sz="4" w:space="0" w:color="auto"/>
            </w:tcBorders>
            <w:hideMark/>
          </w:tcPr>
          <w:p w:rsidR="003A0DB1" w:rsidRPr="003A0DB1" w:rsidRDefault="003A0DB1" w:rsidP="003A0DB1">
            <w:r w:rsidRPr="003A0DB1">
              <w:t>Форма для оценки творческого задания, эссе, кейс-заданий.</w:t>
            </w:r>
          </w:p>
          <w:p w:rsidR="003A0DB1" w:rsidRPr="003A0DB1" w:rsidRDefault="003A0DB1" w:rsidP="003A0DB1">
            <w:pPr>
              <w:framePr w:hSpace="180" w:wrap="around" w:vAnchor="text" w:hAnchor="margin" w:x="108" w:y="178"/>
            </w:pPr>
            <w:r w:rsidRPr="003A0DB1">
              <w:t>Форма для оценки анализ текста доклада, реферата.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jc w:val="center"/>
            </w:pPr>
          </w:p>
        </w:tc>
      </w:tr>
    </w:tbl>
    <w:p w:rsidR="003A0DB1" w:rsidRPr="003A0DB1" w:rsidRDefault="003A0DB1" w:rsidP="003A0DB1">
      <w:pPr>
        <w:jc w:val="center"/>
        <w:rPr>
          <w:b/>
        </w:rPr>
      </w:pPr>
    </w:p>
    <w:p w:rsidR="003A0DB1" w:rsidRPr="003A0DB1" w:rsidRDefault="003A0DB1" w:rsidP="003A0DB1">
      <w:pPr>
        <w:autoSpaceDE w:val="0"/>
        <w:autoSpaceDN w:val="0"/>
        <w:adjustRightInd w:val="0"/>
        <w:ind w:firstLine="709"/>
        <w:rPr>
          <w:b/>
          <w:bCs/>
        </w:rPr>
      </w:pPr>
      <w:r w:rsidRPr="003A0DB1">
        <w:rPr>
          <w:b/>
          <w:bCs/>
        </w:rPr>
        <w:t>5. Содержание дисциплины</w:t>
      </w:r>
    </w:p>
    <w:p w:rsidR="003A0DB1" w:rsidRPr="003A0DB1" w:rsidRDefault="003A0DB1" w:rsidP="003A0DB1">
      <w:pPr>
        <w:autoSpaceDE w:val="0"/>
        <w:autoSpaceDN w:val="0"/>
        <w:adjustRightInd w:val="0"/>
        <w:ind w:firstLine="709"/>
        <w:rPr>
          <w:bCs/>
          <w:i/>
        </w:rPr>
      </w:pPr>
      <w:r w:rsidRPr="003A0DB1">
        <w:rPr>
          <w:bCs/>
          <w:i/>
        </w:rPr>
        <w:t>5.1. Тематический план</w:t>
      </w:r>
    </w:p>
    <w:tbl>
      <w:tblPr>
        <w:tblW w:w="4850" w:type="pct"/>
        <w:tblInd w:w="108" w:type="dxa"/>
        <w:tblLayout w:type="fixed"/>
        <w:tblLook w:val="04A0" w:firstRow="1" w:lastRow="0" w:firstColumn="1" w:lastColumn="0" w:noHBand="0" w:noVBand="1"/>
      </w:tblPr>
      <w:tblGrid>
        <w:gridCol w:w="4217"/>
        <w:gridCol w:w="745"/>
        <w:gridCol w:w="79"/>
        <w:gridCol w:w="823"/>
        <w:gridCol w:w="1367"/>
        <w:gridCol w:w="1194"/>
        <w:gridCol w:w="859"/>
      </w:tblGrid>
      <w:tr w:rsidR="003A0DB1" w:rsidRPr="003A0DB1" w:rsidTr="00D609AF">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Наименование темы</w:t>
            </w:r>
          </w:p>
        </w:tc>
        <w:tc>
          <w:tcPr>
            <w:tcW w:w="3014" w:type="dxa"/>
            <w:gridSpan w:val="4"/>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Всего часов по дисциплине</w:t>
            </w:r>
          </w:p>
        </w:tc>
      </w:tr>
      <w:tr w:rsidR="003A0DB1" w:rsidRPr="003A0DB1" w:rsidTr="00D609AF">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647" w:type="dxa"/>
            <w:gridSpan w:val="3"/>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Аудиторная</w:t>
            </w:r>
            <w:r w:rsidR="003C1F9B">
              <w:t xml:space="preserve"> </w:t>
            </w:r>
            <w:r w:rsidRPr="003A0DB1">
              <w:t>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autoSpaceDE w:val="0"/>
              <w:autoSpaceDN w:val="0"/>
              <w:adjustRightInd w:val="0"/>
              <w:jc w:val="center"/>
            </w:pPr>
            <w:r w:rsidRPr="003A0DB1">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24" w:type="dxa"/>
            <w:gridSpan w:val="2"/>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9284" w:type="dxa"/>
            <w:gridSpan w:val="7"/>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rPr>
                <w:b/>
                <w:bCs/>
              </w:rPr>
              <w:t>Раздел 1. Механизм правового регулирования</w:t>
            </w:r>
          </w:p>
        </w:tc>
      </w:tr>
      <w:tr w:rsidR="003A0DB1" w:rsidRPr="003A0DB1" w:rsidTr="00D609AF">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pPr>
            <w:r w:rsidRPr="003A0DB1">
              <w:t>Тема 1.1 Право: понятие, нормы, отрасли</w:t>
            </w:r>
          </w:p>
        </w:tc>
        <w:tc>
          <w:tcPr>
            <w:tcW w:w="745"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w:t>
            </w:r>
          </w:p>
        </w:tc>
        <w:tc>
          <w:tcPr>
            <w:tcW w:w="902" w:type="dxa"/>
            <w:gridSpan w:val="2"/>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11</w:t>
            </w:r>
          </w:p>
        </w:tc>
      </w:tr>
      <w:tr w:rsidR="003A0DB1" w:rsidRPr="003A0DB1" w:rsidTr="00D609AF">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rPr>
                <w:bCs/>
              </w:rPr>
            </w:pPr>
            <w:r w:rsidRPr="003A0DB1">
              <w:rPr>
                <w:bCs/>
              </w:rPr>
              <w:t xml:space="preserve">Тема 1.2 </w:t>
            </w:r>
            <w:r w:rsidRPr="003A0DB1">
              <w:t>Правоотношения</w:t>
            </w:r>
          </w:p>
        </w:tc>
        <w:tc>
          <w:tcPr>
            <w:tcW w:w="745"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w:t>
            </w:r>
          </w:p>
        </w:tc>
        <w:tc>
          <w:tcPr>
            <w:tcW w:w="902" w:type="dxa"/>
            <w:gridSpan w:val="2"/>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11</w:t>
            </w:r>
          </w:p>
        </w:tc>
      </w:tr>
      <w:tr w:rsidR="003A0DB1" w:rsidRPr="003A0DB1" w:rsidTr="00D609AF">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rPr>
                <w:bCs/>
              </w:rPr>
            </w:pPr>
            <w:r w:rsidRPr="003A0DB1">
              <w:rPr>
                <w:bCs/>
              </w:rPr>
              <w:t xml:space="preserve">Тема 1.3. </w:t>
            </w:r>
            <w:r w:rsidRPr="003A0DB1">
              <w:t>Правонарушение и юридическая ответственность</w:t>
            </w:r>
          </w:p>
        </w:tc>
        <w:tc>
          <w:tcPr>
            <w:tcW w:w="745"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902" w:type="dxa"/>
            <w:gridSpan w:val="2"/>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14</w:t>
            </w:r>
          </w:p>
        </w:tc>
      </w:tr>
      <w:tr w:rsidR="003A0DB1" w:rsidRPr="003A0DB1" w:rsidTr="00D609AF">
        <w:trPr>
          <w:trHeight w:val="1"/>
        </w:trPr>
        <w:tc>
          <w:tcPr>
            <w:tcW w:w="9284" w:type="dxa"/>
            <w:gridSpan w:val="7"/>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rPr>
                <w:b/>
                <w:bCs/>
              </w:rPr>
              <w:t>Раздел 2. Правовое регулирование системы образования</w:t>
            </w:r>
          </w:p>
        </w:tc>
      </w:tr>
      <w:tr w:rsidR="003A0DB1" w:rsidRPr="003A0DB1" w:rsidTr="00D609AF">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pPr>
            <w:r w:rsidRPr="003A0DB1">
              <w:t>Тема 2.1 Образовательное законодательство: система и особенности</w:t>
            </w:r>
          </w:p>
        </w:tc>
        <w:tc>
          <w:tcPr>
            <w:tcW w:w="824" w:type="dxa"/>
            <w:gridSpan w:val="2"/>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15</w:t>
            </w:r>
          </w:p>
        </w:tc>
      </w:tr>
      <w:tr w:rsidR="003A0DB1" w:rsidRPr="003A0DB1" w:rsidTr="00D609AF">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pPr>
            <w:r w:rsidRPr="003A0DB1">
              <w:t xml:space="preserve">Тема 2.2. Образовательные </w:t>
            </w:r>
            <w:r w:rsidRPr="003A0DB1">
              <w:lastRenderedPageBreak/>
              <w:t>правоотношения</w:t>
            </w:r>
          </w:p>
        </w:tc>
        <w:tc>
          <w:tcPr>
            <w:tcW w:w="824" w:type="dxa"/>
            <w:gridSpan w:val="2"/>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lastRenderedPageBreak/>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21</w:t>
            </w:r>
          </w:p>
        </w:tc>
      </w:tr>
      <w:tr w:rsidR="003A0DB1" w:rsidRPr="003A0DB1" w:rsidTr="00D609AF">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right"/>
            </w:pPr>
            <w:r w:rsidRPr="003A0DB1">
              <w:rPr>
                <w:bCs/>
              </w:rPr>
              <w:t>Итого:</w:t>
            </w:r>
          </w:p>
        </w:tc>
        <w:tc>
          <w:tcPr>
            <w:tcW w:w="824" w:type="dxa"/>
            <w:gridSpan w:val="2"/>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72</w:t>
            </w:r>
          </w:p>
        </w:tc>
      </w:tr>
    </w:tbl>
    <w:p w:rsidR="003A0DB1" w:rsidRPr="003A0DB1" w:rsidRDefault="003A0DB1" w:rsidP="003A0DB1">
      <w:pPr>
        <w:autoSpaceDE w:val="0"/>
        <w:autoSpaceDN w:val="0"/>
        <w:adjustRightInd w:val="0"/>
        <w:ind w:firstLine="709"/>
        <w:jc w:val="center"/>
        <w:rPr>
          <w:bCs/>
          <w:i/>
        </w:rPr>
      </w:pPr>
    </w:p>
    <w:p w:rsidR="003A0DB1" w:rsidRPr="003A0DB1" w:rsidRDefault="003A0DB1" w:rsidP="003A0DB1">
      <w:pPr>
        <w:autoSpaceDE w:val="0"/>
        <w:autoSpaceDN w:val="0"/>
        <w:adjustRightInd w:val="0"/>
        <w:ind w:firstLine="709"/>
        <w:jc w:val="center"/>
        <w:rPr>
          <w:bCs/>
          <w:i/>
        </w:rPr>
      </w:pPr>
      <w:r w:rsidRPr="003A0DB1">
        <w:rPr>
          <w:bCs/>
          <w:i/>
        </w:rPr>
        <w:t>5.2. Методы обучения</w:t>
      </w:r>
    </w:p>
    <w:p w:rsidR="003A0DB1" w:rsidRPr="003A0DB1" w:rsidRDefault="003A0DB1" w:rsidP="003A0DB1">
      <w:pPr>
        <w:ind w:firstLine="720"/>
        <w:jc w:val="both"/>
      </w:pPr>
      <w:r w:rsidRPr="003A0DB1">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951FBB" w:rsidRPr="003A0DB1" w:rsidRDefault="00951FBB" w:rsidP="003A0DB1">
      <w:pPr>
        <w:ind w:firstLine="720"/>
        <w:jc w:val="both"/>
      </w:pPr>
    </w:p>
    <w:p w:rsidR="003A0DB1" w:rsidRPr="003A0DB1" w:rsidRDefault="003A0DB1" w:rsidP="003A0DB1">
      <w:pPr>
        <w:autoSpaceDE w:val="0"/>
        <w:autoSpaceDN w:val="0"/>
        <w:adjustRightInd w:val="0"/>
        <w:ind w:firstLine="709"/>
        <w:rPr>
          <w:b/>
          <w:bCs/>
        </w:rPr>
      </w:pPr>
      <w:r w:rsidRPr="003A0DB1">
        <w:rPr>
          <w:b/>
          <w:bCs/>
        </w:rPr>
        <w:t xml:space="preserve">6. </w:t>
      </w:r>
      <w:r w:rsidR="00951FBB" w:rsidRPr="00951FBB">
        <w:rPr>
          <w:b/>
          <w:bCs/>
        </w:rPr>
        <w:t>Рейтинг-план</w:t>
      </w:r>
    </w:p>
    <w:p w:rsidR="003A0DB1" w:rsidRPr="003A0DB1" w:rsidRDefault="003A0DB1" w:rsidP="003A0DB1">
      <w:pPr>
        <w:autoSpaceDE w:val="0"/>
        <w:autoSpaceDN w:val="0"/>
        <w:adjustRightInd w:val="0"/>
        <w:ind w:firstLine="709"/>
        <w:rPr>
          <w:bCs/>
          <w:i/>
        </w:rPr>
      </w:pPr>
    </w:p>
    <w:tbl>
      <w:tblPr>
        <w:tblW w:w="4850" w:type="pct"/>
        <w:tblInd w:w="108" w:type="dxa"/>
        <w:tblLayout w:type="fixed"/>
        <w:tblLook w:val="04A0" w:firstRow="1" w:lastRow="0" w:firstColumn="1" w:lastColumn="0" w:noHBand="0" w:noVBand="1"/>
      </w:tblPr>
      <w:tblGrid>
        <w:gridCol w:w="456"/>
        <w:gridCol w:w="1462"/>
        <w:gridCol w:w="2038"/>
        <w:gridCol w:w="1499"/>
        <w:gridCol w:w="1261"/>
        <w:gridCol w:w="957"/>
        <w:gridCol w:w="823"/>
        <w:gridCol w:w="788"/>
      </w:tblGrid>
      <w:tr w:rsidR="003A0DB1" w:rsidRPr="003A0DB1" w:rsidTr="00D609AF">
        <w:trPr>
          <w:trHeight w:val="600"/>
        </w:trPr>
        <w:tc>
          <w:tcPr>
            <w:tcW w:w="4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 п/п</w:t>
            </w:r>
          </w:p>
        </w:tc>
        <w:tc>
          <w:tcPr>
            <w:tcW w:w="1521"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Виды учебной деятельности</w:t>
            </w:r>
          </w:p>
          <w:p w:rsidR="003A0DB1" w:rsidRPr="003A0DB1" w:rsidRDefault="003A0DB1" w:rsidP="003A0DB1">
            <w:pPr>
              <w:autoSpaceDE w:val="0"/>
              <w:autoSpaceDN w:val="0"/>
              <w:adjustRightInd w:val="0"/>
              <w:jc w:val="center"/>
            </w:pPr>
            <w:r w:rsidRPr="003A0DB1">
              <w:t>обучающегося</w:t>
            </w:r>
          </w:p>
        </w:tc>
        <w:tc>
          <w:tcPr>
            <w:tcW w:w="1560"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Средства оценивания</w:t>
            </w:r>
          </w:p>
        </w:tc>
        <w:tc>
          <w:tcPr>
            <w:tcW w:w="1310"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Балл за конкретное задание</w:t>
            </w:r>
          </w:p>
          <w:p w:rsidR="003A0DB1" w:rsidRPr="003A0DB1" w:rsidRDefault="003A0DB1" w:rsidP="003A0DB1">
            <w:pPr>
              <w:autoSpaceDE w:val="0"/>
              <w:autoSpaceDN w:val="0"/>
              <w:adjustRightInd w:val="0"/>
              <w:jc w:val="center"/>
            </w:pPr>
            <w:r w:rsidRPr="003A0DB1">
              <w:t>(</w:t>
            </w:r>
            <w:r w:rsidRPr="003A0DB1">
              <w:rPr>
                <w:lang w:val="en-US"/>
              </w:rPr>
              <w:t>min</w:t>
            </w:r>
            <w:r w:rsidRPr="003A0DB1">
              <w:t>-</w:t>
            </w:r>
            <w:r w:rsidRPr="003A0DB1">
              <w:rPr>
                <w:lang w:val="en-US"/>
              </w:rPr>
              <w:t>max</w:t>
            </w:r>
            <w:r w:rsidRPr="003A0DB1">
              <w:t>)</w:t>
            </w:r>
          </w:p>
        </w:tc>
        <w:tc>
          <w:tcPr>
            <w:tcW w:w="992"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Число заданий за семестр</w:t>
            </w:r>
          </w:p>
        </w:tc>
        <w:tc>
          <w:tcPr>
            <w:tcW w:w="1666" w:type="dxa"/>
            <w:gridSpan w:val="2"/>
            <w:tcBorders>
              <w:top w:val="single" w:sz="2" w:space="0" w:color="000000"/>
              <w:left w:val="nil"/>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Баллы</w:t>
            </w:r>
          </w:p>
        </w:tc>
      </w:tr>
      <w:tr w:rsidR="003A0DB1" w:rsidRPr="003A0DB1" w:rsidTr="00D609AF">
        <w:trPr>
          <w:trHeight w:val="300"/>
        </w:trPr>
        <w:tc>
          <w:tcPr>
            <w:tcW w:w="465"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521"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2125"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560"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310"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992"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51" w:type="dxa"/>
            <w:tcBorders>
              <w:top w:val="nil"/>
              <w:left w:val="nil"/>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Минимальный</w:t>
            </w:r>
          </w:p>
        </w:tc>
        <w:tc>
          <w:tcPr>
            <w:tcW w:w="815" w:type="dxa"/>
            <w:tcBorders>
              <w:top w:val="nil"/>
              <w:left w:val="nil"/>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Максимальный</w:t>
            </w:r>
          </w:p>
        </w:tc>
      </w:tr>
      <w:tr w:rsidR="003A0DB1" w:rsidRPr="003A0DB1" w:rsidTr="00D609AF">
        <w:trPr>
          <w:trHeight w:val="300"/>
        </w:trPr>
        <w:tc>
          <w:tcPr>
            <w:tcW w:w="465" w:type="dxa"/>
            <w:vMerge w:val="restart"/>
            <w:tcBorders>
              <w:top w:val="nil"/>
              <w:left w:val="single" w:sz="2" w:space="0" w:color="000000"/>
              <w:bottom w:val="single" w:sz="2" w:space="0" w:color="000000"/>
              <w:right w:val="single" w:sz="2" w:space="0" w:color="000000"/>
            </w:tcBorders>
            <w:shd w:val="clear" w:color="auto" w:fill="FFFFFF"/>
          </w:tcPr>
          <w:p w:rsidR="003A0DB1" w:rsidRPr="003A0DB1" w:rsidRDefault="003A0DB1" w:rsidP="004B25FF">
            <w:pPr>
              <w:numPr>
                <w:ilvl w:val="0"/>
                <w:numId w:val="16"/>
              </w:numPr>
              <w:tabs>
                <w:tab w:val="num" w:pos="0"/>
              </w:tabs>
              <w:autoSpaceDE w:val="0"/>
              <w:autoSpaceDN w:val="0"/>
              <w:adjustRightInd w:val="0"/>
              <w:ind w:left="0" w:firstLine="0"/>
            </w:pPr>
          </w:p>
        </w:tc>
        <w:tc>
          <w:tcPr>
            <w:tcW w:w="1521" w:type="dxa"/>
            <w:vMerge w:val="restart"/>
            <w:tcBorders>
              <w:top w:val="nil"/>
              <w:left w:val="single" w:sz="2" w:space="0" w:color="000000"/>
              <w:bottom w:val="single" w:sz="2" w:space="0" w:color="000000"/>
              <w:right w:val="single" w:sz="2" w:space="0" w:color="000000"/>
            </w:tcBorders>
            <w:shd w:val="clear" w:color="auto" w:fill="FFFFFF"/>
            <w:hideMark/>
          </w:tcPr>
          <w:p w:rsidR="003A0DB1" w:rsidRPr="003A0DB1" w:rsidRDefault="003A0DB1" w:rsidP="003A0DB1">
            <w:r w:rsidRPr="003A0DB1">
              <w:rPr>
                <w:i/>
              </w:rPr>
              <w:t>ОР.2-5-1</w:t>
            </w:r>
          </w:p>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pPr>
            <w:r w:rsidRPr="003A0DB1">
              <w:t>Подготовка доклада и сообщение на учебном занятии</w:t>
            </w:r>
          </w:p>
        </w:tc>
        <w:tc>
          <w:tcPr>
            <w:tcW w:w="1560" w:type="dxa"/>
            <w:tcBorders>
              <w:top w:val="nil"/>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pPr>
            <w:r w:rsidRPr="003A0DB1">
              <w:t>доклад, сообщении</w:t>
            </w: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5</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w:t>
            </w:r>
          </w:p>
        </w:tc>
        <w:tc>
          <w:tcPr>
            <w:tcW w:w="851" w:type="dxa"/>
            <w:tcBorders>
              <w:top w:val="nil"/>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w:t>
            </w:r>
          </w:p>
        </w:tc>
        <w:tc>
          <w:tcPr>
            <w:tcW w:w="815" w:type="dxa"/>
            <w:tcBorders>
              <w:top w:val="nil"/>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15</w:t>
            </w:r>
          </w:p>
        </w:tc>
      </w:tr>
      <w:tr w:rsidR="003A0DB1" w:rsidRPr="003A0DB1" w:rsidTr="00D609AF">
        <w:trPr>
          <w:trHeight w:val="1264"/>
        </w:trPr>
        <w:tc>
          <w:tcPr>
            <w:tcW w:w="465"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1521"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r w:rsidRPr="003A0DB1">
              <w:t>Анализ нормативно-правовых актов</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задание</w:t>
            </w: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5</w:t>
            </w:r>
          </w:p>
        </w:tc>
        <w:tc>
          <w:tcPr>
            <w:tcW w:w="851"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8</w:t>
            </w:r>
          </w:p>
        </w:tc>
        <w:tc>
          <w:tcPr>
            <w:tcW w:w="815"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15</w:t>
            </w:r>
          </w:p>
        </w:tc>
      </w:tr>
      <w:tr w:rsidR="003A0DB1" w:rsidRPr="003A0DB1" w:rsidTr="00D609AF">
        <w:trPr>
          <w:trHeight w:val="300"/>
        </w:trPr>
        <w:tc>
          <w:tcPr>
            <w:tcW w:w="465"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1521"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both"/>
            </w:pPr>
            <w:r w:rsidRPr="003A0DB1">
              <w:t>Решение кейсов (задач)</w:t>
            </w:r>
          </w:p>
        </w:tc>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Кейс-задание</w:t>
            </w: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c>
          <w:tcPr>
            <w:tcW w:w="851"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15</w:t>
            </w:r>
          </w:p>
        </w:tc>
        <w:tc>
          <w:tcPr>
            <w:tcW w:w="815"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30</w:t>
            </w:r>
          </w:p>
        </w:tc>
      </w:tr>
      <w:tr w:rsidR="003A0DB1" w:rsidRPr="003A0DB1" w:rsidTr="00D609AF">
        <w:trPr>
          <w:trHeight w:val="300"/>
        </w:trPr>
        <w:tc>
          <w:tcPr>
            <w:tcW w:w="465"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1521"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r w:rsidRPr="003A0DB1">
              <w:t>Тестирование</w:t>
            </w:r>
          </w:p>
        </w:tc>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тестовое задание</w:t>
            </w: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51"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w:t>
            </w:r>
          </w:p>
        </w:tc>
        <w:tc>
          <w:tcPr>
            <w:tcW w:w="815"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20</w:t>
            </w:r>
          </w:p>
        </w:tc>
      </w:tr>
      <w:tr w:rsidR="003A0DB1" w:rsidRPr="003A0DB1" w:rsidTr="00D609AF">
        <w:trPr>
          <w:trHeight w:val="300"/>
        </w:trPr>
        <w:tc>
          <w:tcPr>
            <w:tcW w:w="465"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1521"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r w:rsidRPr="003A0DB1">
              <w:t>Устный ответ</w:t>
            </w:r>
          </w:p>
        </w:tc>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контрольные вопросы</w:t>
            </w: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w:t>
            </w:r>
          </w:p>
        </w:tc>
        <w:tc>
          <w:tcPr>
            <w:tcW w:w="851"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6</w:t>
            </w:r>
          </w:p>
        </w:tc>
        <w:tc>
          <w:tcPr>
            <w:tcW w:w="815"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w:t>
            </w:r>
          </w:p>
        </w:tc>
      </w:tr>
      <w:tr w:rsidR="003A0DB1" w:rsidRPr="003A0DB1" w:rsidTr="00D609AF">
        <w:trPr>
          <w:trHeight w:val="300"/>
        </w:trPr>
        <w:tc>
          <w:tcPr>
            <w:tcW w:w="465"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1521" w:type="dxa"/>
            <w:vMerge/>
            <w:tcBorders>
              <w:top w:val="nil"/>
              <w:left w:val="single" w:sz="2" w:space="0" w:color="000000"/>
              <w:bottom w:val="single" w:sz="2" w:space="0" w:color="000000"/>
              <w:right w:val="single" w:sz="2" w:space="0" w:color="000000"/>
            </w:tcBorders>
            <w:vAlign w:val="center"/>
            <w:hideMark/>
          </w:tcPr>
          <w:p w:rsidR="003A0DB1" w:rsidRPr="003A0DB1" w:rsidRDefault="003A0DB1" w:rsidP="003A0DB1"/>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r w:rsidRPr="003A0DB1">
              <w:t>Эссе (реферат)</w:t>
            </w:r>
          </w:p>
        </w:tc>
        <w:tc>
          <w:tcPr>
            <w:tcW w:w="1560"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Эссе</w:t>
            </w: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w:t>
            </w:r>
          </w:p>
        </w:tc>
        <w:tc>
          <w:tcPr>
            <w:tcW w:w="851"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6</w:t>
            </w:r>
          </w:p>
        </w:tc>
        <w:tc>
          <w:tcPr>
            <w:tcW w:w="815"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w:t>
            </w:r>
          </w:p>
        </w:tc>
      </w:tr>
      <w:tr w:rsidR="003A0DB1" w:rsidRPr="003A0DB1" w:rsidTr="00D609AF">
        <w:trPr>
          <w:trHeight w:val="300"/>
        </w:trPr>
        <w:tc>
          <w:tcPr>
            <w:tcW w:w="465"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jc w:val="both"/>
            </w:pPr>
          </w:p>
        </w:tc>
        <w:tc>
          <w:tcPr>
            <w:tcW w:w="1521"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jc w:val="center"/>
            </w:pPr>
          </w:p>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Итого:</w:t>
            </w:r>
          </w:p>
        </w:tc>
        <w:tc>
          <w:tcPr>
            <w:tcW w:w="1560" w:type="dxa"/>
            <w:tcBorders>
              <w:top w:val="single" w:sz="2" w:space="0" w:color="000000"/>
              <w:left w:val="single" w:sz="2" w:space="0" w:color="000000"/>
              <w:bottom w:val="single" w:sz="2" w:space="0" w:color="000000"/>
              <w:right w:val="single" w:sz="2" w:space="0" w:color="000000"/>
            </w:tcBorders>
            <w:shd w:val="clear" w:color="auto" w:fill="FFFFFF"/>
          </w:tcPr>
          <w:p w:rsidR="003A0DB1" w:rsidRPr="003A0DB1" w:rsidRDefault="003A0DB1" w:rsidP="003A0DB1">
            <w:pPr>
              <w:autoSpaceDE w:val="0"/>
              <w:autoSpaceDN w:val="0"/>
              <w:adjustRightInd w:val="0"/>
              <w:jc w:val="center"/>
            </w:pPr>
          </w:p>
        </w:tc>
        <w:tc>
          <w:tcPr>
            <w:tcW w:w="13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55</w:t>
            </w:r>
          </w:p>
        </w:tc>
        <w:tc>
          <w:tcPr>
            <w:tcW w:w="815" w:type="dxa"/>
            <w:tcBorders>
              <w:top w:val="single" w:sz="2" w:space="0" w:color="000000"/>
              <w:left w:val="nil"/>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100</w:t>
            </w: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ind w:firstLine="709"/>
        <w:rPr>
          <w:b/>
          <w:bCs/>
        </w:rPr>
      </w:pPr>
      <w:r w:rsidRPr="003A0DB1">
        <w:rPr>
          <w:b/>
          <w:bCs/>
        </w:rPr>
        <w:t>7. Учебно-методическое и информационное обеспечение</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rPr>
        <w:t xml:space="preserve">7.1. </w:t>
      </w:r>
      <w:r w:rsidRPr="00DA018C">
        <w:rPr>
          <w:bCs/>
          <w:i/>
          <w:iCs/>
        </w:rPr>
        <w:t>Основная литература</w:t>
      </w:r>
    </w:p>
    <w:p w:rsidR="003C1F9B" w:rsidRDefault="003C1F9B" w:rsidP="003C1F9B">
      <w:pPr>
        <w:tabs>
          <w:tab w:val="left" w:pos="708"/>
          <w:tab w:val="left" w:pos="1416"/>
          <w:tab w:val="left" w:pos="2124"/>
          <w:tab w:val="left" w:pos="2832"/>
          <w:tab w:val="left" w:pos="3540"/>
          <w:tab w:val="left" w:pos="4248"/>
          <w:tab w:val="left" w:pos="4956"/>
          <w:tab w:val="left" w:pos="5664"/>
          <w:tab w:val="left" w:pos="6372"/>
        </w:tabs>
        <w:jc w:val="both"/>
      </w:pPr>
      <w:r>
        <w:t xml:space="preserve">1. </w:t>
      </w:r>
      <w:proofErr w:type="spellStart"/>
      <w:r>
        <w:t>Мархгейм</w:t>
      </w:r>
      <w:proofErr w:type="spellEnd"/>
      <w:r>
        <w:t>, М.В. Правоведение</w:t>
      </w:r>
      <w:r w:rsidRPr="00400056">
        <w:t>: учебник / М.В. </w:t>
      </w:r>
      <w:proofErr w:type="spellStart"/>
      <w:r w:rsidRPr="00400056">
        <w:t>Мархгейм</w:t>
      </w:r>
      <w:proofErr w:type="spellEnd"/>
      <w:r w:rsidRPr="00400056">
        <w:t>, М.Б. Смоленский, Е.Е. </w:t>
      </w:r>
      <w:proofErr w:type="gramStart"/>
      <w:r w:rsidRPr="00400056">
        <w:t>Тонков ;</w:t>
      </w:r>
      <w:proofErr w:type="gramEnd"/>
      <w:r w:rsidRPr="00400056">
        <w:t xml:space="preserve"> ред. М.Б. Смоленский. - 11-е изд., </w:t>
      </w:r>
      <w:proofErr w:type="spellStart"/>
      <w:r w:rsidRPr="00400056">
        <w:t>испр</w:t>
      </w:r>
      <w:proofErr w:type="spellEnd"/>
      <w:r w:rsidRPr="00400056">
        <w:t>. и доп. - Ростов-на-</w:t>
      </w:r>
      <w:proofErr w:type="gramStart"/>
      <w:r w:rsidRPr="00400056">
        <w:t>Дону :</w:t>
      </w:r>
      <w:proofErr w:type="gramEnd"/>
      <w:r w:rsidRPr="00400056">
        <w:t xml:space="preserve"> Издательство «Феникс», 2013. - 416 с. - (Высшее образование). - ISBN 978-5-222-20044-</w:t>
      </w:r>
      <w:proofErr w:type="gramStart"/>
      <w:r w:rsidRPr="00400056">
        <w:t>5 ;</w:t>
      </w:r>
      <w:proofErr w:type="gramEnd"/>
      <w:r w:rsidRPr="00400056">
        <w:t xml:space="preserve"> То же [Электронный ресурс]. - URL: </w:t>
      </w:r>
      <w:hyperlink r:id="rId50" w:history="1">
        <w:r w:rsidRPr="00400056">
          <w:t>http://biblioclub.ru/index.php?page=book&amp;id=271501</w:t>
        </w:r>
      </w:hyperlink>
      <w:r>
        <w:t xml:space="preserve"> </w:t>
      </w:r>
    </w:p>
    <w:p w:rsidR="003C1F9B" w:rsidRPr="004120FE" w:rsidRDefault="003C1F9B" w:rsidP="003C1F9B">
      <w:pPr>
        <w:tabs>
          <w:tab w:val="left" w:pos="708"/>
          <w:tab w:val="left" w:pos="1416"/>
          <w:tab w:val="left" w:pos="2124"/>
          <w:tab w:val="left" w:pos="2832"/>
          <w:tab w:val="left" w:pos="3540"/>
          <w:tab w:val="left" w:pos="4248"/>
          <w:tab w:val="left" w:pos="4956"/>
          <w:tab w:val="left" w:pos="5664"/>
          <w:tab w:val="left" w:pos="6372"/>
        </w:tabs>
        <w:jc w:val="both"/>
      </w:pPr>
      <w:r>
        <w:t xml:space="preserve">2. </w:t>
      </w:r>
      <w:r w:rsidRPr="004120FE">
        <w:t>Смоленский, М.Б.</w:t>
      </w:r>
      <w:r w:rsidRPr="004120FE">
        <w:tab/>
        <w:t xml:space="preserve">Основы </w:t>
      </w:r>
      <w:proofErr w:type="gramStart"/>
      <w:r w:rsidRPr="004120FE">
        <w:t>права :</w:t>
      </w:r>
      <w:proofErr w:type="gramEnd"/>
      <w:r w:rsidRPr="004120FE">
        <w:t xml:space="preserve"> учебное пособие </w:t>
      </w:r>
      <w:r w:rsidRPr="004120FE">
        <w:tab/>
        <w:t xml:space="preserve">Ростов-на-Дону : Издательство «Феникс», 2014. - 416 с. - (Среднее профессиональное образование). - </w:t>
      </w:r>
      <w:proofErr w:type="spellStart"/>
      <w:r w:rsidRPr="004120FE">
        <w:t>Библиогр</w:t>
      </w:r>
      <w:proofErr w:type="spellEnd"/>
      <w:r w:rsidRPr="004120FE">
        <w:t>.</w:t>
      </w:r>
      <w:r>
        <w:t xml:space="preserve"> в кн. - ISBN 978-5-222-21995-9</w:t>
      </w:r>
      <w:r w:rsidRPr="004120FE">
        <w:t>; То же [Электронный ресурс]. - URL: http://biblioclub.ru/index.php?page=book&amp;id=271505</w:t>
      </w:r>
      <w:r w:rsidRPr="004120FE">
        <w:cr/>
      </w:r>
      <w:r>
        <w:t xml:space="preserve">3. </w:t>
      </w:r>
      <w:r w:rsidRPr="004120FE">
        <w:t xml:space="preserve">Д.Т. </w:t>
      </w:r>
      <w:proofErr w:type="spellStart"/>
      <w:r w:rsidRPr="004120FE">
        <w:t>Караманукян</w:t>
      </w:r>
      <w:proofErr w:type="spellEnd"/>
      <w:r w:rsidRPr="004120FE">
        <w:t xml:space="preserve">, А.В. Минжуренко, С.А. Величко и </w:t>
      </w:r>
      <w:proofErr w:type="spellStart"/>
      <w:r w:rsidRPr="004120FE">
        <w:t>др</w:t>
      </w:r>
      <w:proofErr w:type="spellEnd"/>
      <w:r w:rsidRPr="004120FE">
        <w:tab/>
        <w:t xml:space="preserve">Права человека в России: история, теория и </w:t>
      </w:r>
      <w:proofErr w:type="gramStart"/>
      <w:r w:rsidRPr="004120FE">
        <w:t>практика :</w:t>
      </w:r>
      <w:proofErr w:type="gramEnd"/>
      <w:r w:rsidRPr="004120FE">
        <w:t xml:space="preserve"> учебное пособие </w:t>
      </w:r>
      <w:r w:rsidRPr="004120FE">
        <w:tab/>
        <w:t xml:space="preserve">Омск : Омская юридическая академия, 2015. - 307 с. - </w:t>
      </w:r>
      <w:proofErr w:type="spellStart"/>
      <w:r w:rsidRPr="004120FE">
        <w:t>Библиогр</w:t>
      </w:r>
      <w:proofErr w:type="spellEnd"/>
      <w:r w:rsidRPr="004120FE">
        <w:t>. в кн. - ISBN 978-5-98065-129-</w:t>
      </w:r>
      <w:proofErr w:type="gramStart"/>
      <w:r w:rsidRPr="004120FE">
        <w:t>9 ;</w:t>
      </w:r>
      <w:proofErr w:type="gramEnd"/>
      <w:r w:rsidRPr="004120FE">
        <w:t xml:space="preserve"> То же [Электронный ресурс]. - URL: http://biblioclub.ru/index.php?page=book&amp;id=437010</w:t>
      </w:r>
      <w:r w:rsidRPr="004120FE">
        <w:cr/>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iCs/>
        </w:rPr>
        <w:t>7.2. Дополнительная литература</w:t>
      </w:r>
    </w:p>
    <w:p w:rsidR="003C1F9B" w:rsidRPr="00400056" w:rsidRDefault="003C1F9B" w:rsidP="003C1F9B">
      <w:pPr>
        <w:tabs>
          <w:tab w:val="left" w:pos="708"/>
          <w:tab w:val="left" w:pos="1416"/>
          <w:tab w:val="left" w:pos="2124"/>
          <w:tab w:val="left" w:pos="2832"/>
          <w:tab w:val="left" w:pos="3540"/>
          <w:tab w:val="left" w:pos="4248"/>
          <w:tab w:val="left" w:pos="4956"/>
          <w:tab w:val="left" w:pos="5664"/>
          <w:tab w:val="left" w:pos="6372"/>
        </w:tabs>
        <w:jc w:val="both"/>
      </w:pPr>
      <w:r w:rsidRPr="00400056">
        <w:t xml:space="preserve">1. </w:t>
      </w:r>
      <w:proofErr w:type="spellStart"/>
      <w:r w:rsidRPr="00400056">
        <w:t>Маилян</w:t>
      </w:r>
      <w:proofErr w:type="spellEnd"/>
      <w:r w:rsidRPr="00400056">
        <w:t xml:space="preserve"> С.С., </w:t>
      </w:r>
      <w:proofErr w:type="spellStart"/>
      <w:r w:rsidRPr="00400056">
        <w:t>Эриашвили</w:t>
      </w:r>
      <w:proofErr w:type="spellEnd"/>
      <w:r w:rsidRPr="00400056">
        <w:t xml:space="preserve"> Н.Д., Артемьев А.М. Правоведение </w:t>
      </w:r>
      <w:proofErr w:type="gramStart"/>
      <w:r w:rsidRPr="00400056">
        <w:t>Москва :</w:t>
      </w:r>
      <w:proofErr w:type="gramEnd"/>
      <w:r w:rsidRPr="00400056">
        <w:t xml:space="preserve"> </w:t>
      </w:r>
      <w:proofErr w:type="spellStart"/>
      <w:r w:rsidRPr="00400056">
        <w:t>Юнити</w:t>
      </w:r>
      <w:proofErr w:type="spellEnd"/>
      <w:r w:rsidRPr="00400056">
        <w:t xml:space="preserve">-Дана, 2015. - 415 с. - </w:t>
      </w:r>
      <w:proofErr w:type="spellStart"/>
      <w:r w:rsidRPr="00400056">
        <w:t>Библиогр</w:t>
      </w:r>
      <w:proofErr w:type="spellEnd"/>
      <w:r w:rsidRPr="00400056">
        <w:t>. в кн. - ISBN 978-5-238-01655-</w:t>
      </w:r>
      <w:proofErr w:type="gramStart"/>
      <w:r w:rsidRPr="00400056">
        <w:t>9 ;</w:t>
      </w:r>
      <w:proofErr w:type="gramEnd"/>
      <w:r w:rsidRPr="00400056">
        <w:t xml:space="preserve"> То же [Электронный ресурс]. - </w:t>
      </w:r>
      <w:r w:rsidRPr="00400056">
        <w:lastRenderedPageBreak/>
        <w:t>URL: http://biblioclub.ru/index.php?page=book&amp;id=116647</w:t>
      </w:r>
      <w:r w:rsidRPr="00400056">
        <w:cr/>
      </w:r>
      <w:r>
        <w:t xml:space="preserve">2. </w:t>
      </w:r>
      <w:proofErr w:type="spellStart"/>
      <w:r w:rsidRPr="00400056">
        <w:t>Мухаев</w:t>
      </w:r>
      <w:proofErr w:type="spellEnd"/>
      <w:r w:rsidRPr="00400056">
        <w:t>, Р.Т.</w:t>
      </w:r>
      <w:r w:rsidRPr="00400056">
        <w:tab/>
      </w:r>
      <w:proofErr w:type="gramStart"/>
      <w:r w:rsidRPr="00400056">
        <w:t>Правоведение :</w:t>
      </w:r>
      <w:proofErr w:type="gramEnd"/>
      <w:r w:rsidRPr="00400056">
        <w:t xml:space="preserve"> учебник  </w:t>
      </w:r>
      <w:r w:rsidRPr="00400056">
        <w:tab/>
        <w:t xml:space="preserve">Москва : </w:t>
      </w:r>
      <w:proofErr w:type="spellStart"/>
      <w:r w:rsidRPr="00400056">
        <w:t>Юнити</w:t>
      </w:r>
      <w:proofErr w:type="spellEnd"/>
      <w:r w:rsidRPr="00400056">
        <w:t xml:space="preserve">-Дана, 2015. - 431 с. - </w:t>
      </w:r>
      <w:proofErr w:type="spellStart"/>
      <w:r w:rsidRPr="00400056">
        <w:t>Библиогр</w:t>
      </w:r>
      <w:proofErr w:type="spellEnd"/>
      <w:r w:rsidRPr="00400056">
        <w:t>. в кн. - ISBN 978-5-238-02199-</w:t>
      </w:r>
      <w:proofErr w:type="gramStart"/>
      <w:r w:rsidRPr="00400056">
        <w:t>7 ;</w:t>
      </w:r>
      <w:proofErr w:type="gramEnd"/>
      <w:r w:rsidRPr="00400056">
        <w:t xml:space="preserve"> То же [Электронный ресурс]. - URL: http://biblioclub.ru/index.php?page=book&amp;id=119461</w:t>
      </w:r>
      <w:r w:rsidRPr="00400056">
        <w:cr/>
        <w:t xml:space="preserve">3. </w:t>
      </w:r>
      <w:proofErr w:type="spellStart"/>
      <w:r w:rsidRPr="00400056">
        <w:t>Братановский</w:t>
      </w:r>
      <w:proofErr w:type="spellEnd"/>
      <w:r w:rsidRPr="00400056">
        <w:t xml:space="preserve">, С.Н. </w:t>
      </w:r>
      <w:proofErr w:type="gramStart"/>
      <w:r w:rsidRPr="00400056">
        <w:t>Правоведение :</w:t>
      </w:r>
      <w:proofErr w:type="gramEnd"/>
      <w:r w:rsidRPr="00400056">
        <w:t xml:space="preserve"> учебник / С.Н. </w:t>
      </w:r>
      <w:proofErr w:type="spellStart"/>
      <w:r w:rsidRPr="00400056">
        <w:t>Братановский</w:t>
      </w:r>
      <w:proofErr w:type="spellEnd"/>
      <w:r w:rsidRPr="00400056">
        <w:t xml:space="preserve">. - </w:t>
      </w:r>
      <w:proofErr w:type="gramStart"/>
      <w:r w:rsidRPr="00400056">
        <w:t>Москва :</w:t>
      </w:r>
      <w:proofErr w:type="gramEnd"/>
      <w:r w:rsidRPr="00400056">
        <w:t xml:space="preserve"> ЮНИТИ-ДАНА, 2015. - 471 с. - </w:t>
      </w:r>
      <w:proofErr w:type="spellStart"/>
      <w:r w:rsidRPr="00400056">
        <w:t>Библиогр</w:t>
      </w:r>
      <w:proofErr w:type="spellEnd"/>
      <w:r w:rsidRPr="00400056">
        <w:t>. в кн. - ISBN 978-5-238-02705-</w:t>
      </w:r>
      <w:proofErr w:type="gramStart"/>
      <w:r w:rsidRPr="00400056">
        <w:t>0 ;</w:t>
      </w:r>
      <w:proofErr w:type="gramEnd"/>
      <w:r w:rsidRPr="00400056">
        <w:t xml:space="preserve"> То же [Электронный ресурс]. - URL: </w:t>
      </w:r>
      <w:hyperlink r:id="rId51" w:history="1">
        <w:r w:rsidRPr="00400056">
          <w:t>http://biblioclub.ru/index.php?page=book&amp;id=446910</w:t>
        </w:r>
      </w:hyperlink>
    </w:p>
    <w:p w:rsidR="003C1F9B" w:rsidRPr="00400056" w:rsidRDefault="003C1F9B" w:rsidP="003C1F9B">
      <w:pPr>
        <w:tabs>
          <w:tab w:val="left" w:pos="708"/>
          <w:tab w:val="left" w:pos="1416"/>
          <w:tab w:val="left" w:pos="2124"/>
          <w:tab w:val="left" w:pos="2832"/>
          <w:tab w:val="left" w:pos="3540"/>
          <w:tab w:val="left" w:pos="4248"/>
          <w:tab w:val="left" w:pos="4956"/>
          <w:tab w:val="left" w:pos="5664"/>
          <w:tab w:val="left" w:pos="6372"/>
        </w:tabs>
        <w:jc w:val="both"/>
      </w:pPr>
      <w:r w:rsidRPr="00400056">
        <w:t xml:space="preserve">4. </w:t>
      </w:r>
      <w:proofErr w:type="spellStart"/>
      <w:r w:rsidRPr="00400056">
        <w:t>Карабаева</w:t>
      </w:r>
      <w:proofErr w:type="spellEnd"/>
      <w:r w:rsidRPr="00400056">
        <w:t xml:space="preserve">, К.Д. </w:t>
      </w:r>
      <w:proofErr w:type="gramStart"/>
      <w:r w:rsidRPr="00400056">
        <w:t>Правоведение :</w:t>
      </w:r>
      <w:proofErr w:type="gramEnd"/>
      <w:r w:rsidRPr="00400056">
        <w:t xml:space="preserve"> учебное пособие / К.Д. </w:t>
      </w:r>
      <w:proofErr w:type="spellStart"/>
      <w:r w:rsidRPr="00400056">
        <w:t>Карабаева</w:t>
      </w:r>
      <w:proofErr w:type="spellEnd"/>
      <w:r w:rsidRPr="00400056">
        <w:t xml:space="preserve"> ; Министерство образования и науки Российской Федерации. - </w:t>
      </w:r>
      <w:proofErr w:type="gramStart"/>
      <w:r w:rsidRPr="00400056">
        <w:t>Оренбург :</w:t>
      </w:r>
      <w:proofErr w:type="gramEnd"/>
      <w:r w:rsidRPr="00400056">
        <w:t xml:space="preserve"> Оренбургский государственный </w:t>
      </w:r>
      <w:r>
        <w:t>университет, 2014. - 99 с.</w:t>
      </w:r>
      <w:r w:rsidRPr="00400056">
        <w:t>; То же [Электронный ресурс]. - URL: </w:t>
      </w:r>
      <w:hyperlink r:id="rId52" w:history="1">
        <w:r w:rsidRPr="00400056">
          <w:t>http://biblioclub.ru/index.php?page=book&amp;id=258837</w:t>
        </w:r>
      </w:hyperlink>
    </w:p>
    <w:p w:rsidR="003C1F9B" w:rsidRDefault="003C1F9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iCs/>
        </w:rPr>
        <w:t>7.3. Перечень учебно-методического обеспечения для самостоятельной работы обучающихся по дисциплине</w:t>
      </w:r>
    </w:p>
    <w:p w:rsidR="00951FBB" w:rsidRPr="00DA018C" w:rsidRDefault="00951FBB" w:rsidP="00951FBB">
      <w:pPr>
        <w:ind w:firstLine="919"/>
        <w:jc w:val="both"/>
      </w:pPr>
      <w:r w:rsidRPr="00DA018C">
        <w:t xml:space="preserve">Текущая самостоятельная работа по дисциплине «Нормативно-правовое обеспечение профессиональной деятельности», направлена на углубление и закрепление знаний студента, на развитие практических умений. </w:t>
      </w:r>
    </w:p>
    <w:p w:rsidR="00951FBB" w:rsidRPr="00DA018C" w:rsidRDefault="00951FBB" w:rsidP="00951FBB">
      <w:pPr>
        <w:ind w:firstLine="919"/>
        <w:jc w:val="both"/>
      </w:pPr>
      <w:r w:rsidRPr="00DA018C">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выполнение заданий по пройденным темам; подготовка к зачету.</w:t>
      </w:r>
    </w:p>
    <w:p w:rsidR="00951FBB" w:rsidRPr="00DA018C" w:rsidRDefault="00951FBB" w:rsidP="00951FBB">
      <w:pPr>
        <w:ind w:firstLine="919"/>
        <w:jc w:val="both"/>
      </w:pPr>
      <w:r w:rsidRPr="00DA018C">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iCs/>
        </w:rPr>
        <w:t>7.4. Перечень ресурсов информационно-телекоммуникационной сети «Интернет», необходимых для освоения дисциплины</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951FBB" w:rsidRPr="00DA018C" w:rsidTr="00D609AF">
        <w:tc>
          <w:tcPr>
            <w:tcW w:w="32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rPr>
                <w:lang w:val="en-US"/>
              </w:rPr>
            </w:pPr>
            <w:r w:rsidRPr="00DA018C">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pPr>
            <w:r w:rsidRPr="00DA018C">
              <w:t>Центр образовательного законодательства</w:t>
            </w:r>
          </w:p>
        </w:tc>
      </w:tr>
      <w:tr w:rsidR="00951FBB" w:rsidRPr="00DA018C" w:rsidTr="00D609AF">
        <w:tc>
          <w:tcPr>
            <w:tcW w:w="32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rPr>
                <w:lang w:val="en-US"/>
              </w:rPr>
            </w:pPr>
            <w:r w:rsidRPr="00DA018C">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pPr>
            <w:r w:rsidRPr="00DA018C">
              <w:t>Российское образование – Федеральный портал</w:t>
            </w:r>
          </w:p>
        </w:tc>
      </w:tr>
      <w:tr w:rsidR="00951FBB" w:rsidRPr="00DA018C" w:rsidTr="00D609AF">
        <w:tc>
          <w:tcPr>
            <w:tcW w:w="32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rPr>
                <w:lang w:val="en-US"/>
              </w:rPr>
            </w:pPr>
            <w:r w:rsidRPr="00DA018C">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pPr>
            <w:r w:rsidRPr="00DA018C">
              <w:t>Справочно-правовая система</w:t>
            </w:r>
          </w:p>
        </w:tc>
      </w:tr>
      <w:tr w:rsidR="00951FBB" w:rsidRPr="00DA018C" w:rsidTr="00D609AF">
        <w:tc>
          <w:tcPr>
            <w:tcW w:w="32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rPr>
                <w:lang w:val="en-US"/>
              </w:rPr>
            </w:pPr>
            <w:proofErr w:type="gramStart"/>
            <w:r w:rsidRPr="00DA018C">
              <w:rPr>
                <w:lang w:val="en-US"/>
              </w:rPr>
              <w:t>www</w:t>
            </w:r>
            <w:proofErr w:type="gramEnd"/>
            <w:r w:rsidRPr="00DA018C">
              <w:rPr>
                <w:lang w:val="en-US"/>
              </w:rPr>
              <w:t xml:space="preserve">. </w:t>
            </w:r>
            <w:proofErr w:type="spellStart"/>
            <w:proofErr w:type="gramStart"/>
            <w:r w:rsidRPr="00DA018C">
              <w:rPr>
                <w:lang w:val="en-US"/>
              </w:rPr>
              <w:t>garant</w:t>
            </w:r>
            <w:proofErr w:type="spellEnd"/>
            <w:proofErr w:type="gramEnd"/>
            <w:r w:rsidRPr="00DA018C">
              <w:rPr>
                <w:lang w:val="en-US"/>
              </w:rPr>
              <w:t xml:space="preserve">. </w:t>
            </w:r>
            <w:proofErr w:type="spellStart"/>
            <w:r w:rsidRPr="00DA018C">
              <w:rPr>
                <w:lang w:val="en-US"/>
              </w:rPr>
              <w:t>ru</w:t>
            </w:r>
            <w:proofErr w:type="spellEnd"/>
          </w:p>
        </w:tc>
        <w:tc>
          <w:tcPr>
            <w:tcW w:w="6627" w:type="dxa"/>
            <w:tcBorders>
              <w:top w:val="single" w:sz="4" w:space="0" w:color="auto"/>
              <w:left w:val="single" w:sz="4" w:space="0" w:color="auto"/>
              <w:bottom w:val="single" w:sz="4" w:space="0" w:color="auto"/>
              <w:right w:val="single" w:sz="4" w:space="0" w:color="auto"/>
            </w:tcBorders>
            <w:hideMark/>
          </w:tcPr>
          <w:p w:rsidR="00951FBB" w:rsidRPr="00DA018C" w:rsidRDefault="00951FBB" w:rsidP="00D609AF">
            <w:pPr>
              <w:ind w:firstLine="919"/>
              <w:jc w:val="both"/>
            </w:pPr>
            <w:r w:rsidRPr="00DA018C">
              <w:t>Справочно-правовая система</w:t>
            </w:r>
          </w:p>
        </w:tc>
      </w:tr>
    </w:tbl>
    <w:p w:rsidR="003A0DB1" w:rsidRPr="003A0DB1" w:rsidRDefault="003A0DB1" w:rsidP="003A0DB1">
      <w:pPr>
        <w:autoSpaceDE w:val="0"/>
        <w:autoSpaceDN w:val="0"/>
        <w:adjustRightInd w:val="0"/>
        <w:ind w:firstLine="919"/>
        <w:jc w:val="both"/>
        <w:rPr>
          <w:b/>
          <w:bCs/>
        </w:rPr>
      </w:pPr>
    </w:p>
    <w:p w:rsidR="003A0DB1" w:rsidRPr="003A0DB1" w:rsidRDefault="003A0DB1" w:rsidP="003A0DB1">
      <w:pPr>
        <w:autoSpaceDE w:val="0"/>
        <w:autoSpaceDN w:val="0"/>
        <w:adjustRightInd w:val="0"/>
        <w:ind w:firstLine="919"/>
        <w:jc w:val="both"/>
        <w:rPr>
          <w:b/>
          <w:bCs/>
        </w:rPr>
      </w:pPr>
      <w:r w:rsidRPr="003A0DB1">
        <w:rPr>
          <w:b/>
          <w:bCs/>
        </w:rPr>
        <w:t>8. Фонды оценочных средств</w:t>
      </w:r>
    </w:p>
    <w:p w:rsidR="003A0DB1" w:rsidRPr="003A0DB1" w:rsidRDefault="003A0DB1" w:rsidP="003A0DB1">
      <w:pPr>
        <w:ind w:firstLine="919"/>
        <w:jc w:val="both"/>
        <w:rPr>
          <w:spacing w:val="-4"/>
        </w:rPr>
      </w:pPr>
      <w:r w:rsidRPr="003A0DB1">
        <w:rPr>
          <w:spacing w:val="-4"/>
        </w:rPr>
        <w:t>Фонд оценочных средств представлен в Приложении 1.</w:t>
      </w:r>
    </w:p>
    <w:p w:rsidR="003A0DB1" w:rsidRPr="003A0DB1" w:rsidRDefault="003A0DB1" w:rsidP="003A0DB1">
      <w:pPr>
        <w:autoSpaceDE w:val="0"/>
        <w:autoSpaceDN w:val="0"/>
        <w:adjustRightInd w:val="0"/>
        <w:ind w:firstLine="919"/>
        <w:jc w:val="both"/>
        <w:rPr>
          <w:b/>
          <w:bCs/>
        </w:rPr>
      </w:pPr>
    </w:p>
    <w:p w:rsidR="003A0DB1" w:rsidRPr="003A0DB1" w:rsidRDefault="003A0DB1" w:rsidP="003A0DB1">
      <w:pPr>
        <w:autoSpaceDE w:val="0"/>
        <w:autoSpaceDN w:val="0"/>
        <w:adjustRightInd w:val="0"/>
        <w:ind w:firstLine="919"/>
        <w:jc w:val="both"/>
        <w:rPr>
          <w:b/>
          <w:bCs/>
        </w:rPr>
      </w:pPr>
      <w:r w:rsidRPr="003A0DB1">
        <w:rPr>
          <w:b/>
          <w:bCs/>
        </w:rPr>
        <w:t>9. Материально-техническое обеспечение образовательного процесса по дисциплине</w:t>
      </w:r>
    </w:p>
    <w:p w:rsidR="003A0DB1" w:rsidRPr="003A0DB1" w:rsidRDefault="003A0DB1" w:rsidP="003A0DB1">
      <w:pPr>
        <w:autoSpaceDE w:val="0"/>
        <w:autoSpaceDN w:val="0"/>
        <w:adjustRightInd w:val="0"/>
        <w:ind w:firstLine="919"/>
        <w:jc w:val="both"/>
        <w:rPr>
          <w:bCs/>
          <w:i/>
        </w:rPr>
      </w:pPr>
      <w:r w:rsidRPr="003A0DB1">
        <w:rPr>
          <w:bCs/>
          <w:i/>
        </w:rPr>
        <w:t>9.1. Описание материально-технической базы</w:t>
      </w:r>
    </w:p>
    <w:p w:rsidR="003A0DB1" w:rsidRPr="003A0DB1" w:rsidRDefault="003A0DB1" w:rsidP="003A0DB1">
      <w:pPr>
        <w:ind w:firstLine="919"/>
        <w:jc w:val="both"/>
      </w:pPr>
      <w:r w:rsidRPr="003A0DB1">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3A0DB1" w:rsidRPr="003A0DB1" w:rsidRDefault="003A0DB1" w:rsidP="003A0DB1">
      <w:pPr>
        <w:autoSpaceDE w:val="0"/>
        <w:autoSpaceDN w:val="0"/>
        <w:adjustRightInd w:val="0"/>
        <w:ind w:firstLine="919"/>
        <w:jc w:val="both"/>
        <w:rPr>
          <w:bCs/>
          <w:i/>
        </w:rPr>
      </w:pPr>
    </w:p>
    <w:p w:rsidR="003A0DB1" w:rsidRPr="003A0DB1" w:rsidRDefault="003A0DB1" w:rsidP="003A0DB1">
      <w:pPr>
        <w:autoSpaceDE w:val="0"/>
        <w:autoSpaceDN w:val="0"/>
        <w:adjustRightInd w:val="0"/>
        <w:ind w:firstLine="919"/>
        <w:jc w:val="both"/>
        <w:rPr>
          <w:bCs/>
          <w:i/>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A0DB1" w:rsidRPr="003A0DB1" w:rsidRDefault="003A0DB1" w:rsidP="003A0DB1">
      <w:pPr>
        <w:ind w:firstLine="919"/>
        <w:jc w:val="both"/>
      </w:pPr>
    </w:p>
    <w:p w:rsidR="004576EA" w:rsidRPr="002405C2" w:rsidRDefault="004576EA" w:rsidP="00457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lastRenderedPageBreak/>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4576EA" w:rsidRDefault="004576EA" w:rsidP="004576EA">
      <w:pPr>
        <w:pStyle w:val="msonormalmailrucssattributepostfix"/>
        <w:shd w:val="clear" w:color="auto" w:fill="FFFFFF"/>
        <w:spacing w:after="0" w:afterAutospacing="0"/>
        <w:jc w:val="both"/>
      </w:pPr>
    </w:p>
    <w:p w:rsidR="003A0DB1" w:rsidRPr="003A0DB1" w:rsidRDefault="003A0DB1" w:rsidP="003A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p>
    <w:p w:rsidR="003A0DB1" w:rsidRPr="003A0DB1" w:rsidRDefault="003A0DB1" w:rsidP="003A0DB1">
      <w:pPr>
        <w:jc w:val="center"/>
        <w:rPr>
          <w:b/>
        </w:rPr>
      </w:pPr>
    </w:p>
    <w:p w:rsidR="003A0DB1" w:rsidRPr="003A0DB1" w:rsidRDefault="003A0DB1" w:rsidP="003A0DB1">
      <w:pPr>
        <w:rPr>
          <w:b/>
        </w:rPr>
      </w:pPr>
      <w:r w:rsidRPr="003A0DB1">
        <w:rPr>
          <w:b/>
        </w:rPr>
        <w:t xml:space="preserve">                                               5.6. ПРОГРАММА ДИСЦИПЛИНЫ</w:t>
      </w:r>
    </w:p>
    <w:p w:rsidR="003A0DB1" w:rsidRPr="003A0DB1" w:rsidRDefault="003A0DB1" w:rsidP="003A0DB1">
      <w:pPr>
        <w:autoSpaceDE w:val="0"/>
        <w:autoSpaceDN w:val="0"/>
        <w:adjustRightInd w:val="0"/>
        <w:ind w:firstLine="709"/>
        <w:jc w:val="center"/>
        <w:rPr>
          <w:b/>
          <w:bCs/>
        </w:rPr>
      </w:pPr>
      <w:r w:rsidRPr="003A0DB1">
        <w:rPr>
          <w:b/>
          <w:bCs/>
        </w:rPr>
        <w:t>«БЕЗОПАСНОСТЬ ЖИЗНЕДЕЯТЕЛЬНОСТИ»</w:t>
      </w:r>
    </w:p>
    <w:p w:rsidR="003A0DB1" w:rsidRPr="003A0DB1" w:rsidRDefault="003A0DB1" w:rsidP="003A0DB1">
      <w:pPr>
        <w:tabs>
          <w:tab w:val="left" w:pos="720"/>
        </w:tabs>
        <w:autoSpaceDE w:val="0"/>
        <w:autoSpaceDN w:val="0"/>
        <w:adjustRightInd w:val="0"/>
        <w:ind w:firstLine="709"/>
        <w:jc w:val="both"/>
        <w:rPr>
          <w:b/>
          <w:bCs/>
        </w:rPr>
      </w:pPr>
      <w:r w:rsidRPr="003A0DB1">
        <w:rPr>
          <w:b/>
          <w:bCs/>
        </w:rPr>
        <w:t>1. Пояснительная записка</w:t>
      </w:r>
    </w:p>
    <w:p w:rsidR="003A0DB1" w:rsidRPr="003A0DB1" w:rsidRDefault="003A0DB1" w:rsidP="003A0DB1">
      <w:pPr>
        <w:ind w:firstLine="708"/>
        <w:jc w:val="both"/>
      </w:pPr>
      <w:r w:rsidRPr="003A0DB1">
        <w:t xml:space="preserve">В конце </w:t>
      </w:r>
      <w:r w:rsidRPr="003A0DB1">
        <w:rPr>
          <w:lang w:val="en-US"/>
        </w:rPr>
        <w:t>XX</w:t>
      </w:r>
      <w:r w:rsidRPr="003A0DB1">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3A0DB1" w:rsidRPr="003A0DB1" w:rsidRDefault="003A0DB1" w:rsidP="003A0DB1">
      <w:pPr>
        <w:ind w:firstLine="708"/>
        <w:jc w:val="both"/>
      </w:pPr>
      <w:r w:rsidRPr="003A0DB1">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3A0DB1">
        <w:t>коэволюцию</w:t>
      </w:r>
      <w:proofErr w:type="spellEnd"/>
      <w:r w:rsidRPr="003A0DB1">
        <w:t xml:space="preserve">). Устойчивое развитие при этом рассматривается как принципиально новая </w:t>
      </w:r>
      <w:proofErr w:type="spellStart"/>
      <w:r w:rsidRPr="003A0DB1">
        <w:t>социоприродная</w:t>
      </w:r>
      <w:proofErr w:type="spellEnd"/>
      <w:r w:rsidRPr="003A0DB1">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3A0DB1" w:rsidRPr="003A0DB1" w:rsidRDefault="003A0DB1" w:rsidP="003A0DB1">
      <w:pPr>
        <w:shd w:val="clear" w:color="auto" w:fill="FFFFFF"/>
        <w:ind w:firstLine="709"/>
        <w:jc w:val="both"/>
      </w:pPr>
      <w:r w:rsidRPr="003A0DB1">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3A0DB1" w:rsidRPr="003A0DB1" w:rsidRDefault="003A0DB1" w:rsidP="003A0DB1">
      <w:pPr>
        <w:shd w:val="clear" w:color="auto" w:fill="FFFFFF"/>
        <w:ind w:firstLine="709"/>
        <w:jc w:val="both"/>
      </w:pPr>
      <w:r w:rsidRPr="003A0DB1">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rPr>
          <w:b/>
          <w:bCs/>
        </w:rPr>
      </w:pPr>
      <w:r w:rsidRPr="003A0DB1">
        <w:rPr>
          <w:b/>
          <w:bCs/>
        </w:rPr>
        <w:t>2. Место в структуре модуля</w:t>
      </w:r>
    </w:p>
    <w:p w:rsidR="003A0DB1" w:rsidRPr="003A0DB1" w:rsidRDefault="003A0DB1" w:rsidP="003A0DB1">
      <w:pPr>
        <w:shd w:val="clear" w:color="auto" w:fill="FFFFFF"/>
        <w:ind w:firstLine="709"/>
        <w:jc w:val="both"/>
      </w:pPr>
      <w:r w:rsidRPr="003A0DB1">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3A0DB1" w:rsidRPr="003A0DB1" w:rsidRDefault="003A0DB1" w:rsidP="003A0DB1">
      <w:pPr>
        <w:shd w:val="clear" w:color="auto" w:fill="FFFFFF"/>
        <w:ind w:firstLine="709"/>
        <w:jc w:val="both"/>
      </w:pPr>
    </w:p>
    <w:p w:rsidR="003A0DB1" w:rsidRPr="003A0DB1" w:rsidRDefault="003A0DB1" w:rsidP="003A0DB1">
      <w:pPr>
        <w:autoSpaceDE w:val="0"/>
        <w:autoSpaceDN w:val="0"/>
        <w:adjustRightInd w:val="0"/>
        <w:ind w:firstLine="709"/>
        <w:jc w:val="both"/>
        <w:rPr>
          <w:b/>
          <w:bCs/>
        </w:rPr>
      </w:pPr>
      <w:r w:rsidRPr="003A0DB1">
        <w:rPr>
          <w:b/>
          <w:bCs/>
        </w:rPr>
        <w:t>3. Цели и задачи</w:t>
      </w:r>
    </w:p>
    <w:p w:rsidR="003A0DB1" w:rsidRPr="003A0DB1" w:rsidRDefault="003A0DB1" w:rsidP="003A0DB1">
      <w:pPr>
        <w:shd w:val="clear" w:color="auto" w:fill="FFFFFF"/>
        <w:ind w:firstLine="709"/>
        <w:jc w:val="both"/>
      </w:pPr>
      <w:r w:rsidRPr="003A0DB1">
        <w:rPr>
          <w:i/>
          <w:iCs/>
        </w:rPr>
        <w:t xml:space="preserve">Цель дисциплины </w:t>
      </w:r>
      <w:r w:rsidRPr="003A0DB1">
        <w:t xml:space="preserve">- создание условий для освоения обучающимися </w:t>
      </w:r>
      <w:proofErr w:type="gramStart"/>
      <w:r w:rsidRPr="003A0DB1">
        <w:t>способов  охраны</w:t>
      </w:r>
      <w:proofErr w:type="gramEnd"/>
      <w:r w:rsidRPr="003A0DB1">
        <w:t xml:space="preserve"> жизни и здоровья, обеспечения безопасности в условиях чрезвычайных ситуаций и оказания первой помощи.</w:t>
      </w:r>
    </w:p>
    <w:p w:rsidR="003A0DB1" w:rsidRPr="003A0DB1" w:rsidRDefault="003A0DB1" w:rsidP="003A0DB1">
      <w:pPr>
        <w:autoSpaceDE w:val="0"/>
        <w:autoSpaceDN w:val="0"/>
        <w:adjustRightInd w:val="0"/>
        <w:ind w:firstLine="709"/>
        <w:jc w:val="both"/>
        <w:rPr>
          <w:i/>
          <w:iCs/>
        </w:rPr>
      </w:pPr>
      <w:r w:rsidRPr="003A0DB1">
        <w:rPr>
          <w:i/>
          <w:iCs/>
        </w:rPr>
        <w:t>Задачи дисциплины:</w:t>
      </w:r>
    </w:p>
    <w:p w:rsidR="003A0DB1" w:rsidRPr="003A0DB1" w:rsidRDefault="003A0DB1" w:rsidP="003A0DB1">
      <w:pPr>
        <w:ind w:firstLine="709"/>
        <w:jc w:val="both"/>
      </w:pPr>
      <w:r w:rsidRPr="003A0DB1">
        <w:t>- Получение навыков проектирования безопасной и комфортной образовательной среды, способствующей сохранению жизни и здоровья обучающихся;</w:t>
      </w:r>
    </w:p>
    <w:p w:rsidR="003A0DB1" w:rsidRPr="003A0DB1" w:rsidRDefault="003A0DB1" w:rsidP="003A0DB1">
      <w:pPr>
        <w:ind w:firstLine="709"/>
        <w:jc w:val="both"/>
      </w:pPr>
      <w:r w:rsidRPr="003A0DB1">
        <w:lastRenderedPageBreak/>
        <w:t>- Освоение навыков обеспечения безопасности в условиях чрезвычайных ситуаций;</w:t>
      </w:r>
    </w:p>
    <w:p w:rsidR="003A0DB1" w:rsidRPr="003A0DB1" w:rsidRDefault="003A0DB1" w:rsidP="003A0DB1">
      <w:pPr>
        <w:ind w:firstLine="709"/>
        <w:jc w:val="both"/>
      </w:pPr>
      <w:r w:rsidRPr="003A0DB1">
        <w:t>- Освоение умения оказания перовой помощи пострадавшим.</w:t>
      </w:r>
    </w:p>
    <w:p w:rsidR="003A0DB1" w:rsidRPr="003A0DB1" w:rsidRDefault="003A0DB1" w:rsidP="003A0DB1">
      <w:pPr>
        <w:shd w:val="clear" w:color="auto" w:fill="FFFFFF"/>
        <w:ind w:firstLine="709"/>
        <w:jc w:val="both"/>
      </w:pPr>
    </w:p>
    <w:p w:rsidR="003A0DB1" w:rsidRPr="003A0DB1" w:rsidRDefault="003A0DB1" w:rsidP="003A0DB1">
      <w:pPr>
        <w:autoSpaceDE w:val="0"/>
        <w:autoSpaceDN w:val="0"/>
        <w:adjustRightInd w:val="0"/>
        <w:ind w:firstLine="709"/>
        <w:jc w:val="both"/>
        <w:rPr>
          <w:b/>
          <w:bCs/>
        </w:rPr>
      </w:pPr>
      <w:r w:rsidRPr="003A0DB1">
        <w:rPr>
          <w:b/>
          <w:bCs/>
        </w:rPr>
        <w:t>4. Образовательные результаты</w:t>
      </w:r>
    </w:p>
    <w:tbl>
      <w:tblPr>
        <w:tblW w:w="4891" w:type="pct"/>
        <w:tblInd w:w="108" w:type="dxa"/>
        <w:tblLayout w:type="fixed"/>
        <w:tblLook w:val="04A0" w:firstRow="1" w:lastRow="0" w:firstColumn="1" w:lastColumn="0" w:noHBand="0" w:noVBand="1"/>
      </w:tblPr>
      <w:tblGrid>
        <w:gridCol w:w="798"/>
        <w:gridCol w:w="2063"/>
        <w:gridCol w:w="1240"/>
        <w:gridCol w:w="2061"/>
        <w:gridCol w:w="1241"/>
        <w:gridCol w:w="1959"/>
      </w:tblGrid>
      <w:tr w:rsidR="003A0DB1" w:rsidRPr="003A0DB1" w:rsidTr="00D609AF">
        <w:trPr>
          <w:trHeight w:val="385"/>
        </w:trPr>
        <w:tc>
          <w:tcPr>
            <w:tcW w:w="817"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 xml:space="preserve">Код </w:t>
            </w:r>
            <w:proofErr w:type="spellStart"/>
            <w:r w:rsidRPr="003A0DB1">
              <w:t>ОРмодуля</w:t>
            </w:r>
            <w:proofErr w:type="spellEnd"/>
          </w:p>
        </w:tc>
        <w:tc>
          <w:tcPr>
            <w:tcW w:w="2127"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suppressAutoHyphens/>
              <w:autoSpaceDE w:val="0"/>
              <w:autoSpaceDN w:val="0"/>
              <w:adjustRightInd w:val="0"/>
              <w:jc w:val="center"/>
            </w:pPr>
            <w:r w:rsidRPr="003A0DB1">
              <w:t>Образовательные результаты модуля</w:t>
            </w:r>
          </w:p>
        </w:tc>
        <w:tc>
          <w:tcPr>
            <w:tcW w:w="1275"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Код ОР дисциплины</w:t>
            </w:r>
          </w:p>
        </w:tc>
        <w:tc>
          <w:tcPr>
            <w:tcW w:w="2125"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center"/>
            </w:pPr>
            <w:r w:rsidRPr="003A0DB1">
              <w:t>Код компетенций ОПОП</w:t>
            </w:r>
          </w:p>
        </w:tc>
        <w:tc>
          <w:tcPr>
            <w:tcW w:w="201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Средства оценивания ОР</w:t>
            </w:r>
          </w:p>
        </w:tc>
      </w:tr>
      <w:tr w:rsidR="003A0DB1" w:rsidRPr="003A0DB1" w:rsidTr="00D609AF">
        <w:trPr>
          <w:trHeight w:val="331"/>
        </w:trPr>
        <w:tc>
          <w:tcPr>
            <w:tcW w:w="817" w:type="dxa"/>
            <w:vMerge w:val="restart"/>
            <w:tcBorders>
              <w:top w:val="single" w:sz="2" w:space="0" w:color="000000"/>
              <w:left w:val="single" w:sz="2" w:space="0" w:color="000000"/>
              <w:right w:val="single" w:sz="2" w:space="0" w:color="000000"/>
            </w:tcBorders>
          </w:tcPr>
          <w:p w:rsidR="003A0DB1" w:rsidRPr="003A0DB1" w:rsidRDefault="003A0DB1" w:rsidP="003A0DB1">
            <w:pPr>
              <w:jc w:val="both"/>
              <w:rPr>
                <w:i/>
              </w:rPr>
            </w:pPr>
            <w:r w:rsidRPr="003A0DB1">
              <w:rPr>
                <w:i/>
              </w:rPr>
              <w:t>ОР.4</w:t>
            </w:r>
          </w:p>
        </w:tc>
        <w:tc>
          <w:tcPr>
            <w:tcW w:w="2127" w:type="dxa"/>
            <w:vMerge w:val="restart"/>
            <w:tcBorders>
              <w:top w:val="single" w:sz="2" w:space="0" w:color="000000"/>
              <w:left w:val="single" w:sz="2" w:space="0" w:color="000000"/>
              <w:right w:val="single" w:sz="2" w:space="0" w:color="000000"/>
            </w:tcBorders>
          </w:tcPr>
          <w:p w:rsidR="003A0DB1" w:rsidRPr="003A0DB1" w:rsidRDefault="003A0DB1" w:rsidP="003A0DB1">
            <w:pPr>
              <w:tabs>
                <w:tab w:val="left" w:pos="318"/>
              </w:tabs>
              <w:ind w:left="34"/>
            </w:pPr>
            <w:r w:rsidRPr="003A0DB1">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275" w:type="dxa"/>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both"/>
            </w:pPr>
            <w:r w:rsidRPr="003A0DB1">
              <w:rPr>
                <w:i/>
              </w:rPr>
              <w:t>ОР.4-6-1</w:t>
            </w:r>
          </w:p>
        </w:tc>
        <w:tc>
          <w:tcPr>
            <w:tcW w:w="2125"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Демонстрирует способность использовать приемы оказания первой помощи обучающимся и методы защиты в условиях чрезвычайных ситуациях</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both"/>
            </w:pPr>
            <w:r w:rsidRPr="003A0DB1">
              <w:t>ОК-9</w:t>
            </w:r>
          </w:p>
        </w:tc>
        <w:tc>
          <w:tcPr>
            <w:tcW w:w="201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r w:rsidRPr="003A0DB1">
              <w:t>Форма для оценки контекстного задания, кейс-заданий.</w:t>
            </w:r>
          </w:p>
          <w:p w:rsidR="003A0DB1" w:rsidRPr="003A0DB1" w:rsidRDefault="003A0DB1" w:rsidP="003A0DB1">
            <w:r w:rsidRPr="003A0DB1">
              <w:t xml:space="preserve">Форма для оценки отчета о практической и лабораторной работах, эссе, </w:t>
            </w:r>
            <w:r w:rsidRPr="003A0DB1">
              <w:rPr>
                <w:lang w:val="en-US"/>
              </w:rPr>
              <w:t>SWOT</w:t>
            </w:r>
            <w:r w:rsidRPr="003A0DB1">
              <w:t>-анализа, проекта.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jc w:val="both"/>
            </w:pPr>
          </w:p>
        </w:tc>
      </w:tr>
      <w:tr w:rsidR="003A0DB1" w:rsidRPr="003A0DB1" w:rsidTr="00D609AF">
        <w:trPr>
          <w:trHeight w:val="331"/>
        </w:trPr>
        <w:tc>
          <w:tcPr>
            <w:tcW w:w="817" w:type="dxa"/>
            <w:vMerge/>
            <w:tcBorders>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2127" w:type="dxa"/>
            <w:vMerge/>
            <w:tcBorders>
              <w:left w:val="single" w:sz="2" w:space="0" w:color="000000"/>
              <w:bottom w:val="single" w:sz="2" w:space="0" w:color="000000"/>
              <w:right w:val="single" w:sz="2" w:space="0" w:color="000000"/>
            </w:tcBorders>
            <w:vAlign w:val="center"/>
          </w:tcPr>
          <w:p w:rsidR="003A0DB1" w:rsidRPr="003A0DB1" w:rsidRDefault="003A0DB1" w:rsidP="003A0DB1">
            <w:pPr>
              <w:suppressAutoHyphens/>
              <w:autoSpaceDE w:val="0"/>
              <w:autoSpaceDN w:val="0"/>
              <w:adjustRightInd w:val="0"/>
              <w:jc w:val="center"/>
            </w:pPr>
          </w:p>
        </w:tc>
        <w:tc>
          <w:tcPr>
            <w:tcW w:w="1275" w:type="dxa"/>
            <w:tcBorders>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both"/>
            </w:pPr>
            <w:r w:rsidRPr="003A0DB1">
              <w:rPr>
                <w:i/>
              </w:rPr>
              <w:t>ОР.4-6-2</w:t>
            </w:r>
          </w:p>
        </w:tc>
        <w:tc>
          <w:tcPr>
            <w:tcW w:w="2125"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Демонстрирует готовность к обеспечению охраны жизни и здоровья обучающихся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both"/>
            </w:pPr>
            <w:r w:rsidRPr="003A0DB1">
              <w:t>ОПК-12</w:t>
            </w:r>
          </w:p>
        </w:tc>
        <w:tc>
          <w:tcPr>
            <w:tcW w:w="2019" w:type="dxa"/>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r w:rsidRPr="003A0DB1">
              <w:t>Форма для оценки контекстного задания, кейс-заданий.</w:t>
            </w:r>
          </w:p>
          <w:p w:rsidR="003A0DB1" w:rsidRPr="003A0DB1" w:rsidRDefault="003A0DB1" w:rsidP="003A0DB1">
            <w:r w:rsidRPr="003A0DB1">
              <w:t xml:space="preserve">Форма для оценки отчета о практической и лабораторной работах, эссе, </w:t>
            </w:r>
            <w:r w:rsidRPr="003A0DB1">
              <w:rPr>
                <w:lang w:val="en-US"/>
              </w:rPr>
              <w:t>SWOT</w:t>
            </w:r>
            <w:r w:rsidRPr="003A0DB1">
              <w:t>-анализа, проекта.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jc w:val="both"/>
            </w:pP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ind w:firstLine="709"/>
        <w:jc w:val="both"/>
        <w:rPr>
          <w:b/>
          <w:bCs/>
        </w:rPr>
      </w:pPr>
      <w:r w:rsidRPr="003A0DB1">
        <w:rPr>
          <w:b/>
          <w:bCs/>
        </w:rPr>
        <w:t>5. Содержание дисциплины</w:t>
      </w:r>
    </w:p>
    <w:p w:rsidR="003A0DB1" w:rsidRPr="003A0DB1" w:rsidRDefault="003A0DB1" w:rsidP="003A0DB1">
      <w:pPr>
        <w:autoSpaceDE w:val="0"/>
        <w:autoSpaceDN w:val="0"/>
        <w:adjustRightInd w:val="0"/>
        <w:ind w:firstLine="709"/>
        <w:jc w:val="both"/>
        <w:rPr>
          <w:bCs/>
          <w:i/>
        </w:rPr>
      </w:pPr>
      <w:r w:rsidRPr="003A0DB1">
        <w:rPr>
          <w:bCs/>
          <w:i/>
        </w:rPr>
        <w:t>5.1. Тематический план</w:t>
      </w:r>
    </w:p>
    <w:tbl>
      <w:tblPr>
        <w:tblW w:w="4891" w:type="pct"/>
        <w:tblInd w:w="108" w:type="dxa"/>
        <w:tblLayout w:type="fixed"/>
        <w:tblLook w:val="04A0" w:firstRow="1" w:lastRow="0" w:firstColumn="1" w:lastColumn="0" w:noHBand="0" w:noVBand="1"/>
      </w:tblPr>
      <w:tblGrid>
        <w:gridCol w:w="4257"/>
        <w:gridCol w:w="830"/>
        <w:gridCol w:w="829"/>
        <w:gridCol w:w="1378"/>
        <w:gridCol w:w="1203"/>
        <w:gridCol w:w="865"/>
      </w:tblGrid>
      <w:tr w:rsidR="003A0DB1" w:rsidRPr="003A0DB1" w:rsidTr="00D609AF">
        <w:trPr>
          <w:trHeight w:val="203"/>
        </w:trPr>
        <w:tc>
          <w:tcPr>
            <w:tcW w:w="4396"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Самостоятельная работа</w:t>
            </w:r>
          </w:p>
        </w:tc>
        <w:tc>
          <w:tcPr>
            <w:tcW w:w="88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Всего часов по дисциплине</w:t>
            </w:r>
          </w:p>
        </w:tc>
      </w:tr>
      <w:tr w:rsidR="003A0DB1" w:rsidRPr="003A0DB1" w:rsidTr="00D609AF">
        <w:trPr>
          <w:trHeight w:val="533"/>
        </w:trPr>
        <w:tc>
          <w:tcPr>
            <w:tcW w:w="4396"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701" w:type="dxa"/>
            <w:gridSpan w:val="2"/>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autoSpaceDE w:val="0"/>
              <w:autoSpaceDN w:val="0"/>
              <w:adjustRightInd w:val="0"/>
              <w:jc w:val="center"/>
            </w:pPr>
            <w:r w:rsidRPr="003A0DB1">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8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4396"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51"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Лекции</w:t>
            </w:r>
          </w:p>
        </w:tc>
        <w:tc>
          <w:tcPr>
            <w:tcW w:w="85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8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rPr>
                <w:bCs/>
              </w:rPr>
              <w:t>Раздел 1. Теоретические основы безопасности жизнедеятельности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10</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Cs/>
              </w:rPr>
            </w:pPr>
            <w:r w:rsidRPr="003A0DB1">
              <w:rPr>
                <w:bCs/>
              </w:rPr>
              <w:t>Раздел 2. Обеспечение безопасности образовательной среды</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6</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16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28</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2.1. Гигиенические требования к образовательной среде</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16</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Cs/>
              </w:rPr>
            </w:pPr>
            <w:r w:rsidRPr="003A0DB1">
              <w:rPr>
                <w:bCs/>
              </w:rPr>
              <w:lastRenderedPageBreak/>
              <w:t>Тема 2.2. Здоровьесберегающие технологии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12</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rPr>
                <w:bCs/>
              </w:rPr>
              <w:t>Раздел 3. Безопасность жизнедеятельности в чрезвычайных ситуациях</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4</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10</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36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50</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3.1. Обеспечение безопасности жизнедеятельности в чрезвычайных ситуациях природного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14</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3.2. Обеспечение безопасности жизнедеятельности в чрезвычайных ситуациях техногенного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12</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3.3. Обеспечение безопасности жизнедеятельности в чрезвычайных ситуациях социального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14</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3.4. Гражданская оборона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10</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Раздел 4. Первая помощь при неотложных состояниях</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12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20</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4.1. Основные терминальные состояния</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4.2. Основы оказания первой помощи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 xml:space="preserve">8 </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 xml:space="preserve">14 </w:t>
            </w:r>
          </w:p>
        </w:tc>
      </w:tr>
      <w:tr w:rsidR="003A0DB1" w:rsidRPr="003A0DB1" w:rsidTr="00D609AF">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right"/>
            </w:pPr>
            <w:r w:rsidRPr="003A0DB1">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r w:rsidRPr="003A0DB1">
              <w:t>12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r w:rsidRPr="003A0DB1">
              <w:t>72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A0DB1" w:rsidRPr="003A0DB1" w:rsidRDefault="003A0DB1" w:rsidP="003A0DB1">
            <w:pPr>
              <w:autoSpaceDE w:val="0"/>
              <w:autoSpaceDN w:val="0"/>
              <w:adjustRightInd w:val="0"/>
              <w:jc w:val="center"/>
            </w:pPr>
            <w:r w:rsidRPr="003A0DB1">
              <w:t>108</w:t>
            </w:r>
          </w:p>
        </w:tc>
      </w:tr>
    </w:tbl>
    <w:p w:rsidR="003A0DB1" w:rsidRPr="003A0DB1" w:rsidRDefault="003A0DB1" w:rsidP="003A0DB1">
      <w:pPr>
        <w:rPr>
          <w:bCs/>
          <w:i/>
        </w:rPr>
      </w:pPr>
    </w:p>
    <w:p w:rsidR="003A0DB1" w:rsidRPr="003A0DB1" w:rsidRDefault="003A0DB1" w:rsidP="003A0DB1">
      <w:pPr>
        <w:autoSpaceDE w:val="0"/>
        <w:autoSpaceDN w:val="0"/>
        <w:adjustRightInd w:val="0"/>
        <w:ind w:firstLine="709"/>
        <w:jc w:val="both"/>
        <w:rPr>
          <w:bCs/>
          <w:i/>
        </w:rPr>
      </w:pPr>
      <w:r w:rsidRPr="003A0DB1">
        <w:rPr>
          <w:bCs/>
          <w:i/>
        </w:rPr>
        <w:t>5.2. Методы обучения</w:t>
      </w:r>
    </w:p>
    <w:p w:rsidR="003A0DB1" w:rsidRPr="003A0DB1" w:rsidRDefault="003A0DB1" w:rsidP="003A0DB1">
      <w:pPr>
        <w:rPr>
          <w:bCs/>
        </w:rPr>
      </w:pPr>
      <w:r w:rsidRPr="003A0DB1">
        <w:rPr>
          <w:bCs/>
        </w:rPr>
        <w:t>Проблемное изложение, частично-поисковый, исследовательский, практический</w:t>
      </w:r>
    </w:p>
    <w:p w:rsidR="003A0DB1" w:rsidRPr="003A0DB1" w:rsidRDefault="003A0DB1" w:rsidP="003A0DB1">
      <w:pPr>
        <w:rPr>
          <w:bCs/>
        </w:rPr>
      </w:pPr>
    </w:p>
    <w:p w:rsidR="003A0DB1" w:rsidRPr="003A0DB1" w:rsidRDefault="003A0DB1" w:rsidP="00951FBB">
      <w:pPr>
        <w:autoSpaceDE w:val="0"/>
        <w:autoSpaceDN w:val="0"/>
        <w:adjustRightInd w:val="0"/>
        <w:ind w:firstLine="709"/>
        <w:jc w:val="both"/>
        <w:rPr>
          <w:b/>
          <w:bCs/>
        </w:rPr>
      </w:pPr>
      <w:r w:rsidRPr="003A0DB1">
        <w:rPr>
          <w:b/>
          <w:bCs/>
        </w:rPr>
        <w:t xml:space="preserve">6. </w:t>
      </w:r>
      <w:r w:rsidR="00951FBB" w:rsidRPr="00951FBB">
        <w:rPr>
          <w:b/>
          <w:bCs/>
        </w:rPr>
        <w:t>Рейтинг-план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992"/>
        <w:gridCol w:w="850"/>
        <w:gridCol w:w="851"/>
        <w:gridCol w:w="850"/>
      </w:tblGrid>
      <w:tr w:rsidR="003A0DB1" w:rsidRPr="003A0DB1" w:rsidTr="00D609AF">
        <w:tc>
          <w:tcPr>
            <w:tcW w:w="540" w:type="dxa"/>
            <w:vMerge w:val="restart"/>
          </w:tcPr>
          <w:p w:rsidR="003A0DB1" w:rsidRPr="003A0DB1" w:rsidRDefault="003A0DB1" w:rsidP="003A0DB1">
            <w:pPr>
              <w:autoSpaceDE w:val="0"/>
              <w:autoSpaceDN w:val="0"/>
              <w:adjustRightInd w:val="0"/>
              <w:jc w:val="both"/>
              <w:rPr>
                <w:bCs/>
              </w:rPr>
            </w:pPr>
            <w:r w:rsidRPr="003A0DB1">
              <w:t>№ п/п</w:t>
            </w:r>
          </w:p>
        </w:tc>
        <w:tc>
          <w:tcPr>
            <w:tcW w:w="2010" w:type="dxa"/>
            <w:vMerge w:val="restart"/>
          </w:tcPr>
          <w:p w:rsidR="003A0DB1" w:rsidRPr="003A0DB1" w:rsidRDefault="003A0DB1" w:rsidP="003A0DB1">
            <w:pPr>
              <w:autoSpaceDE w:val="0"/>
              <w:autoSpaceDN w:val="0"/>
              <w:adjustRightInd w:val="0"/>
              <w:jc w:val="center"/>
              <w:rPr>
                <w:bCs/>
              </w:rPr>
            </w:pPr>
            <w:r w:rsidRPr="003A0DB1">
              <w:t>Образовательные результаты</w:t>
            </w:r>
          </w:p>
        </w:tc>
        <w:tc>
          <w:tcPr>
            <w:tcW w:w="2094" w:type="dxa"/>
            <w:vMerge w:val="restart"/>
          </w:tcPr>
          <w:p w:rsidR="003A0DB1" w:rsidRPr="003A0DB1" w:rsidRDefault="003A0DB1" w:rsidP="003A0DB1">
            <w:pPr>
              <w:autoSpaceDE w:val="0"/>
              <w:autoSpaceDN w:val="0"/>
              <w:adjustRightInd w:val="0"/>
              <w:jc w:val="center"/>
            </w:pPr>
            <w:r w:rsidRPr="003A0DB1">
              <w:t>Виды учебной деятельности</w:t>
            </w:r>
          </w:p>
          <w:p w:rsidR="003A0DB1" w:rsidRPr="003A0DB1" w:rsidRDefault="003A0DB1" w:rsidP="003A0DB1">
            <w:pPr>
              <w:autoSpaceDE w:val="0"/>
              <w:autoSpaceDN w:val="0"/>
              <w:adjustRightInd w:val="0"/>
              <w:jc w:val="center"/>
              <w:rPr>
                <w:bCs/>
              </w:rPr>
            </w:pPr>
            <w:r w:rsidRPr="003A0DB1">
              <w:t>обучающегося</w:t>
            </w:r>
          </w:p>
        </w:tc>
        <w:tc>
          <w:tcPr>
            <w:tcW w:w="1560" w:type="dxa"/>
            <w:vMerge w:val="restart"/>
          </w:tcPr>
          <w:p w:rsidR="003A0DB1" w:rsidRPr="003A0DB1" w:rsidRDefault="003A0DB1" w:rsidP="003A0DB1">
            <w:pPr>
              <w:autoSpaceDE w:val="0"/>
              <w:autoSpaceDN w:val="0"/>
              <w:adjustRightInd w:val="0"/>
              <w:jc w:val="center"/>
              <w:rPr>
                <w:bCs/>
              </w:rPr>
            </w:pPr>
            <w:r w:rsidRPr="003A0DB1">
              <w:t>Средства оценивания</w:t>
            </w:r>
          </w:p>
        </w:tc>
        <w:tc>
          <w:tcPr>
            <w:tcW w:w="992" w:type="dxa"/>
            <w:vMerge w:val="restart"/>
          </w:tcPr>
          <w:p w:rsidR="003A0DB1" w:rsidRPr="003A0DB1" w:rsidRDefault="003A0DB1" w:rsidP="003A0DB1">
            <w:pPr>
              <w:autoSpaceDE w:val="0"/>
              <w:autoSpaceDN w:val="0"/>
              <w:adjustRightInd w:val="0"/>
              <w:jc w:val="center"/>
              <w:rPr>
                <w:bCs/>
              </w:rPr>
            </w:pPr>
            <w:r w:rsidRPr="003A0DB1">
              <w:t>Балл за конкретное задание</w:t>
            </w:r>
          </w:p>
        </w:tc>
        <w:tc>
          <w:tcPr>
            <w:tcW w:w="850" w:type="dxa"/>
            <w:vMerge w:val="restart"/>
          </w:tcPr>
          <w:p w:rsidR="003A0DB1" w:rsidRPr="003A0DB1" w:rsidRDefault="003A0DB1" w:rsidP="003A0DB1">
            <w:pPr>
              <w:autoSpaceDE w:val="0"/>
              <w:autoSpaceDN w:val="0"/>
              <w:adjustRightInd w:val="0"/>
              <w:jc w:val="center"/>
              <w:rPr>
                <w:bCs/>
              </w:rPr>
            </w:pPr>
            <w:r w:rsidRPr="003A0DB1">
              <w:t>Число заданий за семестр</w:t>
            </w:r>
          </w:p>
        </w:tc>
        <w:tc>
          <w:tcPr>
            <w:tcW w:w="1701" w:type="dxa"/>
            <w:gridSpan w:val="2"/>
          </w:tcPr>
          <w:p w:rsidR="003A0DB1" w:rsidRPr="003A0DB1" w:rsidRDefault="003A0DB1" w:rsidP="003A0DB1">
            <w:pPr>
              <w:autoSpaceDE w:val="0"/>
              <w:autoSpaceDN w:val="0"/>
              <w:adjustRightInd w:val="0"/>
              <w:jc w:val="center"/>
              <w:rPr>
                <w:bCs/>
              </w:rPr>
            </w:pPr>
            <w:r w:rsidRPr="003A0DB1">
              <w:t>Баллы</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2010" w:type="dxa"/>
            <w:vMerge/>
          </w:tcPr>
          <w:p w:rsidR="003A0DB1" w:rsidRPr="003A0DB1" w:rsidRDefault="003A0DB1" w:rsidP="003A0DB1">
            <w:pPr>
              <w:autoSpaceDE w:val="0"/>
              <w:autoSpaceDN w:val="0"/>
              <w:adjustRightInd w:val="0"/>
              <w:jc w:val="both"/>
              <w:rPr>
                <w:bCs/>
              </w:rPr>
            </w:pPr>
          </w:p>
        </w:tc>
        <w:tc>
          <w:tcPr>
            <w:tcW w:w="2094" w:type="dxa"/>
            <w:vMerge/>
          </w:tcPr>
          <w:p w:rsidR="003A0DB1" w:rsidRPr="003A0DB1" w:rsidRDefault="003A0DB1" w:rsidP="003A0DB1">
            <w:pPr>
              <w:autoSpaceDE w:val="0"/>
              <w:autoSpaceDN w:val="0"/>
              <w:adjustRightInd w:val="0"/>
              <w:jc w:val="both"/>
              <w:rPr>
                <w:bCs/>
              </w:rPr>
            </w:pPr>
          </w:p>
        </w:tc>
        <w:tc>
          <w:tcPr>
            <w:tcW w:w="1560" w:type="dxa"/>
            <w:vMerge/>
          </w:tcPr>
          <w:p w:rsidR="003A0DB1" w:rsidRPr="003A0DB1" w:rsidRDefault="003A0DB1" w:rsidP="003A0DB1">
            <w:pPr>
              <w:autoSpaceDE w:val="0"/>
              <w:autoSpaceDN w:val="0"/>
              <w:adjustRightInd w:val="0"/>
              <w:jc w:val="both"/>
              <w:rPr>
                <w:bCs/>
              </w:rPr>
            </w:pPr>
          </w:p>
        </w:tc>
        <w:tc>
          <w:tcPr>
            <w:tcW w:w="992" w:type="dxa"/>
            <w:vMerge/>
          </w:tcPr>
          <w:p w:rsidR="003A0DB1" w:rsidRPr="003A0DB1" w:rsidRDefault="003A0DB1" w:rsidP="003A0DB1">
            <w:pPr>
              <w:autoSpaceDE w:val="0"/>
              <w:autoSpaceDN w:val="0"/>
              <w:adjustRightInd w:val="0"/>
              <w:jc w:val="both"/>
              <w:rPr>
                <w:bCs/>
              </w:rPr>
            </w:pPr>
          </w:p>
        </w:tc>
        <w:tc>
          <w:tcPr>
            <w:tcW w:w="850" w:type="dxa"/>
            <w:vMerge/>
          </w:tcPr>
          <w:p w:rsidR="003A0DB1" w:rsidRPr="003A0DB1" w:rsidRDefault="003A0DB1" w:rsidP="003A0DB1">
            <w:pPr>
              <w:autoSpaceDE w:val="0"/>
              <w:autoSpaceDN w:val="0"/>
              <w:adjustRightInd w:val="0"/>
              <w:jc w:val="both"/>
              <w:rPr>
                <w:bCs/>
              </w:rPr>
            </w:pPr>
          </w:p>
        </w:tc>
        <w:tc>
          <w:tcPr>
            <w:tcW w:w="851" w:type="dxa"/>
          </w:tcPr>
          <w:p w:rsidR="003A0DB1" w:rsidRPr="003A0DB1" w:rsidRDefault="003A0DB1" w:rsidP="003A0DB1">
            <w:pPr>
              <w:autoSpaceDE w:val="0"/>
              <w:autoSpaceDN w:val="0"/>
              <w:adjustRightInd w:val="0"/>
              <w:jc w:val="center"/>
            </w:pPr>
            <w:r w:rsidRPr="003A0DB1">
              <w:t>Минимальный</w:t>
            </w:r>
          </w:p>
        </w:tc>
        <w:tc>
          <w:tcPr>
            <w:tcW w:w="850" w:type="dxa"/>
          </w:tcPr>
          <w:p w:rsidR="003A0DB1" w:rsidRPr="003A0DB1" w:rsidRDefault="003A0DB1" w:rsidP="003A0DB1">
            <w:pPr>
              <w:autoSpaceDE w:val="0"/>
              <w:autoSpaceDN w:val="0"/>
              <w:adjustRightInd w:val="0"/>
              <w:jc w:val="center"/>
            </w:pPr>
            <w:r w:rsidRPr="003A0DB1">
              <w:t>Максимальный</w:t>
            </w:r>
          </w:p>
        </w:tc>
      </w:tr>
      <w:tr w:rsidR="003A0DB1" w:rsidRPr="003A0DB1" w:rsidTr="00D609AF">
        <w:tc>
          <w:tcPr>
            <w:tcW w:w="540" w:type="dxa"/>
            <w:vMerge w:val="restart"/>
          </w:tcPr>
          <w:p w:rsidR="003A0DB1" w:rsidRPr="003A0DB1" w:rsidRDefault="003A0DB1" w:rsidP="003A0DB1">
            <w:pPr>
              <w:autoSpaceDE w:val="0"/>
              <w:autoSpaceDN w:val="0"/>
              <w:adjustRightInd w:val="0"/>
              <w:jc w:val="both"/>
              <w:rPr>
                <w:bCs/>
              </w:rPr>
            </w:pPr>
            <w:r w:rsidRPr="003A0DB1">
              <w:rPr>
                <w:bCs/>
              </w:rPr>
              <w:t>1</w:t>
            </w:r>
          </w:p>
        </w:tc>
        <w:tc>
          <w:tcPr>
            <w:tcW w:w="2010" w:type="dxa"/>
            <w:vMerge w:val="restart"/>
          </w:tcPr>
          <w:p w:rsidR="003A0DB1" w:rsidRPr="003A0DB1" w:rsidRDefault="003A0DB1" w:rsidP="003A0DB1">
            <w:pPr>
              <w:autoSpaceDE w:val="0"/>
              <w:autoSpaceDN w:val="0"/>
              <w:adjustRightInd w:val="0"/>
              <w:jc w:val="both"/>
            </w:pPr>
            <w:r w:rsidRPr="003A0DB1">
              <w:t>Демонстрирует способность использовать приемы оказания первой помощи обучающимся и методы защиты в условиях чрезвычайных ситуациях</w:t>
            </w:r>
          </w:p>
          <w:p w:rsidR="003A0DB1" w:rsidRPr="003A0DB1" w:rsidRDefault="003A0DB1" w:rsidP="003A0DB1">
            <w:pPr>
              <w:autoSpaceDE w:val="0"/>
              <w:autoSpaceDN w:val="0"/>
              <w:adjustRightInd w:val="0"/>
              <w:jc w:val="both"/>
              <w:rPr>
                <w:bCs/>
              </w:rPr>
            </w:pPr>
          </w:p>
        </w:tc>
        <w:tc>
          <w:tcPr>
            <w:tcW w:w="2094" w:type="dxa"/>
          </w:tcPr>
          <w:p w:rsidR="003A0DB1" w:rsidRPr="003A0DB1" w:rsidRDefault="003A0DB1" w:rsidP="004B25FF">
            <w:pPr>
              <w:numPr>
                <w:ilvl w:val="0"/>
                <w:numId w:val="6"/>
              </w:numPr>
              <w:tabs>
                <w:tab w:val="left" w:pos="819"/>
              </w:tabs>
              <w:ind w:left="0" w:firstLine="0"/>
              <w:jc w:val="both"/>
            </w:pPr>
            <w:r w:rsidRPr="003A0DB1">
              <w:t>Выполнение практических работ</w:t>
            </w:r>
          </w:p>
        </w:tc>
        <w:tc>
          <w:tcPr>
            <w:tcW w:w="1560" w:type="dxa"/>
          </w:tcPr>
          <w:p w:rsidR="003A0DB1" w:rsidRPr="003A0DB1" w:rsidRDefault="003A0DB1" w:rsidP="003A0DB1">
            <w:pPr>
              <w:autoSpaceDE w:val="0"/>
              <w:autoSpaceDN w:val="0"/>
              <w:adjustRightInd w:val="0"/>
              <w:jc w:val="center"/>
            </w:pPr>
            <w:r w:rsidRPr="003A0DB1">
              <w:t>Отчет о практической работе</w:t>
            </w:r>
          </w:p>
          <w:p w:rsidR="003A0DB1" w:rsidRPr="003A0DB1" w:rsidRDefault="003A0DB1" w:rsidP="003A0DB1">
            <w:pPr>
              <w:autoSpaceDE w:val="0"/>
              <w:autoSpaceDN w:val="0"/>
              <w:adjustRightInd w:val="0"/>
              <w:jc w:val="center"/>
              <w:rPr>
                <w:bCs/>
              </w:rPr>
            </w:pPr>
          </w:p>
        </w:tc>
        <w:tc>
          <w:tcPr>
            <w:tcW w:w="992" w:type="dxa"/>
          </w:tcPr>
          <w:p w:rsidR="003A0DB1" w:rsidRPr="003A0DB1" w:rsidRDefault="003A0DB1" w:rsidP="003A0DB1">
            <w:pPr>
              <w:autoSpaceDE w:val="0"/>
              <w:autoSpaceDN w:val="0"/>
              <w:adjustRightInd w:val="0"/>
              <w:jc w:val="center"/>
              <w:rPr>
                <w:bCs/>
              </w:rPr>
            </w:pPr>
            <w:r w:rsidRPr="003A0DB1">
              <w:rPr>
                <w:bCs/>
              </w:rPr>
              <w:t>5</w:t>
            </w:r>
          </w:p>
        </w:tc>
        <w:tc>
          <w:tcPr>
            <w:tcW w:w="850" w:type="dxa"/>
          </w:tcPr>
          <w:p w:rsidR="003A0DB1" w:rsidRPr="003A0DB1" w:rsidRDefault="003A0DB1" w:rsidP="003A0DB1">
            <w:pPr>
              <w:autoSpaceDE w:val="0"/>
              <w:autoSpaceDN w:val="0"/>
              <w:adjustRightInd w:val="0"/>
              <w:jc w:val="center"/>
              <w:rPr>
                <w:bCs/>
              </w:rPr>
            </w:pPr>
            <w:r w:rsidRPr="003A0DB1">
              <w:rPr>
                <w:bCs/>
              </w:rPr>
              <w:t>3</w:t>
            </w:r>
          </w:p>
        </w:tc>
        <w:tc>
          <w:tcPr>
            <w:tcW w:w="851" w:type="dxa"/>
          </w:tcPr>
          <w:p w:rsidR="003A0DB1" w:rsidRPr="003A0DB1" w:rsidRDefault="003A0DB1" w:rsidP="003A0DB1">
            <w:pPr>
              <w:autoSpaceDE w:val="0"/>
              <w:autoSpaceDN w:val="0"/>
              <w:adjustRightInd w:val="0"/>
              <w:jc w:val="center"/>
              <w:rPr>
                <w:bCs/>
              </w:rPr>
            </w:pPr>
            <w:r w:rsidRPr="003A0DB1">
              <w:rPr>
                <w:bCs/>
              </w:rPr>
              <w:t>9</w:t>
            </w:r>
          </w:p>
        </w:tc>
        <w:tc>
          <w:tcPr>
            <w:tcW w:w="850" w:type="dxa"/>
          </w:tcPr>
          <w:p w:rsidR="003A0DB1" w:rsidRPr="003A0DB1" w:rsidRDefault="003A0DB1" w:rsidP="003A0DB1">
            <w:pPr>
              <w:autoSpaceDE w:val="0"/>
              <w:autoSpaceDN w:val="0"/>
              <w:adjustRightInd w:val="0"/>
              <w:jc w:val="center"/>
              <w:rPr>
                <w:bCs/>
              </w:rPr>
            </w:pPr>
            <w:r w:rsidRPr="003A0DB1">
              <w:rPr>
                <w:bCs/>
              </w:rPr>
              <w:t>15</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2010" w:type="dxa"/>
            <w:vMerge/>
          </w:tcPr>
          <w:p w:rsidR="003A0DB1" w:rsidRPr="003A0DB1" w:rsidRDefault="003A0DB1" w:rsidP="003A0DB1">
            <w:pPr>
              <w:autoSpaceDE w:val="0"/>
              <w:autoSpaceDN w:val="0"/>
              <w:adjustRightInd w:val="0"/>
              <w:jc w:val="both"/>
            </w:pPr>
          </w:p>
        </w:tc>
        <w:tc>
          <w:tcPr>
            <w:tcW w:w="2094" w:type="dxa"/>
          </w:tcPr>
          <w:p w:rsidR="003A0DB1" w:rsidRPr="003A0DB1" w:rsidRDefault="003A0DB1" w:rsidP="004B25FF">
            <w:pPr>
              <w:numPr>
                <w:ilvl w:val="0"/>
                <w:numId w:val="6"/>
              </w:numPr>
              <w:tabs>
                <w:tab w:val="left" w:pos="819"/>
              </w:tabs>
              <w:ind w:left="0" w:firstLine="0"/>
              <w:jc w:val="both"/>
            </w:pPr>
            <w:r w:rsidRPr="003A0DB1">
              <w:t>Решение кейс-задачи</w:t>
            </w:r>
          </w:p>
          <w:p w:rsidR="003A0DB1" w:rsidRPr="003A0DB1" w:rsidRDefault="003A0DB1" w:rsidP="003A0DB1">
            <w:pPr>
              <w:autoSpaceDE w:val="0"/>
              <w:autoSpaceDN w:val="0"/>
              <w:adjustRightInd w:val="0"/>
              <w:jc w:val="both"/>
              <w:rPr>
                <w:bCs/>
              </w:rPr>
            </w:pPr>
          </w:p>
        </w:tc>
        <w:tc>
          <w:tcPr>
            <w:tcW w:w="1560" w:type="dxa"/>
          </w:tcPr>
          <w:p w:rsidR="003A0DB1" w:rsidRPr="003A0DB1" w:rsidRDefault="003A0DB1" w:rsidP="003A0DB1">
            <w:pPr>
              <w:autoSpaceDE w:val="0"/>
              <w:autoSpaceDN w:val="0"/>
              <w:adjustRightInd w:val="0"/>
              <w:jc w:val="center"/>
              <w:rPr>
                <w:bCs/>
              </w:rPr>
            </w:pPr>
            <w:r w:rsidRPr="003A0DB1">
              <w:t>Кейс-задача</w:t>
            </w:r>
          </w:p>
        </w:tc>
        <w:tc>
          <w:tcPr>
            <w:tcW w:w="992" w:type="dxa"/>
          </w:tcPr>
          <w:p w:rsidR="003A0DB1" w:rsidRPr="003A0DB1" w:rsidRDefault="003A0DB1" w:rsidP="003A0DB1">
            <w:pPr>
              <w:autoSpaceDE w:val="0"/>
              <w:autoSpaceDN w:val="0"/>
              <w:adjustRightInd w:val="0"/>
              <w:jc w:val="center"/>
              <w:rPr>
                <w:bCs/>
              </w:rPr>
            </w:pPr>
            <w:r w:rsidRPr="003A0DB1">
              <w:rPr>
                <w:bCs/>
              </w:rPr>
              <w:t>5</w:t>
            </w:r>
          </w:p>
        </w:tc>
        <w:tc>
          <w:tcPr>
            <w:tcW w:w="850" w:type="dxa"/>
          </w:tcPr>
          <w:p w:rsidR="003A0DB1" w:rsidRPr="003A0DB1" w:rsidRDefault="003A0DB1" w:rsidP="003A0DB1">
            <w:pPr>
              <w:autoSpaceDE w:val="0"/>
              <w:autoSpaceDN w:val="0"/>
              <w:adjustRightInd w:val="0"/>
              <w:jc w:val="center"/>
              <w:rPr>
                <w:bCs/>
              </w:rPr>
            </w:pPr>
            <w:r w:rsidRPr="003A0DB1">
              <w:rPr>
                <w:bCs/>
              </w:rPr>
              <w:t>1</w:t>
            </w:r>
          </w:p>
        </w:tc>
        <w:tc>
          <w:tcPr>
            <w:tcW w:w="851" w:type="dxa"/>
          </w:tcPr>
          <w:p w:rsidR="003A0DB1" w:rsidRPr="003A0DB1" w:rsidRDefault="003A0DB1" w:rsidP="003A0DB1">
            <w:pPr>
              <w:autoSpaceDE w:val="0"/>
              <w:autoSpaceDN w:val="0"/>
              <w:adjustRightInd w:val="0"/>
              <w:jc w:val="center"/>
              <w:rPr>
                <w:bCs/>
              </w:rPr>
            </w:pPr>
            <w:r w:rsidRPr="003A0DB1">
              <w:rPr>
                <w:bCs/>
              </w:rPr>
              <w:t>3</w:t>
            </w:r>
          </w:p>
        </w:tc>
        <w:tc>
          <w:tcPr>
            <w:tcW w:w="850" w:type="dxa"/>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2010" w:type="dxa"/>
            <w:vMerge/>
          </w:tcPr>
          <w:p w:rsidR="003A0DB1" w:rsidRPr="003A0DB1" w:rsidRDefault="003A0DB1" w:rsidP="003A0DB1">
            <w:pPr>
              <w:autoSpaceDE w:val="0"/>
              <w:autoSpaceDN w:val="0"/>
              <w:adjustRightInd w:val="0"/>
              <w:jc w:val="both"/>
            </w:pPr>
          </w:p>
        </w:tc>
        <w:tc>
          <w:tcPr>
            <w:tcW w:w="2094" w:type="dxa"/>
          </w:tcPr>
          <w:p w:rsidR="003A0DB1" w:rsidRPr="003A0DB1" w:rsidRDefault="003A0DB1" w:rsidP="003A0DB1">
            <w:pPr>
              <w:autoSpaceDE w:val="0"/>
              <w:autoSpaceDN w:val="0"/>
              <w:adjustRightInd w:val="0"/>
              <w:rPr>
                <w:bCs/>
              </w:rPr>
            </w:pPr>
            <w:r w:rsidRPr="003A0DB1">
              <w:rPr>
                <w:bCs/>
              </w:rPr>
              <w:t>3) Разработка проекта</w:t>
            </w:r>
          </w:p>
        </w:tc>
        <w:tc>
          <w:tcPr>
            <w:tcW w:w="1560" w:type="dxa"/>
          </w:tcPr>
          <w:p w:rsidR="003A0DB1" w:rsidRPr="003A0DB1" w:rsidRDefault="003A0DB1" w:rsidP="003A0DB1">
            <w:pPr>
              <w:autoSpaceDE w:val="0"/>
              <w:autoSpaceDN w:val="0"/>
              <w:adjustRightInd w:val="0"/>
              <w:jc w:val="center"/>
              <w:rPr>
                <w:bCs/>
              </w:rPr>
            </w:pPr>
            <w:r w:rsidRPr="003A0DB1">
              <w:rPr>
                <w:bCs/>
              </w:rPr>
              <w:t>Проект</w:t>
            </w:r>
          </w:p>
        </w:tc>
        <w:tc>
          <w:tcPr>
            <w:tcW w:w="992" w:type="dxa"/>
          </w:tcPr>
          <w:p w:rsidR="003A0DB1" w:rsidRPr="003A0DB1" w:rsidRDefault="003A0DB1" w:rsidP="003A0DB1">
            <w:pPr>
              <w:autoSpaceDE w:val="0"/>
              <w:autoSpaceDN w:val="0"/>
              <w:adjustRightInd w:val="0"/>
              <w:jc w:val="center"/>
              <w:rPr>
                <w:bCs/>
              </w:rPr>
            </w:pPr>
            <w:r w:rsidRPr="003A0DB1">
              <w:rPr>
                <w:bCs/>
              </w:rPr>
              <w:t>10</w:t>
            </w:r>
          </w:p>
        </w:tc>
        <w:tc>
          <w:tcPr>
            <w:tcW w:w="850" w:type="dxa"/>
          </w:tcPr>
          <w:p w:rsidR="003A0DB1" w:rsidRPr="003A0DB1" w:rsidRDefault="003A0DB1" w:rsidP="003A0DB1">
            <w:pPr>
              <w:autoSpaceDE w:val="0"/>
              <w:autoSpaceDN w:val="0"/>
              <w:adjustRightInd w:val="0"/>
              <w:jc w:val="center"/>
              <w:rPr>
                <w:bCs/>
              </w:rPr>
            </w:pPr>
            <w:r w:rsidRPr="003A0DB1">
              <w:rPr>
                <w:bCs/>
              </w:rPr>
              <w:t>1</w:t>
            </w:r>
          </w:p>
        </w:tc>
        <w:tc>
          <w:tcPr>
            <w:tcW w:w="851" w:type="dxa"/>
          </w:tcPr>
          <w:p w:rsidR="003A0DB1" w:rsidRPr="003A0DB1" w:rsidRDefault="003A0DB1" w:rsidP="003A0DB1">
            <w:pPr>
              <w:autoSpaceDE w:val="0"/>
              <w:autoSpaceDN w:val="0"/>
              <w:adjustRightInd w:val="0"/>
              <w:jc w:val="center"/>
              <w:rPr>
                <w:bCs/>
              </w:rPr>
            </w:pPr>
            <w:r w:rsidRPr="003A0DB1">
              <w:rPr>
                <w:bCs/>
              </w:rPr>
              <w:t>8</w:t>
            </w:r>
          </w:p>
        </w:tc>
        <w:tc>
          <w:tcPr>
            <w:tcW w:w="850" w:type="dxa"/>
          </w:tcPr>
          <w:p w:rsidR="003A0DB1" w:rsidRPr="003A0DB1" w:rsidRDefault="003A0DB1" w:rsidP="003A0DB1">
            <w:pPr>
              <w:autoSpaceDE w:val="0"/>
              <w:autoSpaceDN w:val="0"/>
              <w:adjustRightInd w:val="0"/>
              <w:jc w:val="center"/>
              <w:rPr>
                <w:bCs/>
              </w:rPr>
            </w:pPr>
            <w:r w:rsidRPr="003A0DB1">
              <w:rPr>
                <w:bCs/>
              </w:rPr>
              <w:t>10</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2010" w:type="dxa"/>
            <w:vMerge/>
          </w:tcPr>
          <w:p w:rsidR="003A0DB1" w:rsidRPr="003A0DB1" w:rsidRDefault="003A0DB1" w:rsidP="003A0DB1">
            <w:pPr>
              <w:autoSpaceDE w:val="0"/>
              <w:autoSpaceDN w:val="0"/>
              <w:adjustRightInd w:val="0"/>
              <w:jc w:val="both"/>
            </w:pPr>
          </w:p>
        </w:tc>
        <w:tc>
          <w:tcPr>
            <w:tcW w:w="2094" w:type="dxa"/>
          </w:tcPr>
          <w:p w:rsidR="003A0DB1" w:rsidRPr="003A0DB1" w:rsidRDefault="003A0DB1" w:rsidP="003A0DB1">
            <w:pPr>
              <w:tabs>
                <w:tab w:val="left" w:pos="819"/>
              </w:tabs>
              <w:jc w:val="both"/>
            </w:pPr>
            <w:r w:rsidRPr="003A0DB1">
              <w:t>4) Тестирование</w:t>
            </w:r>
          </w:p>
        </w:tc>
        <w:tc>
          <w:tcPr>
            <w:tcW w:w="1560" w:type="dxa"/>
          </w:tcPr>
          <w:p w:rsidR="003A0DB1" w:rsidRPr="003A0DB1" w:rsidRDefault="003A0DB1" w:rsidP="003A0DB1">
            <w:pPr>
              <w:autoSpaceDE w:val="0"/>
              <w:autoSpaceDN w:val="0"/>
              <w:adjustRightInd w:val="0"/>
              <w:jc w:val="center"/>
              <w:rPr>
                <w:bCs/>
              </w:rPr>
            </w:pPr>
            <w:r w:rsidRPr="003A0DB1">
              <w:rPr>
                <w:bCs/>
              </w:rPr>
              <w:t>Тест</w:t>
            </w:r>
          </w:p>
        </w:tc>
        <w:tc>
          <w:tcPr>
            <w:tcW w:w="992" w:type="dxa"/>
          </w:tcPr>
          <w:p w:rsidR="003A0DB1" w:rsidRPr="003A0DB1" w:rsidRDefault="003A0DB1" w:rsidP="003A0DB1">
            <w:pPr>
              <w:autoSpaceDE w:val="0"/>
              <w:autoSpaceDN w:val="0"/>
              <w:adjustRightInd w:val="0"/>
              <w:jc w:val="center"/>
              <w:rPr>
                <w:bCs/>
              </w:rPr>
            </w:pPr>
            <w:r w:rsidRPr="003A0DB1">
              <w:rPr>
                <w:bCs/>
              </w:rPr>
              <w:t>5</w:t>
            </w:r>
          </w:p>
        </w:tc>
        <w:tc>
          <w:tcPr>
            <w:tcW w:w="850" w:type="dxa"/>
          </w:tcPr>
          <w:p w:rsidR="003A0DB1" w:rsidRPr="003A0DB1" w:rsidRDefault="003A0DB1" w:rsidP="003A0DB1">
            <w:pPr>
              <w:autoSpaceDE w:val="0"/>
              <w:autoSpaceDN w:val="0"/>
              <w:adjustRightInd w:val="0"/>
              <w:jc w:val="center"/>
              <w:rPr>
                <w:bCs/>
              </w:rPr>
            </w:pPr>
            <w:r w:rsidRPr="003A0DB1">
              <w:rPr>
                <w:bCs/>
              </w:rPr>
              <w:t>3</w:t>
            </w:r>
          </w:p>
        </w:tc>
        <w:tc>
          <w:tcPr>
            <w:tcW w:w="851" w:type="dxa"/>
          </w:tcPr>
          <w:p w:rsidR="003A0DB1" w:rsidRPr="003A0DB1" w:rsidRDefault="003A0DB1" w:rsidP="003A0DB1">
            <w:pPr>
              <w:autoSpaceDE w:val="0"/>
              <w:autoSpaceDN w:val="0"/>
              <w:adjustRightInd w:val="0"/>
              <w:jc w:val="center"/>
              <w:rPr>
                <w:bCs/>
              </w:rPr>
            </w:pPr>
            <w:r w:rsidRPr="003A0DB1">
              <w:rPr>
                <w:bCs/>
              </w:rPr>
              <w:t>9</w:t>
            </w:r>
          </w:p>
        </w:tc>
        <w:tc>
          <w:tcPr>
            <w:tcW w:w="850" w:type="dxa"/>
          </w:tcPr>
          <w:p w:rsidR="003A0DB1" w:rsidRPr="003A0DB1" w:rsidRDefault="003A0DB1" w:rsidP="003A0DB1">
            <w:pPr>
              <w:autoSpaceDE w:val="0"/>
              <w:autoSpaceDN w:val="0"/>
              <w:adjustRightInd w:val="0"/>
              <w:jc w:val="center"/>
              <w:rPr>
                <w:bCs/>
              </w:rPr>
            </w:pPr>
            <w:r w:rsidRPr="003A0DB1">
              <w:rPr>
                <w:bCs/>
              </w:rPr>
              <w:t>15</w:t>
            </w:r>
          </w:p>
        </w:tc>
      </w:tr>
      <w:tr w:rsidR="003A0DB1" w:rsidRPr="003A0DB1" w:rsidTr="00D609AF">
        <w:trPr>
          <w:trHeight w:val="1380"/>
        </w:trPr>
        <w:tc>
          <w:tcPr>
            <w:tcW w:w="540" w:type="dxa"/>
            <w:vMerge w:val="restart"/>
          </w:tcPr>
          <w:p w:rsidR="003A0DB1" w:rsidRPr="003A0DB1" w:rsidRDefault="003A0DB1" w:rsidP="003A0DB1">
            <w:pPr>
              <w:autoSpaceDE w:val="0"/>
              <w:autoSpaceDN w:val="0"/>
              <w:adjustRightInd w:val="0"/>
              <w:jc w:val="both"/>
              <w:rPr>
                <w:bCs/>
              </w:rPr>
            </w:pPr>
            <w:r w:rsidRPr="003A0DB1">
              <w:rPr>
                <w:bCs/>
              </w:rPr>
              <w:t>2</w:t>
            </w:r>
          </w:p>
        </w:tc>
        <w:tc>
          <w:tcPr>
            <w:tcW w:w="2010" w:type="dxa"/>
            <w:vMerge w:val="restart"/>
          </w:tcPr>
          <w:p w:rsidR="003A0DB1" w:rsidRPr="003A0DB1" w:rsidRDefault="003A0DB1" w:rsidP="003A0DB1">
            <w:pPr>
              <w:autoSpaceDE w:val="0"/>
              <w:autoSpaceDN w:val="0"/>
              <w:adjustRightInd w:val="0"/>
              <w:jc w:val="both"/>
            </w:pPr>
            <w:r w:rsidRPr="003A0DB1">
              <w:t>Демонстрирует готовность к обеспечению охраны жизни и здоровья обучающихся в образовательной среде</w:t>
            </w:r>
          </w:p>
          <w:p w:rsidR="003A0DB1" w:rsidRPr="003A0DB1" w:rsidRDefault="003A0DB1" w:rsidP="003A0DB1">
            <w:pPr>
              <w:autoSpaceDE w:val="0"/>
              <w:autoSpaceDN w:val="0"/>
              <w:adjustRightInd w:val="0"/>
              <w:jc w:val="both"/>
              <w:rPr>
                <w:bCs/>
              </w:rPr>
            </w:pPr>
          </w:p>
        </w:tc>
        <w:tc>
          <w:tcPr>
            <w:tcW w:w="2094" w:type="dxa"/>
          </w:tcPr>
          <w:p w:rsidR="003A0DB1" w:rsidRPr="003A0DB1" w:rsidRDefault="003A0DB1" w:rsidP="003A0DB1">
            <w:pPr>
              <w:autoSpaceDE w:val="0"/>
              <w:autoSpaceDN w:val="0"/>
              <w:adjustRightInd w:val="0"/>
              <w:jc w:val="both"/>
              <w:rPr>
                <w:bCs/>
              </w:rPr>
            </w:pPr>
            <w:r w:rsidRPr="003A0DB1">
              <w:rPr>
                <w:bCs/>
              </w:rPr>
              <w:lastRenderedPageBreak/>
              <w:t>1) Выполнение лабораторных работ</w:t>
            </w:r>
          </w:p>
        </w:tc>
        <w:tc>
          <w:tcPr>
            <w:tcW w:w="1560" w:type="dxa"/>
          </w:tcPr>
          <w:p w:rsidR="003A0DB1" w:rsidRPr="003A0DB1" w:rsidRDefault="003A0DB1" w:rsidP="003A0DB1">
            <w:pPr>
              <w:autoSpaceDE w:val="0"/>
              <w:autoSpaceDN w:val="0"/>
              <w:adjustRightInd w:val="0"/>
              <w:jc w:val="center"/>
            </w:pPr>
            <w:r w:rsidRPr="003A0DB1">
              <w:t>Отчет о лабораторной работе</w:t>
            </w:r>
          </w:p>
          <w:p w:rsidR="003A0DB1" w:rsidRPr="003A0DB1" w:rsidRDefault="003A0DB1" w:rsidP="003A0DB1">
            <w:pPr>
              <w:autoSpaceDE w:val="0"/>
              <w:autoSpaceDN w:val="0"/>
              <w:adjustRightInd w:val="0"/>
              <w:jc w:val="both"/>
              <w:rPr>
                <w:bCs/>
              </w:rPr>
            </w:pPr>
          </w:p>
        </w:tc>
        <w:tc>
          <w:tcPr>
            <w:tcW w:w="992" w:type="dxa"/>
          </w:tcPr>
          <w:p w:rsidR="003A0DB1" w:rsidRPr="003A0DB1" w:rsidRDefault="003A0DB1" w:rsidP="003A0DB1">
            <w:pPr>
              <w:autoSpaceDE w:val="0"/>
              <w:autoSpaceDN w:val="0"/>
              <w:adjustRightInd w:val="0"/>
              <w:jc w:val="center"/>
              <w:rPr>
                <w:bCs/>
              </w:rPr>
            </w:pPr>
            <w:r w:rsidRPr="003A0DB1">
              <w:rPr>
                <w:bCs/>
              </w:rPr>
              <w:t>7</w:t>
            </w:r>
          </w:p>
        </w:tc>
        <w:tc>
          <w:tcPr>
            <w:tcW w:w="850" w:type="dxa"/>
          </w:tcPr>
          <w:p w:rsidR="003A0DB1" w:rsidRPr="003A0DB1" w:rsidRDefault="003A0DB1" w:rsidP="003A0DB1">
            <w:pPr>
              <w:autoSpaceDE w:val="0"/>
              <w:autoSpaceDN w:val="0"/>
              <w:adjustRightInd w:val="0"/>
              <w:jc w:val="center"/>
              <w:rPr>
                <w:bCs/>
              </w:rPr>
            </w:pPr>
            <w:r w:rsidRPr="003A0DB1">
              <w:rPr>
                <w:bCs/>
              </w:rPr>
              <w:t>1</w:t>
            </w:r>
          </w:p>
        </w:tc>
        <w:tc>
          <w:tcPr>
            <w:tcW w:w="851" w:type="dxa"/>
          </w:tcPr>
          <w:p w:rsidR="003A0DB1" w:rsidRPr="003A0DB1" w:rsidRDefault="003A0DB1" w:rsidP="003A0DB1">
            <w:pPr>
              <w:autoSpaceDE w:val="0"/>
              <w:autoSpaceDN w:val="0"/>
              <w:adjustRightInd w:val="0"/>
              <w:jc w:val="center"/>
              <w:rPr>
                <w:bCs/>
              </w:rPr>
            </w:pPr>
            <w:r w:rsidRPr="003A0DB1">
              <w:rPr>
                <w:bCs/>
              </w:rPr>
              <w:t>5</w:t>
            </w:r>
          </w:p>
        </w:tc>
        <w:tc>
          <w:tcPr>
            <w:tcW w:w="850" w:type="dxa"/>
          </w:tcPr>
          <w:p w:rsidR="003A0DB1" w:rsidRPr="003A0DB1" w:rsidRDefault="003A0DB1" w:rsidP="003A0DB1">
            <w:pPr>
              <w:autoSpaceDE w:val="0"/>
              <w:autoSpaceDN w:val="0"/>
              <w:adjustRightInd w:val="0"/>
              <w:jc w:val="center"/>
              <w:rPr>
                <w:bCs/>
              </w:rPr>
            </w:pPr>
            <w:r w:rsidRPr="003A0DB1">
              <w:rPr>
                <w:bCs/>
              </w:rPr>
              <w:t>7</w:t>
            </w:r>
          </w:p>
        </w:tc>
      </w:tr>
      <w:tr w:rsidR="003A0DB1" w:rsidRPr="003A0DB1" w:rsidTr="00D609AF">
        <w:trPr>
          <w:trHeight w:val="831"/>
        </w:trPr>
        <w:tc>
          <w:tcPr>
            <w:tcW w:w="540" w:type="dxa"/>
            <w:vMerge/>
          </w:tcPr>
          <w:p w:rsidR="003A0DB1" w:rsidRPr="003A0DB1" w:rsidRDefault="003A0DB1" w:rsidP="003A0DB1">
            <w:pPr>
              <w:autoSpaceDE w:val="0"/>
              <w:autoSpaceDN w:val="0"/>
              <w:adjustRightInd w:val="0"/>
              <w:jc w:val="both"/>
              <w:rPr>
                <w:bCs/>
              </w:rPr>
            </w:pPr>
          </w:p>
        </w:tc>
        <w:tc>
          <w:tcPr>
            <w:tcW w:w="2010" w:type="dxa"/>
            <w:vMerge/>
          </w:tcPr>
          <w:p w:rsidR="003A0DB1" w:rsidRPr="003A0DB1" w:rsidRDefault="003A0DB1" w:rsidP="003A0DB1">
            <w:pPr>
              <w:autoSpaceDE w:val="0"/>
              <w:autoSpaceDN w:val="0"/>
              <w:adjustRightInd w:val="0"/>
              <w:jc w:val="both"/>
            </w:pPr>
          </w:p>
        </w:tc>
        <w:tc>
          <w:tcPr>
            <w:tcW w:w="2094" w:type="dxa"/>
          </w:tcPr>
          <w:p w:rsidR="003A0DB1" w:rsidRPr="003A0DB1" w:rsidRDefault="003A0DB1" w:rsidP="003A0DB1">
            <w:pPr>
              <w:autoSpaceDE w:val="0"/>
              <w:autoSpaceDN w:val="0"/>
              <w:adjustRightInd w:val="0"/>
              <w:jc w:val="both"/>
              <w:rPr>
                <w:bCs/>
              </w:rPr>
            </w:pPr>
            <w:r w:rsidRPr="003A0DB1">
              <w:rPr>
                <w:bCs/>
              </w:rPr>
              <w:t xml:space="preserve">1) </w:t>
            </w:r>
            <w:r w:rsidRPr="003A0DB1">
              <w:t>Решение кейс- задач</w:t>
            </w:r>
          </w:p>
        </w:tc>
        <w:tc>
          <w:tcPr>
            <w:tcW w:w="1560" w:type="dxa"/>
          </w:tcPr>
          <w:p w:rsidR="003A0DB1" w:rsidRPr="003A0DB1" w:rsidRDefault="003A0DB1" w:rsidP="003A0DB1">
            <w:pPr>
              <w:autoSpaceDE w:val="0"/>
              <w:autoSpaceDN w:val="0"/>
              <w:adjustRightInd w:val="0"/>
              <w:jc w:val="center"/>
              <w:rPr>
                <w:bCs/>
              </w:rPr>
            </w:pPr>
            <w:r w:rsidRPr="003A0DB1">
              <w:t>Кейс-задача</w:t>
            </w:r>
          </w:p>
        </w:tc>
        <w:tc>
          <w:tcPr>
            <w:tcW w:w="992" w:type="dxa"/>
          </w:tcPr>
          <w:p w:rsidR="003A0DB1" w:rsidRPr="003A0DB1" w:rsidRDefault="003A0DB1" w:rsidP="003A0DB1">
            <w:pPr>
              <w:autoSpaceDE w:val="0"/>
              <w:autoSpaceDN w:val="0"/>
              <w:adjustRightInd w:val="0"/>
              <w:jc w:val="center"/>
              <w:rPr>
                <w:bCs/>
              </w:rPr>
            </w:pPr>
            <w:r w:rsidRPr="003A0DB1">
              <w:rPr>
                <w:bCs/>
              </w:rPr>
              <w:t>5</w:t>
            </w:r>
          </w:p>
        </w:tc>
        <w:tc>
          <w:tcPr>
            <w:tcW w:w="850" w:type="dxa"/>
          </w:tcPr>
          <w:p w:rsidR="003A0DB1" w:rsidRPr="003A0DB1" w:rsidRDefault="003A0DB1" w:rsidP="003A0DB1">
            <w:pPr>
              <w:autoSpaceDE w:val="0"/>
              <w:autoSpaceDN w:val="0"/>
              <w:adjustRightInd w:val="0"/>
              <w:jc w:val="center"/>
              <w:rPr>
                <w:bCs/>
              </w:rPr>
            </w:pPr>
            <w:r w:rsidRPr="003A0DB1">
              <w:rPr>
                <w:bCs/>
              </w:rPr>
              <w:t>1</w:t>
            </w:r>
          </w:p>
        </w:tc>
        <w:tc>
          <w:tcPr>
            <w:tcW w:w="851" w:type="dxa"/>
          </w:tcPr>
          <w:p w:rsidR="003A0DB1" w:rsidRPr="003A0DB1" w:rsidRDefault="003A0DB1" w:rsidP="003A0DB1">
            <w:pPr>
              <w:autoSpaceDE w:val="0"/>
              <w:autoSpaceDN w:val="0"/>
              <w:adjustRightInd w:val="0"/>
              <w:jc w:val="center"/>
              <w:rPr>
                <w:bCs/>
              </w:rPr>
            </w:pPr>
            <w:r w:rsidRPr="003A0DB1">
              <w:rPr>
                <w:bCs/>
              </w:rPr>
              <w:t>3</w:t>
            </w:r>
          </w:p>
        </w:tc>
        <w:tc>
          <w:tcPr>
            <w:tcW w:w="850" w:type="dxa"/>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2010" w:type="dxa"/>
            <w:vMerge/>
          </w:tcPr>
          <w:p w:rsidR="003A0DB1" w:rsidRPr="003A0DB1" w:rsidRDefault="003A0DB1" w:rsidP="003A0DB1">
            <w:pPr>
              <w:autoSpaceDE w:val="0"/>
              <w:autoSpaceDN w:val="0"/>
              <w:adjustRightInd w:val="0"/>
              <w:jc w:val="both"/>
            </w:pPr>
          </w:p>
        </w:tc>
        <w:tc>
          <w:tcPr>
            <w:tcW w:w="2094" w:type="dxa"/>
          </w:tcPr>
          <w:p w:rsidR="003A0DB1" w:rsidRPr="003A0DB1" w:rsidRDefault="003A0DB1" w:rsidP="003A0DB1">
            <w:pPr>
              <w:autoSpaceDE w:val="0"/>
              <w:autoSpaceDN w:val="0"/>
              <w:adjustRightInd w:val="0"/>
              <w:jc w:val="both"/>
              <w:rPr>
                <w:bCs/>
              </w:rPr>
            </w:pPr>
            <w:r w:rsidRPr="003A0DB1">
              <w:rPr>
                <w:bCs/>
              </w:rPr>
              <w:t>3) Написание эссе</w:t>
            </w:r>
          </w:p>
        </w:tc>
        <w:tc>
          <w:tcPr>
            <w:tcW w:w="1560" w:type="dxa"/>
          </w:tcPr>
          <w:p w:rsidR="003A0DB1" w:rsidRPr="003A0DB1" w:rsidRDefault="003A0DB1" w:rsidP="003A0DB1">
            <w:pPr>
              <w:autoSpaceDE w:val="0"/>
              <w:autoSpaceDN w:val="0"/>
              <w:adjustRightInd w:val="0"/>
              <w:jc w:val="center"/>
              <w:rPr>
                <w:bCs/>
              </w:rPr>
            </w:pPr>
            <w:r w:rsidRPr="003A0DB1">
              <w:rPr>
                <w:bCs/>
              </w:rPr>
              <w:t>Эссе</w:t>
            </w:r>
          </w:p>
        </w:tc>
        <w:tc>
          <w:tcPr>
            <w:tcW w:w="992" w:type="dxa"/>
          </w:tcPr>
          <w:p w:rsidR="003A0DB1" w:rsidRPr="003A0DB1" w:rsidRDefault="003A0DB1" w:rsidP="003A0DB1">
            <w:pPr>
              <w:autoSpaceDE w:val="0"/>
              <w:autoSpaceDN w:val="0"/>
              <w:adjustRightInd w:val="0"/>
              <w:jc w:val="center"/>
              <w:rPr>
                <w:bCs/>
              </w:rPr>
            </w:pPr>
            <w:r w:rsidRPr="003A0DB1">
              <w:rPr>
                <w:bCs/>
              </w:rPr>
              <w:t>5</w:t>
            </w:r>
          </w:p>
        </w:tc>
        <w:tc>
          <w:tcPr>
            <w:tcW w:w="850" w:type="dxa"/>
          </w:tcPr>
          <w:p w:rsidR="003A0DB1" w:rsidRPr="003A0DB1" w:rsidRDefault="003A0DB1" w:rsidP="003A0DB1">
            <w:pPr>
              <w:autoSpaceDE w:val="0"/>
              <w:autoSpaceDN w:val="0"/>
              <w:adjustRightInd w:val="0"/>
              <w:jc w:val="center"/>
              <w:rPr>
                <w:bCs/>
              </w:rPr>
            </w:pPr>
            <w:r w:rsidRPr="003A0DB1">
              <w:rPr>
                <w:bCs/>
              </w:rPr>
              <w:t>1</w:t>
            </w:r>
          </w:p>
        </w:tc>
        <w:tc>
          <w:tcPr>
            <w:tcW w:w="851" w:type="dxa"/>
          </w:tcPr>
          <w:p w:rsidR="003A0DB1" w:rsidRPr="003A0DB1" w:rsidRDefault="003A0DB1" w:rsidP="003A0DB1">
            <w:pPr>
              <w:autoSpaceDE w:val="0"/>
              <w:autoSpaceDN w:val="0"/>
              <w:adjustRightInd w:val="0"/>
              <w:jc w:val="center"/>
              <w:rPr>
                <w:bCs/>
              </w:rPr>
            </w:pPr>
            <w:r w:rsidRPr="003A0DB1">
              <w:rPr>
                <w:bCs/>
              </w:rPr>
              <w:t>3</w:t>
            </w:r>
          </w:p>
        </w:tc>
        <w:tc>
          <w:tcPr>
            <w:tcW w:w="850" w:type="dxa"/>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rPr>
          <w:trHeight w:val="848"/>
        </w:trPr>
        <w:tc>
          <w:tcPr>
            <w:tcW w:w="540" w:type="dxa"/>
            <w:vMerge/>
          </w:tcPr>
          <w:p w:rsidR="003A0DB1" w:rsidRPr="003A0DB1" w:rsidRDefault="003A0DB1" w:rsidP="003A0DB1">
            <w:pPr>
              <w:autoSpaceDE w:val="0"/>
              <w:autoSpaceDN w:val="0"/>
              <w:adjustRightInd w:val="0"/>
              <w:jc w:val="both"/>
              <w:rPr>
                <w:bCs/>
              </w:rPr>
            </w:pPr>
          </w:p>
        </w:tc>
        <w:tc>
          <w:tcPr>
            <w:tcW w:w="2010" w:type="dxa"/>
            <w:vMerge/>
          </w:tcPr>
          <w:p w:rsidR="003A0DB1" w:rsidRPr="003A0DB1" w:rsidRDefault="003A0DB1" w:rsidP="003A0DB1">
            <w:pPr>
              <w:autoSpaceDE w:val="0"/>
              <w:autoSpaceDN w:val="0"/>
              <w:adjustRightInd w:val="0"/>
              <w:jc w:val="both"/>
            </w:pPr>
          </w:p>
        </w:tc>
        <w:tc>
          <w:tcPr>
            <w:tcW w:w="2094" w:type="dxa"/>
          </w:tcPr>
          <w:p w:rsidR="003A0DB1" w:rsidRPr="003A0DB1" w:rsidRDefault="003A0DB1" w:rsidP="003A0DB1">
            <w:pPr>
              <w:autoSpaceDE w:val="0"/>
              <w:autoSpaceDN w:val="0"/>
              <w:adjustRightInd w:val="0"/>
              <w:jc w:val="both"/>
              <w:rPr>
                <w:bCs/>
              </w:rPr>
            </w:pPr>
            <w:r w:rsidRPr="003A0DB1">
              <w:rPr>
                <w:bCs/>
              </w:rPr>
              <w:t xml:space="preserve">4) Проведение </w:t>
            </w:r>
            <w:r w:rsidRPr="003A0DB1">
              <w:rPr>
                <w:lang w:val="en-US"/>
              </w:rPr>
              <w:t>SWOT</w:t>
            </w:r>
            <w:r w:rsidRPr="003A0DB1">
              <w:t>-анализа</w:t>
            </w:r>
          </w:p>
        </w:tc>
        <w:tc>
          <w:tcPr>
            <w:tcW w:w="1560" w:type="dxa"/>
          </w:tcPr>
          <w:p w:rsidR="003A0DB1" w:rsidRPr="003A0DB1" w:rsidRDefault="003A0DB1" w:rsidP="003A0DB1">
            <w:pPr>
              <w:autoSpaceDE w:val="0"/>
              <w:autoSpaceDN w:val="0"/>
              <w:adjustRightInd w:val="0"/>
              <w:jc w:val="center"/>
              <w:rPr>
                <w:bCs/>
              </w:rPr>
            </w:pPr>
            <w:r w:rsidRPr="003A0DB1">
              <w:rPr>
                <w:lang w:val="en-US"/>
              </w:rPr>
              <w:t>SWOT</w:t>
            </w:r>
            <w:r w:rsidRPr="003A0DB1">
              <w:t>-анализ</w:t>
            </w:r>
          </w:p>
        </w:tc>
        <w:tc>
          <w:tcPr>
            <w:tcW w:w="992" w:type="dxa"/>
          </w:tcPr>
          <w:p w:rsidR="003A0DB1" w:rsidRPr="003A0DB1" w:rsidRDefault="003A0DB1" w:rsidP="003A0DB1">
            <w:pPr>
              <w:autoSpaceDE w:val="0"/>
              <w:autoSpaceDN w:val="0"/>
              <w:adjustRightInd w:val="0"/>
              <w:jc w:val="center"/>
              <w:rPr>
                <w:bCs/>
              </w:rPr>
            </w:pPr>
            <w:r w:rsidRPr="003A0DB1">
              <w:rPr>
                <w:bCs/>
              </w:rPr>
              <w:t>8</w:t>
            </w:r>
          </w:p>
        </w:tc>
        <w:tc>
          <w:tcPr>
            <w:tcW w:w="850" w:type="dxa"/>
          </w:tcPr>
          <w:p w:rsidR="003A0DB1" w:rsidRPr="003A0DB1" w:rsidRDefault="003A0DB1" w:rsidP="003A0DB1">
            <w:pPr>
              <w:autoSpaceDE w:val="0"/>
              <w:autoSpaceDN w:val="0"/>
              <w:adjustRightInd w:val="0"/>
              <w:jc w:val="center"/>
              <w:rPr>
                <w:bCs/>
              </w:rPr>
            </w:pPr>
            <w:r w:rsidRPr="003A0DB1">
              <w:rPr>
                <w:bCs/>
              </w:rPr>
              <w:t>1</w:t>
            </w:r>
          </w:p>
        </w:tc>
        <w:tc>
          <w:tcPr>
            <w:tcW w:w="851" w:type="dxa"/>
          </w:tcPr>
          <w:p w:rsidR="003A0DB1" w:rsidRPr="003A0DB1" w:rsidRDefault="003A0DB1" w:rsidP="003A0DB1">
            <w:pPr>
              <w:autoSpaceDE w:val="0"/>
              <w:autoSpaceDN w:val="0"/>
              <w:adjustRightInd w:val="0"/>
              <w:jc w:val="center"/>
              <w:rPr>
                <w:bCs/>
              </w:rPr>
            </w:pPr>
            <w:r w:rsidRPr="003A0DB1">
              <w:rPr>
                <w:bCs/>
              </w:rPr>
              <w:t>5</w:t>
            </w:r>
          </w:p>
        </w:tc>
        <w:tc>
          <w:tcPr>
            <w:tcW w:w="850" w:type="dxa"/>
          </w:tcPr>
          <w:p w:rsidR="003A0DB1" w:rsidRPr="003A0DB1" w:rsidRDefault="003A0DB1" w:rsidP="003A0DB1">
            <w:pPr>
              <w:autoSpaceDE w:val="0"/>
              <w:autoSpaceDN w:val="0"/>
              <w:adjustRightInd w:val="0"/>
              <w:jc w:val="center"/>
              <w:rPr>
                <w:bCs/>
              </w:rPr>
            </w:pPr>
            <w:r w:rsidRPr="003A0DB1">
              <w:rPr>
                <w:bCs/>
              </w:rPr>
              <w:t>8</w:t>
            </w:r>
          </w:p>
        </w:tc>
      </w:tr>
      <w:tr w:rsidR="003A0DB1" w:rsidRPr="003A0DB1" w:rsidTr="00D609AF">
        <w:tc>
          <w:tcPr>
            <w:tcW w:w="6204" w:type="dxa"/>
            <w:gridSpan w:val="4"/>
          </w:tcPr>
          <w:p w:rsidR="003A0DB1" w:rsidRPr="003A0DB1" w:rsidRDefault="003A0DB1" w:rsidP="003A0DB1">
            <w:pPr>
              <w:autoSpaceDE w:val="0"/>
              <w:autoSpaceDN w:val="0"/>
              <w:adjustRightInd w:val="0"/>
              <w:jc w:val="center"/>
              <w:rPr>
                <w:bCs/>
              </w:rPr>
            </w:pPr>
            <w:r w:rsidRPr="003A0DB1">
              <w:rPr>
                <w:bCs/>
              </w:rPr>
              <w:t>Экзамен</w:t>
            </w:r>
          </w:p>
        </w:tc>
        <w:tc>
          <w:tcPr>
            <w:tcW w:w="992" w:type="dxa"/>
          </w:tcPr>
          <w:p w:rsidR="003A0DB1" w:rsidRPr="003A0DB1" w:rsidRDefault="003A0DB1" w:rsidP="003A0DB1">
            <w:pPr>
              <w:autoSpaceDE w:val="0"/>
              <w:autoSpaceDN w:val="0"/>
              <w:adjustRightInd w:val="0"/>
              <w:jc w:val="center"/>
              <w:rPr>
                <w:bCs/>
              </w:rPr>
            </w:pPr>
          </w:p>
        </w:tc>
        <w:tc>
          <w:tcPr>
            <w:tcW w:w="850" w:type="dxa"/>
          </w:tcPr>
          <w:p w:rsidR="003A0DB1" w:rsidRPr="003A0DB1" w:rsidRDefault="003A0DB1" w:rsidP="003A0DB1">
            <w:pPr>
              <w:autoSpaceDE w:val="0"/>
              <w:autoSpaceDN w:val="0"/>
              <w:adjustRightInd w:val="0"/>
              <w:jc w:val="center"/>
              <w:rPr>
                <w:bCs/>
              </w:rPr>
            </w:pPr>
            <w:r w:rsidRPr="003A0DB1">
              <w:rPr>
                <w:bCs/>
              </w:rPr>
              <w:t>1</w:t>
            </w:r>
          </w:p>
        </w:tc>
        <w:tc>
          <w:tcPr>
            <w:tcW w:w="851" w:type="dxa"/>
          </w:tcPr>
          <w:p w:rsidR="003A0DB1" w:rsidRPr="003A0DB1" w:rsidRDefault="003A0DB1" w:rsidP="003A0DB1">
            <w:pPr>
              <w:autoSpaceDE w:val="0"/>
              <w:autoSpaceDN w:val="0"/>
              <w:adjustRightInd w:val="0"/>
              <w:jc w:val="center"/>
              <w:rPr>
                <w:bCs/>
              </w:rPr>
            </w:pPr>
            <w:r w:rsidRPr="003A0DB1">
              <w:rPr>
                <w:bCs/>
              </w:rPr>
              <w:t>10</w:t>
            </w:r>
          </w:p>
        </w:tc>
        <w:tc>
          <w:tcPr>
            <w:tcW w:w="850" w:type="dxa"/>
          </w:tcPr>
          <w:p w:rsidR="003A0DB1" w:rsidRPr="003A0DB1" w:rsidRDefault="003A0DB1" w:rsidP="003A0DB1">
            <w:pPr>
              <w:autoSpaceDE w:val="0"/>
              <w:autoSpaceDN w:val="0"/>
              <w:adjustRightInd w:val="0"/>
              <w:jc w:val="center"/>
              <w:rPr>
                <w:bCs/>
              </w:rPr>
            </w:pPr>
            <w:r w:rsidRPr="003A0DB1">
              <w:rPr>
                <w:bCs/>
              </w:rPr>
              <w:t>30</w:t>
            </w:r>
          </w:p>
        </w:tc>
      </w:tr>
      <w:tr w:rsidR="003A0DB1" w:rsidRPr="003A0DB1" w:rsidTr="00D609AF">
        <w:tc>
          <w:tcPr>
            <w:tcW w:w="540" w:type="dxa"/>
          </w:tcPr>
          <w:p w:rsidR="003A0DB1" w:rsidRPr="003A0DB1" w:rsidRDefault="003A0DB1" w:rsidP="003A0DB1">
            <w:pPr>
              <w:autoSpaceDE w:val="0"/>
              <w:autoSpaceDN w:val="0"/>
              <w:adjustRightInd w:val="0"/>
              <w:jc w:val="both"/>
              <w:rPr>
                <w:bCs/>
              </w:rPr>
            </w:pPr>
          </w:p>
        </w:tc>
        <w:tc>
          <w:tcPr>
            <w:tcW w:w="2010" w:type="dxa"/>
          </w:tcPr>
          <w:p w:rsidR="003A0DB1" w:rsidRPr="003A0DB1" w:rsidRDefault="003A0DB1" w:rsidP="003A0DB1">
            <w:pPr>
              <w:autoSpaceDE w:val="0"/>
              <w:autoSpaceDN w:val="0"/>
              <w:adjustRightInd w:val="0"/>
              <w:jc w:val="both"/>
              <w:rPr>
                <w:bCs/>
              </w:rPr>
            </w:pPr>
          </w:p>
        </w:tc>
        <w:tc>
          <w:tcPr>
            <w:tcW w:w="2094" w:type="dxa"/>
          </w:tcPr>
          <w:p w:rsidR="003A0DB1" w:rsidRPr="003A0DB1" w:rsidRDefault="003A0DB1" w:rsidP="003A0DB1">
            <w:pPr>
              <w:autoSpaceDE w:val="0"/>
              <w:autoSpaceDN w:val="0"/>
              <w:adjustRightInd w:val="0"/>
              <w:jc w:val="both"/>
              <w:rPr>
                <w:bCs/>
              </w:rPr>
            </w:pPr>
            <w:r w:rsidRPr="003A0DB1">
              <w:rPr>
                <w:bCs/>
              </w:rPr>
              <w:t>Итого:</w:t>
            </w:r>
          </w:p>
        </w:tc>
        <w:tc>
          <w:tcPr>
            <w:tcW w:w="1560" w:type="dxa"/>
          </w:tcPr>
          <w:p w:rsidR="003A0DB1" w:rsidRPr="003A0DB1" w:rsidRDefault="003A0DB1" w:rsidP="003A0DB1">
            <w:pPr>
              <w:autoSpaceDE w:val="0"/>
              <w:autoSpaceDN w:val="0"/>
              <w:adjustRightInd w:val="0"/>
              <w:jc w:val="both"/>
              <w:rPr>
                <w:bCs/>
              </w:rPr>
            </w:pPr>
          </w:p>
        </w:tc>
        <w:tc>
          <w:tcPr>
            <w:tcW w:w="992" w:type="dxa"/>
          </w:tcPr>
          <w:p w:rsidR="003A0DB1" w:rsidRPr="003A0DB1" w:rsidRDefault="003A0DB1" w:rsidP="003A0DB1">
            <w:pPr>
              <w:autoSpaceDE w:val="0"/>
              <w:autoSpaceDN w:val="0"/>
              <w:adjustRightInd w:val="0"/>
              <w:jc w:val="center"/>
              <w:rPr>
                <w:bCs/>
              </w:rPr>
            </w:pPr>
          </w:p>
        </w:tc>
        <w:tc>
          <w:tcPr>
            <w:tcW w:w="850" w:type="dxa"/>
          </w:tcPr>
          <w:p w:rsidR="003A0DB1" w:rsidRPr="003A0DB1" w:rsidRDefault="003A0DB1" w:rsidP="003A0DB1">
            <w:pPr>
              <w:autoSpaceDE w:val="0"/>
              <w:autoSpaceDN w:val="0"/>
              <w:adjustRightInd w:val="0"/>
              <w:jc w:val="center"/>
              <w:rPr>
                <w:bCs/>
              </w:rPr>
            </w:pPr>
            <w:r w:rsidRPr="003A0DB1">
              <w:rPr>
                <w:bCs/>
              </w:rPr>
              <w:t>25</w:t>
            </w:r>
          </w:p>
        </w:tc>
        <w:tc>
          <w:tcPr>
            <w:tcW w:w="851" w:type="dxa"/>
          </w:tcPr>
          <w:p w:rsidR="003A0DB1" w:rsidRPr="003A0DB1" w:rsidRDefault="003A0DB1" w:rsidP="003A0DB1">
            <w:pPr>
              <w:autoSpaceDE w:val="0"/>
              <w:autoSpaceDN w:val="0"/>
              <w:adjustRightInd w:val="0"/>
              <w:jc w:val="center"/>
              <w:rPr>
                <w:bCs/>
              </w:rPr>
            </w:pPr>
            <w:r w:rsidRPr="003A0DB1">
              <w:rPr>
                <w:bCs/>
              </w:rPr>
              <w:t>55</w:t>
            </w:r>
          </w:p>
        </w:tc>
        <w:tc>
          <w:tcPr>
            <w:tcW w:w="850" w:type="dxa"/>
          </w:tcPr>
          <w:p w:rsidR="003A0DB1" w:rsidRPr="003A0DB1" w:rsidRDefault="003A0DB1" w:rsidP="003A0DB1">
            <w:pPr>
              <w:autoSpaceDE w:val="0"/>
              <w:autoSpaceDN w:val="0"/>
              <w:adjustRightInd w:val="0"/>
              <w:jc w:val="center"/>
              <w:rPr>
                <w:bCs/>
              </w:rPr>
            </w:pPr>
            <w:r w:rsidRPr="003A0DB1">
              <w:rPr>
                <w:bCs/>
              </w:rPr>
              <w:t>100</w:t>
            </w:r>
          </w:p>
        </w:tc>
      </w:tr>
    </w:tbl>
    <w:p w:rsidR="003A0DB1" w:rsidRPr="003A0DB1" w:rsidRDefault="003A0DB1" w:rsidP="003A0DB1">
      <w:pPr>
        <w:rPr>
          <w:bCs/>
          <w:i/>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rPr>
        <w:t xml:space="preserve">7.1. </w:t>
      </w:r>
      <w:r w:rsidRPr="00DA018C">
        <w:rPr>
          <w:bCs/>
          <w:i/>
          <w:iCs/>
        </w:rPr>
        <w:t>Основная литература</w:t>
      </w:r>
    </w:p>
    <w:p w:rsidR="004576EA" w:rsidRPr="004576EA" w:rsidRDefault="00951FBB" w:rsidP="00457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r w:rsidRPr="004120FE">
        <w:rPr>
          <w:bCs/>
          <w:iCs/>
        </w:rPr>
        <w:t xml:space="preserve">Безопасность </w:t>
      </w:r>
      <w:proofErr w:type="gramStart"/>
      <w:r w:rsidRPr="004120FE">
        <w:rPr>
          <w:bCs/>
          <w:iCs/>
        </w:rPr>
        <w:t>жизнедеятельности :</w:t>
      </w:r>
      <w:proofErr w:type="gramEnd"/>
      <w:r w:rsidRPr="004120FE">
        <w:rPr>
          <w:bCs/>
          <w:iCs/>
        </w:rPr>
        <w:t xml:space="preserve"> учебник / под ред. Е.И. </w:t>
      </w:r>
      <w:proofErr w:type="spellStart"/>
      <w:r w:rsidRPr="004120FE">
        <w:rPr>
          <w:bCs/>
          <w:iCs/>
        </w:rPr>
        <w:t>Холостовой</w:t>
      </w:r>
      <w:proofErr w:type="spellEnd"/>
      <w:r w:rsidRPr="004120FE">
        <w:rPr>
          <w:bCs/>
          <w:iCs/>
        </w:rPr>
        <w:t xml:space="preserve">, О.Г. Прохоровой. </w:t>
      </w:r>
      <w:r w:rsidRPr="004120FE">
        <w:rPr>
          <w:bCs/>
          <w:iCs/>
        </w:rPr>
        <w:tab/>
      </w:r>
      <w:proofErr w:type="gramStart"/>
      <w:r w:rsidRPr="004120FE">
        <w:rPr>
          <w:bCs/>
          <w:iCs/>
        </w:rPr>
        <w:t>Москва :</w:t>
      </w:r>
      <w:proofErr w:type="gramEnd"/>
      <w:r w:rsidRPr="004120FE">
        <w:rPr>
          <w:bCs/>
          <w:iCs/>
        </w:rPr>
        <w:t xml:space="preserve"> Издательско-торговая корпорация «Дашков и К°», 2017. - 453 </w:t>
      </w:r>
      <w:proofErr w:type="gramStart"/>
      <w:r w:rsidRPr="004120FE">
        <w:rPr>
          <w:bCs/>
          <w:iCs/>
        </w:rPr>
        <w:t>с. :</w:t>
      </w:r>
      <w:proofErr w:type="gramEnd"/>
      <w:r w:rsidRPr="004120FE">
        <w:rPr>
          <w:bCs/>
          <w:iCs/>
        </w:rPr>
        <w:t xml:space="preserve"> табл., ил. - (Учебные издания для бакалавров). - </w:t>
      </w:r>
      <w:proofErr w:type="spellStart"/>
      <w:r w:rsidRPr="004120FE">
        <w:rPr>
          <w:bCs/>
          <w:iCs/>
        </w:rPr>
        <w:t>Библиогр</w:t>
      </w:r>
      <w:proofErr w:type="spellEnd"/>
      <w:r w:rsidRPr="004120FE">
        <w:rPr>
          <w:bCs/>
          <w:iCs/>
        </w:rPr>
        <w:t>. в кн. - ISBN 978-5-394-02026-</w:t>
      </w:r>
      <w:proofErr w:type="gramStart"/>
      <w:r w:rsidRPr="004120FE">
        <w:rPr>
          <w:bCs/>
          <w:iCs/>
        </w:rPr>
        <w:t>1 ;</w:t>
      </w:r>
      <w:proofErr w:type="gramEnd"/>
      <w:r w:rsidRPr="004120FE">
        <w:rPr>
          <w:bCs/>
          <w:iCs/>
        </w:rPr>
        <w:t xml:space="preserve"> То же [Электронный ресурс]. - URL: http://biblioclub.ru/index.php?page=book&amp;id=450720</w:t>
      </w:r>
      <w:r w:rsidRPr="004120FE">
        <w:rPr>
          <w:bCs/>
          <w:iCs/>
        </w:rPr>
        <w:cr/>
      </w:r>
      <w:r w:rsidRPr="00DA018C">
        <w:rPr>
          <w:bCs/>
          <w:iCs/>
        </w:rPr>
        <w:t xml:space="preserve">2. </w:t>
      </w:r>
      <w:proofErr w:type="spellStart"/>
      <w:r w:rsidR="004576EA" w:rsidRPr="004576EA">
        <w:rPr>
          <w:bCs/>
          <w:iCs/>
        </w:rPr>
        <w:t>Хван</w:t>
      </w:r>
      <w:proofErr w:type="spellEnd"/>
      <w:r w:rsidR="004576EA" w:rsidRPr="004576EA">
        <w:rPr>
          <w:bCs/>
          <w:iCs/>
        </w:rPr>
        <w:t>, Т.А.</w:t>
      </w:r>
      <w:r w:rsidR="004576EA" w:rsidRPr="004576EA">
        <w:rPr>
          <w:bCs/>
          <w:iCs/>
        </w:rPr>
        <w:tab/>
        <w:t xml:space="preserve">Безопасность </w:t>
      </w:r>
      <w:proofErr w:type="gramStart"/>
      <w:r w:rsidR="004576EA" w:rsidRPr="004576EA">
        <w:rPr>
          <w:bCs/>
          <w:iCs/>
        </w:rPr>
        <w:t>жизнедеятельности :</w:t>
      </w:r>
      <w:proofErr w:type="gramEnd"/>
      <w:r w:rsidR="004576EA" w:rsidRPr="004576EA">
        <w:rPr>
          <w:bCs/>
          <w:iCs/>
        </w:rPr>
        <w:t xml:space="preserve"> учебное пособие / Т.А. </w:t>
      </w:r>
      <w:proofErr w:type="spellStart"/>
      <w:r w:rsidR="004576EA" w:rsidRPr="004576EA">
        <w:rPr>
          <w:bCs/>
          <w:iCs/>
        </w:rPr>
        <w:t>Хван</w:t>
      </w:r>
      <w:proofErr w:type="spellEnd"/>
      <w:r w:rsidR="004576EA" w:rsidRPr="004576EA">
        <w:rPr>
          <w:bCs/>
          <w:iCs/>
        </w:rPr>
        <w:t>, П.А. </w:t>
      </w:r>
      <w:proofErr w:type="spellStart"/>
      <w:r w:rsidR="004576EA" w:rsidRPr="004576EA">
        <w:rPr>
          <w:bCs/>
          <w:iCs/>
        </w:rPr>
        <w:t>Хван</w:t>
      </w:r>
      <w:proofErr w:type="spellEnd"/>
      <w:r w:rsidR="004576EA" w:rsidRPr="004576EA">
        <w:rPr>
          <w:bCs/>
          <w:iCs/>
        </w:rPr>
        <w:t>. - 11-е изд. -</w:t>
      </w:r>
      <w:r w:rsidR="004576EA" w:rsidRPr="004576EA">
        <w:rPr>
          <w:bCs/>
          <w:iCs/>
        </w:rPr>
        <w:tab/>
        <w:t>Ростов-на-</w:t>
      </w:r>
      <w:proofErr w:type="gramStart"/>
      <w:r w:rsidR="004576EA" w:rsidRPr="004576EA">
        <w:rPr>
          <w:bCs/>
          <w:iCs/>
        </w:rPr>
        <w:t>Дону :</w:t>
      </w:r>
      <w:proofErr w:type="gramEnd"/>
      <w:r w:rsidR="004576EA" w:rsidRPr="004576EA">
        <w:rPr>
          <w:bCs/>
          <w:iCs/>
        </w:rPr>
        <w:t xml:space="preserve"> Издательство «Феникс», 2014. - 448 </w:t>
      </w:r>
      <w:proofErr w:type="gramStart"/>
      <w:r w:rsidR="004576EA" w:rsidRPr="004576EA">
        <w:rPr>
          <w:bCs/>
          <w:iCs/>
        </w:rPr>
        <w:t>с. :</w:t>
      </w:r>
      <w:proofErr w:type="gramEnd"/>
      <w:r w:rsidR="004576EA" w:rsidRPr="004576EA">
        <w:rPr>
          <w:bCs/>
          <w:iCs/>
        </w:rPr>
        <w:t xml:space="preserve"> ил., табл. - (Высшее образование). - </w:t>
      </w:r>
      <w:proofErr w:type="spellStart"/>
      <w:r w:rsidR="004576EA" w:rsidRPr="004576EA">
        <w:rPr>
          <w:bCs/>
          <w:iCs/>
        </w:rPr>
        <w:t>Библиогр</w:t>
      </w:r>
      <w:proofErr w:type="spellEnd"/>
      <w:r w:rsidR="004576EA" w:rsidRPr="004576EA">
        <w:rPr>
          <w:bCs/>
          <w:iCs/>
        </w:rPr>
        <w:t>. в кн. - ISBN 978-5-222-22237-</w:t>
      </w:r>
      <w:proofErr w:type="gramStart"/>
      <w:r w:rsidR="004576EA" w:rsidRPr="004576EA">
        <w:rPr>
          <w:bCs/>
          <w:iCs/>
        </w:rPr>
        <w:t>9 ;</w:t>
      </w:r>
      <w:proofErr w:type="gramEnd"/>
      <w:r w:rsidR="004576EA" w:rsidRPr="004576EA">
        <w:rPr>
          <w:bCs/>
          <w:iCs/>
        </w:rPr>
        <w:t xml:space="preserve"> То же [Электронный ресурс]. - URL: </w:t>
      </w:r>
      <w:hyperlink r:id="rId53" w:history="1">
        <w:r w:rsidR="004576EA" w:rsidRPr="004576EA">
          <w:rPr>
            <w:bCs/>
            <w:iCs/>
          </w:rPr>
          <w:t>http://biblioclub.ru/index.php?page=book&amp;id=271593</w:t>
        </w:r>
      </w:hyperlink>
      <w:r w:rsidR="004576EA" w:rsidRPr="004576EA">
        <w:rPr>
          <w:bCs/>
          <w:iCs/>
        </w:rPr>
        <w:t>.</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7.2. Дополнительная литература</w:t>
      </w:r>
    </w:p>
    <w:p w:rsidR="004576EA" w:rsidRDefault="004576EA" w:rsidP="00457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Style w:val="af"/>
          <w:bCs/>
          <w:iCs/>
        </w:rPr>
      </w:pPr>
      <w:r>
        <w:rPr>
          <w:bCs/>
          <w:iCs/>
        </w:rPr>
        <w:t xml:space="preserve">1. </w:t>
      </w:r>
      <w:proofErr w:type="spellStart"/>
      <w:r w:rsidRPr="004120FE">
        <w:rPr>
          <w:bCs/>
          <w:iCs/>
        </w:rPr>
        <w:t>Плошкин</w:t>
      </w:r>
      <w:proofErr w:type="spellEnd"/>
      <w:r w:rsidRPr="004120FE">
        <w:rPr>
          <w:bCs/>
          <w:iCs/>
        </w:rPr>
        <w:t xml:space="preserve">, В.В. </w:t>
      </w:r>
      <w:r w:rsidRPr="004120FE">
        <w:rPr>
          <w:bCs/>
          <w:iCs/>
        </w:rPr>
        <w:tab/>
        <w:t xml:space="preserve">Безопасность </w:t>
      </w:r>
      <w:proofErr w:type="gramStart"/>
      <w:r w:rsidRPr="004120FE">
        <w:rPr>
          <w:bCs/>
          <w:iCs/>
        </w:rPr>
        <w:t>жизнедеятельност</w:t>
      </w:r>
      <w:r>
        <w:rPr>
          <w:bCs/>
          <w:iCs/>
        </w:rPr>
        <w:t>и :</w:t>
      </w:r>
      <w:proofErr w:type="gramEnd"/>
      <w:r>
        <w:rPr>
          <w:bCs/>
          <w:iCs/>
        </w:rPr>
        <w:t xml:space="preserve"> учебное пособие для вузов  </w:t>
      </w:r>
      <w:r w:rsidRPr="004120FE">
        <w:rPr>
          <w:bCs/>
          <w:iCs/>
        </w:rPr>
        <w:t xml:space="preserve">Москва ; Берлин : </w:t>
      </w:r>
      <w:proofErr w:type="spellStart"/>
      <w:r w:rsidRPr="004120FE">
        <w:rPr>
          <w:bCs/>
          <w:iCs/>
        </w:rPr>
        <w:t>Директ</w:t>
      </w:r>
      <w:proofErr w:type="spellEnd"/>
      <w:r w:rsidRPr="004120FE">
        <w:rPr>
          <w:bCs/>
          <w:iCs/>
        </w:rPr>
        <w:t xml:space="preserve">-Медиа, 2015. - Ч. 1. - 380 </w:t>
      </w:r>
      <w:proofErr w:type="gramStart"/>
      <w:r w:rsidRPr="004120FE">
        <w:rPr>
          <w:bCs/>
          <w:iCs/>
        </w:rPr>
        <w:t>с. :</w:t>
      </w:r>
      <w:proofErr w:type="gramEnd"/>
      <w:r w:rsidRPr="004120FE">
        <w:rPr>
          <w:bCs/>
          <w:iCs/>
        </w:rPr>
        <w:t xml:space="preserve"> ил., табл. - ISBN 978-5-4475-3694-7 ; То же [Электронный ресурс]. - URL: http://biblioclub.ru/index.php?page=book&amp;id=271548</w:t>
      </w:r>
      <w:r w:rsidRPr="004120FE">
        <w:rPr>
          <w:bCs/>
          <w:iCs/>
        </w:rPr>
        <w:cr/>
      </w:r>
      <w:r>
        <w:rPr>
          <w:bCs/>
          <w:iCs/>
        </w:rPr>
        <w:t xml:space="preserve">2. </w:t>
      </w:r>
      <w:r w:rsidRPr="004120FE">
        <w:rPr>
          <w:bCs/>
          <w:iCs/>
        </w:rPr>
        <w:t>Никифоров, Л.Л.</w:t>
      </w:r>
      <w:r w:rsidRPr="004120FE">
        <w:rPr>
          <w:bCs/>
          <w:iCs/>
        </w:rPr>
        <w:tab/>
        <w:t xml:space="preserve">Безопасность </w:t>
      </w:r>
      <w:proofErr w:type="gramStart"/>
      <w:r w:rsidRPr="004120FE">
        <w:rPr>
          <w:bCs/>
          <w:iCs/>
        </w:rPr>
        <w:t>жизнедеятельности :</w:t>
      </w:r>
      <w:proofErr w:type="gramEnd"/>
      <w:r w:rsidRPr="004120FE">
        <w:rPr>
          <w:bCs/>
          <w:iCs/>
        </w:rPr>
        <w:t xml:space="preserve"> учебное пособие </w:t>
      </w:r>
      <w:r w:rsidRPr="004120FE">
        <w:rPr>
          <w:bCs/>
          <w:iCs/>
        </w:rPr>
        <w:tab/>
        <w:t xml:space="preserve">Москва : Издательско-торговая корпорация «Дашков и К°», 2017. - 494 </w:t>
      </w:r>
      <w:proofErr w:type="gramStart"/>
      <w:r w:rsidRPr="004120FE">
        <w:rPr>
          <w:bCs/>
          <w:iCs/>
        </w:rPr>
        <w:t>с. :</w:t>
      </w:r>
      <w:proofErr w:type="gramEnd"/>
      <w:r w:rsidRPr="004120FE">
        <w:rPr>
          <w:bCs/>
          <w:iCs/>
        </w:rPr>
        <w:t xml:space="preserve"> граф., табл., схем., ил. - (Учебные издания для бакалавров). - </w:t>
      </w:r>
      <w:proofErr w:type="spellStart"/>
      <w:r w:rsidRPr="004120FE">
        <w:rPr>
          <w:bCs/>
          <w:iCs/>
        </w:rPr>
        <w:t>Библиогр</w:t>
      </w:r>
      <w:proofErr w:type="spellEnd"/>
      <w:r w:rsidRPr="004120FE">
        <w:rPr>
          <w:bCs/>
          <w:iCs/>
        </w:rPr>
        <w:t>. в кн. - ISBN 978-5-394-01354-</w:t>
      </w:r>
      <w:proofErr w:type="gramStart"/>
      <w:r w:rsidRPr="004120FE">
        <w:rPr>
          <w:bCs/>
          <w:iCs/>
        </w:rPr>
        <w:t>6 ;</w:t>
      </w:r>
      <w:proofErr w:type="gramEnd"/>
      <w:r w:rsidRPr="004120FE">
        <w:rPr>
          <w:bCs/>
          <w:iCs/>
        </w:rPr>
        <w:t xml:space="preserve"> То же [Электронный ресурс]. - URL: </w:t>
      </w:r>
      <w:hyperlink r:id="rId54" w:history="1">
        <w:r w:rsidRPr="00F654A4">
          <w:rPr>
            <w:rStyle w:val="af"/>
            <w:bCs/>
            <w:iCs/>
          </w:rPr>
          <w:t>http://biblioclub.ru/index.php?page=book&amp;id=452583</w:t>
        </w:r>
      </w:hyperlink>
    </w:p>
    <w:p w:rsidR="004576EA" w:rsidRPr="00AE0E47" w:rsidRDefault="004576EA" w:rsidP="00457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AE0E47">
        <w:rPr>
          <w:rStyle w:val="af"/>
          <w:bCs/>
          <w:iCs/>
          <w:color w:val="auto"/>
          <w:u w:val="none"/>
        </w:rPr>
        <w:t>3.</w:t>
      </w:r>
      <w:r w:rsidRPr="00AE0E47">
        <w:rPr>
          <w:bCs/>
          <w:iCs/>
        </w:rPr>
        <w:t xml:space="preserve"> </w:t>
      </w:r>
      <w:r w:rsidRPr="004120FE">
        <w:rPr>
          <w:bCs/>
          <w:iCs/>
        </w:rPr>
        <w:t xml:space="preserve">Безопасность </w:t>
      </w:r>
      <w:proofErr w:type="gramStart"/>
      <w:r w:rsidRPr="004120FE">
        <w:rPr>
          <w:bCs/>
          <w:iCs/>
        </w:rPr>
        <w:t>жизнедеятельности :</w:t>
      </w:r>
      <w:proofErr w:type="gramEnd"/>
      <w:r w:rsidRPr="004120FE">
        <w:rPr>
          <w:bCs/>
          <w:iCs/>
        </w:rPr>
        <w:t xml:space="preserve"> учебное пособие / ред. Л.А. Муравей. </w:t>
      </w:r>
      <w:r w:rsidRPr="004120FE">
        <w:rPr>
          <w:bCs/>
          <w:iCs/>
        </w:rPr>
        <w:tab/>
      </w:r>
      <w:proofErr w:type="gramStart"/>
      <w:r w:rsidRPr="004120FE">
        <w:rPr>
          <w:bCs/>
          <w:iCs/>
        </w:rPr>
        <w:t>Москва :</w:t>
      </w:r>
      <w:proofErr w:type="gramEnd"/>
      <w:r w:rsidRPr="004120FE">
        <w:rPr>
          <w:bCs/>
          <w:iCs/>
        </w:rPr>
        <w:t xml:space="preserve"> </w:t>
      </w:r>
      <w:proofErr w:type="spellStart"/>
      <w:r w:rsidRPr="004120FE">
        <w:rPr>
          <w:bCs/>
          <w:iCs/>
        </w:rPr>
        <w:t>Юнити</w:t>
      </w:r>
      <w:proofErr w:type="spellEnd"/>
      <w:r w:rsidRPr="004120FE">
        <w:rPr>
          <w:bCs/>
          <w:iCs/>
        </w:rPr>
        <w:t>-Дана, 2015. - 431 с. - ISBN 5-238-00352-</w:t>
      </w:r>
      <w:proofErr w:type="gramStart"/>
      <w:r w:rsidRPr="004120FE">
        <w:rPr>
          <w:bCs/>
          <w:iCs/>
        </w:rPr>
        <w:t>8 ;</w:t>
      </w:r>
      <w:proofErr w:type="gramEnd"/>
      <w:r w:rsidRPr="004120FE">
        <w:rPr>
          <w:bCs/>
          <w:iCs/>
        </w:rPr>
        <w:t xml:space="preserve"> То же [Электронный ресурс]. - URL: http://biblioclub.r</w:t>
      </w:r>
      <w:r>
        <w:rPr>
          <w:bCs/>
          <w:iCs/>
        </w:rPr>
        <w:t>u/index.php?page=book&amp;id=119542</w:t>
      </w:r>
    </w:p>
    <w:p w:rsidR="004576EA" w:rsidRPr="0041524B" w:rsidRDefault="004576EA" w:rsidP="00457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41524B">
        <w:rPr>
          <w:bCs/>
          <w:iCs/>
        </w:rPr>
        <w:t xml:space="preserve">4. Маслова, Л.Ф. Безопасность </w:t>
      </w:r>
      <w:proofErr w:type="gramStart"/>
      <w:r w:rsidRPr="0041524B">
        <w:rPr>
          <w:bCs/>
          <w:iCs/>
        </w:rPr>
        <w:t>жизнедеятельности :</w:t>
      </w:r>
      <w:proofErr w:type="gramEnd"/>
      <w:r w:rsidRPr="0041524B">
        <w:rPr>
          <w:bCs/>
          <w:iCs/>
        </w:rPr>
        <w:t xml:space="preserve"> учебное пособие / Л.Ф. Маслова ; ФГБОУ ВПО «</w:t>
      </w:r>
      <w:proofErr w:type="spellStart"/>
      <w:r w:rsidRPr="0041524B">
        <w:rPr>
          <w:bCs/>
          <w:iCs/>
        </w:rPr>
        <w:t>Ставоропольский</w:t>
      </w:r>
      <w:proofErr w:type="spellEnd"/>
      <w:r w:rsidRPr="0041524B">
        <w:rPr>
          <w:bCs/>
          <w:iCs/>
        </w:rPr>
        <w:t xml:space="preserve"> государственный аграрный университет». - </w:t>
      </w:r>
      <w:proofErr w:type="gramStart"/>
      <w:r w:rsidRPr="0041524B">
        <w:rPr>
          <w:bCs/>
          <w:iCs/>
        </w:rPr>
        <w:t>Ставрополь :</w:t>
      </w:r>
      <w:proofErr w:type="gramEnd"/>
      <w:r w:rsidRPr="0041524B">
        <w:rPr>
          <w:bCs/>
          <w:iCs/>
        </w:rPr>
        <w:t xml:space="preserve"> Ставропольский государственный аграрный университет, 2014. - 87 с. - </w:t>
      </w:r>
      <w:proofErr w:type="spellStart"/>
      <w:r w:rsidRPr="0041524B">
        <w:rPr>
          <w:bCs/>
          <w:iCs/>
        </w:rPr>
        <w:t>Библиогр</w:t>
      </w:r>
      <w:proofErr w:type="spellEnd"/>
      <w:r w:rsidRPr="0041524B">
        <w:rPr>
          <w:bCs/>
          <w:iCs/>
        </w:rPr>
        <w:t xml:space="preserve">. в </w:t>
      </w:r>
      <w:proofErr w:type="gramStart"/>
      <w:r w:rsidRPr="0041524B">
        <w:rPr>
          <w:bCs/>
          <w:iCs/>
        </w:rPr>
        <w:t>кн. ;</w:t>
      </w:r>
      <w:proofErr w:type="gramEnd"/>
      <w:r w:rsidRPr="0041524B">
        <w:rPr>
          <w:bCs/>
          <w:iCs/>
        </w:rPr>
        <w:t xml:space="preserve"> То же [Электронный ресурс]. - URL: </w:t>
      </w:r>
      <w:hyperlink r:id="rId55" w:history="1">
        <w:r w:rsidRPr="0041524B">
          <w:rPr>
            <w:bCs/>
            <w:iCs/>
          </w:rPr>
          <w:t>http://biblioclub.ru/index.php?page=book&amp;id=277462</w:t>
        </w:r>
      </w:hyperlink>
      <w:r w:rsidRPr="0041524B">
        <w:rPr>
          <w:bCs/>
          <w:iCs/>
        </w:rPr>
        <w:t> </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7.3. Перечень учебно-методического обеспечения для самостоятельной работы обучающихся по дисциплине</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t xml:space="preserve">1. </w:t>
      </w:r>
      <w:proofErr w:type="spellStart"/>
      <w:r w:rsidRPr="00DA018C">
        <w:rPr>
          <w:bCs/>
          <w:iCs/>
        </w:rPr>
        <w:t>Бичева</w:t>
      </w:r>
      <w:proofErr w:type="spellEnd"/>
      <w:r w:rsidRPr="00DA018C">
        <w:rPr>
          <w:bCs/>
          <w:iCs/>
        </w:rPr>
        <w:t xml:space="preserve"> И.Б. Безопасность жизнедеятельности: </w:t>
      </w:r>
      <w:proofErr w:type="spellStart"/>
      <w:r w:rsidRPr="00DA018C">
        <w:rPr>
          <w:bCs/>
          <w:iCs/>
        </w:rPr>
        <w:t>Метод.пособие</w:t>
      </w:r>
      <w:proofErr w:type="spellEnd"/>
      <w:r w:rsidRPr="00DA018C">
        <w:rPr>
          <w:bCs/>
          <w:iCs/>
        </w:rPr>
        <w:t>. – Нижний Новгород: НГПУ, 2011.</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t xml:space="preserve">2. </w:t>
      </w:r>
      <w:proofErr w:type="spellStart"/>
      <w:r w:rsidRPr="00DA018C">
        <w:rPr>
          <w:bCs/>
          <w:iCs/>
        </w:rPr>
        <w:t>Бичева</w:t>
      </w:r>
      <w:proofErr w:type="spellEnd"/>
      <w:r w:rsidRPr="00DA018C">
        <w:rPr>
          <w:bCs/>
          <w:iCs/>
        </w:rPr>
        <w:t xml:space="preserve"> И.Б., </w:t>
      </w:r>
      <w:proofErr w:type="spellStart"/>
      <w:r w:rsidRPr="00DA018C">
        <w:rPr>
          <w:bCs/>
          <w:iCs/>
        </w:rPr>
        <w:t>Юдакова</w:t>
      </w:r>
      <w:proofErr w:type="spellEnd"/>
      <w:r w:rsidRPr="00DA018C">
        <w:rPr>
          <w:bCs/>
          <w:iCs/>
        </w:rPr>
        <w:t xml:space="preserve"> О.В. Мониторинговое сопровождение учебной дисциплины «Безопасность жизнедеятельности»: </w:t>
      </w:r>
      <w:proofErr w:type="gramStart"/>
      <w:r w:rsidRPr="00DA018C">
        <w:rPr>
          <w:bCs/>
          <w:iCs/>
        </w:rPr>
        <w:t>Учеб.-</w:t>
      </w:r>
      <w:proofErr w:type="gramEnd"/>
      <w:r w:rsidRPr="00DA018C">
        <w:rPr>
          <w:bCs/>
          <w:iCs/>
        </w:rPr>
        <w:t>метод. пособие Нижний Новгород: НГПУ, 2013.</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t>3. Методические рекомендации к выполнению контрольной работы по дисциплине «Безопасность жизнедеятельности». – Нижний Новгород: НГПУ, 2012.</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7.4. Перечень ресурсов информационно-телекоммуникационной сети «Интернет», необходимых для освоения дисциплины</w:t>
      </w:r>
    </w:p>
    <w:p w:rsidR="00951FBB" w:rsidRPr="00DA018C" w:rsidRDefault="00D609AF" w:rsidP="00951FBB">
      <w:pPr>
        <w:autoSpaceDE w:val="0"/>
        <w:autoSpaceDN w:val="0"/>
        <w:adjustRightInd w:val="0"/>
        <w:ind w:firstLine="709"/>
        <w:jc w:val="both"/>
        <w:rPr>
          <w:bCs/>
        </w:rPr>
      </w:pPr>
      <w:hyperlink r:id="rId56" w:history="1">
        <w:r w:rsidR="00951FBB" w:rsidRPr="00DA018C">
          <w:rPr>
            <w:bCs/>
            <w:color w:val="0000FF"/>
            <w:u w:val="single"/>
          </w:rPr>
          <w:t>http://www.mchs.gov.ru/</w:t>
        </w:r>
      </w:hyperlink>
    </w:p>
    <w:p w:rsidR="00951FBB" w:rsidRPr="00DA018C" w:rsidRDefault="00D609AF" w:rsidP="00951FBB">
      <w:pPr>
        <w:autoSpaceDE w:val="0"/>
        <w:autoSpaceDN w:val="0"/>
        <w:adjustRightInd w:val="0"/>
        <w:ind w:firstLine="709"/>
        <w:jc w:val="both"/>
        <w:rPr>
          <w:bCs/>
        </w:rPr>
      </w:pPr>
      <w:hyperlink r:id="rId57" w:history="1">
        <w:r w:rsidR="00951FBB" w:rsidRPr="00DA018C">
          <w:rPr>
            <w:bCs/>
            <w:color w:val="0000FF"/>
            <w:u w:val="single"/>
          </w:rPr>
          <w:t>http://www.culture.mchs.gov.ru/</w:t>
        </w:r>
      </w:hyperlink>
    </w:p>
    <w:p w:rsidR="00951FBB" w:rsidRPr="00DA018C" w:rsidRDefault="00D609AF" w:rsidP="00951FBB">
      <w:pPr>
        <w:autoSpaceDE w:val="0"/>
        <w:autoSpaceDN w:val="0"/>
        <w:adjustRightInd w:val="0"/>
        <w:ind w:firstLine="709"/>
        <w:jc w:val="both"/>
        <w:rPr>
          <w:bCs/>
        </w:rPr>
      </w:pPr>
      <w:hyperlink r:id="rId58" w:history="1">
        <w:r w:rsidR="00951FBB" w:rsidRPr="00DA018C">
          <w:rPr>
            <w:bCs/>
            <w:color w:val="0000FF"/>
            <w:u w:val="single"/>
          </w:rPr>
          <w:t>http://ohranatruda.ru</w:t>
        </w:r>
      </w:hyperlink>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8. Фонды оценочных средств</w:t>
      </w:r>
    </w:p>
    <w:p w:rsidR="003A0DB1" w:rsidRPr="003A0DB1" w:rsidRDefault="003A0DB1" w:rsidP="003A0DB1">
      <w:pPr>
        <w:ind w:firstLine="709"/>
        <w:jc w:val="both"/>
        <w:rPr>
          <w:spacing w:val="-4"/>
        </w:rPr>
      </w:pPr>
      <w:r w:rsidRPr="003A0DB1">
        <w:rPr>
          <w:spacing w:val="-4"/>
        </w:rPr>
        <w:t>Фонд оценочных средств представлен в Приложении 1.</w:t>
      </w:r>
    </w:p>
    <w:p w:rsidR="003A0DB1" w:rsidRPr="003A0DB1" w:rsidRDefault="003A0DB1" w:rsidP="003A0DB1">
      <w:pPr>
        <w:autoSpaceDE w:val="0"/>
        <w:autoSpaceDN w:val="0"/>
        <w:adjustRightInd w:val="0"/>
        <w:ind w:firstLine="709"/>
        <w:jc w:val="both"/>
        <w:rPr>
          <w:b/>
          <w:bCs/>
        </w:rPr>
      </w:pPr>
      <w:r w:rsidRPr="003A0DB1">
        <w:rPr>
          <w:b/>
          <w:bCs/>
        </w:rPr>
        <w:lastRenderedPageBreak/>
        <w:t>9.Материально-техническое обеспечение образовательного процесса по дисциплине</w:t>
      </w:r>
    </w:p>
    <w:p w:rsidR="003A0DB1" w:rsidRPr="003A0DB1" w:rsidRDefault="003A0DB1" w:rsidP="003A0DB1">
      <w:pPr>
        <w:autoSpaceDE w:val="0"/>
        <w:autoSpaceDN w:val="0"/>
        <w:adjustRightInd w:val="0"/>
        <w:ind w:firstLine="709"/>
        <w:jc w:val="both"/>
        <w:rPr>
          <w:bCs/>
          <w:i/>
        </w:rPr>
      </w:pPr>
      <w:r w:rsidRPr="003A0DB1">
        <w:rPr>
          <w:bCs/>
          <w:i/>
        </w:rPr>
        <w:t>9.1. Описание материально-технической базы</w:t>
      </w:r>
    </w:p>
    <w:p w:rsidR="003A0DB1" w:rsidRPr="003A0DB1" w:rsidRDefault="003A0DB1" w:rsidP="003A0DB1">
      <w:pPr>
        <w:ind w:firstLine="709"/>
        <w:jc w:val="both"/>
      </w:pPr>
      <w:r w:rsidRPr="003A0DB1">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3A0DB1">
        <w:t>термогигрометр</w:t>
      </w:r>
      <w:proofErr w:type="spellEnd"/>
      <w:r w:rsidRPr="003A0DB1">
        <w:t xml:space="preserve">, </w:t>
      </w:r>
      <w:proofErr w:type="spellStart"/>
      <w:r w:rsidRPr="003A0DB1">
        <w:t>шумомер</w:t>
      </w:r>
      <w:proofErr w:type="spellEnd"/>
      <w:r w:rsidRPr="003A0DB1">
        <w:t>, дозиметр. Технические средства обучения: мультимедийное оборудование.</w:t>
      </w:r>
    </w:p>
    <w:p w:rsidR="003A0DB1" w:rsidRPr="003A0DB1" w:rsidRDefault="003A0DB1" w:rsidP="003A0DB1">
      <w:pPr>
        <w:autoSpaceDE w:val="0"/>
        <w:autoSpaceDN w:val="0"/>
        <w:adjustRightInd w:val="0"/>
        <w:ind w:firstLine="709"/>
        <w:jc w:val="both"/>
        <w:rPr>
          <w:bCs/>
        </w:rPr>
      </w:pPr>
    </w:p>
    <w:p w:rsidR="003A0DB1" w:rsidRPr="003A0DB1" w:rsidRDefault="003A0DB1" w:rsidP="003A0DB1">
      <w:pPr>
        <w:autoSpaceDE w:val="0"/>
        <w:autoSpaceDN w:val="0"/>
        <w:adjustRightInd w:val="0"/>
        <w:ind w:firstLine="709"/>
        <w:jc w:val="both"/>
        <w:rPr>
          <w:bCs/>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C3356" w:rsidRPr="002405C2" w:rsidRDefault="000C3356" w:rsidP="000C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0C3356" w:rsidRDefault="000C3356" w:rsidP="000C3356">
      <w:pPr>
        <w:pStyle w:val="msonormalmailrucssattributepostfix"/>
        <w:shd w:val="clear" w:color="auto" w:fill="FFFFFF"/>
        <w:spacing w:after="0" w:afterAutospacing="0"/>
        <w:jc w:val="both"/>
      </w:pPr>
    </w:p>
    <w:p w:rsidR="003A0DB1" w:rsidRPr="003A0DB1" w:rsidRDefault="003A0DB1" w:rsidP="003A0DB1">
      <w:pPr>
        <w:rPr>
          <w:b/>
        </w:rPr>
      </w:pPr>
      <w:r w:rsidRPr="003A0DB1">
        <w:rPr>
          <w:b/>
        </w:rPr>
        <w:t xml:space="preserve">                                           5.7. ПРОГРАММА ДИСЦИПЛИНЫ</w:t>
      </w:r>
    </w:p>
    <w:p w:rsidR="003A0DB1" w:rsidRPr="003A0DB1" w:rsidRDefault="003A0DB1" w:rsidP="003A0DB1">
      <w:pPr>
        <w:autoSpaceDE w:val="0"/>
        <w:autoSpaceDN w:val="0"/>
        <w:adjustRightInd w:val="0"/>
        <w:ind w:firstLine="709"/>
        <w:jc w:val="center"/>
        <w:rPr>
          <w:b/>
          <w:bCs/>
        </w:rPr>
      </w:pPr>
      <w:r w:rsidRPr="003A0DB1">
        <w:rPr>
          <w:b/>
          <w:bCs/>
        </w:rPr>
        <w:t>«ОСНОВЫ МЕДИЦИНСКИХ ЗНАНИЙ И ЗДОРОВОГО ОБРАЗА ЖИЗНИ»</w:t>
      </w:r>
    </w:p>
    <w:p w:rsidR="003A0DB1" w:rsidRPr="003A0DB1" w:rsidRDefault="003A0DB1" w:rsidP="003A0DB1">
      <w:pPr>
        <w:autoSpaceDE w:val="0"/>
        <w:autoSpaceDN w:val="0"/>
        <w:adjustRightInd w:val="0"/>
        <w:ind w:firstLine="709"/>
        <w:jc w:val="center"/>
        <w:rPr>
          <w:b/>
          <w:bCs/>
        </w:rPr>
      </w:pPr>
    </w:p>
    <w:p w:rsidR="003A0DB1" w:rsidRPr="003A0DB1" w:rsidRDefault="003A0DB1" w:rsidP="003A0DB1">
      <w:pPr>
        <w:tabs>
          <w:tab w:val="left" w:pos="720"/>
        </w:tabs>
        <w:autoSpaceDE w:val="0"/>
        <w:autoSpaceDN w:val="0"/>
        <w:adjustRightInd w:val="0"/>
        <w:ind w:firstLine="709"/>
        <w:jc w:val="both"/>
        <w:rPr>
          <w:b/>
          <w:bCs/>
        </w:rPr>
      </w:pPr>
      <w:r w:rsidRPr="003A0DB1">
        <w:rPr>
          <w:b/>
          <w:bCs/>
        </w:rPr>
        <w:t>1. Пояснительная записка</w:t>
      </w:r>
    </w:p>
    <w:p w:rsidR="003A0DB1" w:rsidRPr="003A0DB1" w:rsidRDefault="003A0DB1" w:rsidP="003A0DB1">
      <w:pPr>
        <w:ind w:firstLine="709"/>
        <w:jc w:val="both"/>
      </w:pPr>
      <w:r w:rsidRPr="003A0DB1">
        <w:t>Учебная программа "Основы медицинских знаний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меди</w:t>
      </w:r>
      <w:r w:rsidRPr="003A0DB1">
        <w:softHyphen/>
        <w:t xml:space="preserve">цинских знаний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3A0DB1">
        <w:t>здоровьесберегающую</w:t>
      </w:r>
      <w:proofErr w:type="spellEnd"/>
      <w:r w:rsidRPr="003A0DB1">
        <w:t xml:space="preserve"> функцию учебно-воспитательного процесса. </w:t>
      </w:r>
    </w:p>
    <w:p w:rsidR="003A0DB1" w:rsidRPr="003A0DB1" w:rsidRDefault="003A0DB1" w:rsidP="003A0DB1">
      <w:pPr>
        <w:ind w:firstLine="709"/>
        <w:jc w:val="both"/>
      </w:pPr>
    </w:p>
    <w:p w:rsidR="003A0DB1" w:rsidRPr="003A0DB1" w:rsidRDefault="003A0DB1" w:rsidP="003A0DB1">
      <w:pPr>
        <w:autoSpaceDE w:val="0"/>
        <w:autoSpaceDN w:val="0"/>
        <w:adjustRightInd w:val="0"/>
        <w:ind w:firstLine="709"/>
        <w:rPr>
          <w:b/>
          <w:bCs/>
        </w:rPr>
      </w:pPr>
      <w:r w:rsidRPr="003A0DB1">
        <w:rPr>
          <w:b/>
          <w:bCs/>
        </w:rPr>
        <w:t>2. Место в структуре модуля</w:t>
      </w:r>
    </w:p>
    <w:p w:rsidR="003A0DB1" w:rsidRPr="003A0DB1" w:rsidRDefault="003A0DB1" w:rsidP="003A0DB1">
      <w:pPr>
        <w:shd w:val="clear" w:color="auto" w:fill="FFFFFF"/>
        <w:ind w:firstLine="709"/>
        <w:jc w:val="both"/>
      </w:pPr>
      <w:r w:rsidRPr="003A0DB1">
        <w:t>Учебная дисциплина «Основы меди</w:t>
      </w:r>
      <w:r w:rsidRPr="003A0DB1">
        <w:softHyphen/>
        <w:t>цинских знаний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3A0DB1" w:rsidRPr="003A0DB1" w:rsidRDefault="003A0DB1" w:rsidP="003A0DB1">
      <w:pPr>
        <w:shd w:val="clear" w:color="auto" w:fill="FFFFFF"/>
        <w:ind w:firstLine="709"/>
        <w:jc w:val="both"/>
      </w:pPr>
    </w:p>
    <w:p w:rsidR="003A0DB1" w:rsidRPr="003A0DB1" w:rsidRDefault="003A0DB1" w:rsidP="003A0DB1">
      <w:pPr>
        <w:autoSpaceDE w:val="0"/>
        <w:autoSpaceDN w:val="0"/>
        <w:adjustRightInd w:val="0"/>
        <w:ind w:firstLine="709"/>
        <w:jc w:val="both"/>
        <w:rPr>
          <w:b/>
          <w:bCs/>
        </w:rPr>
      </w:pPr>
      <w:r w:rsidRPr="003A0DB1">
        <w:rPr>
          <w:b/>
          <w:bCs/>
        </w:rPr>
        <w:t>3. Цели и задачи</w:t>
      </w:r>
    </w:p>
    <w:p w:rsidR="003A0DB1" w:rsidRPr="003A0DB1" w:rsidRDefault="003A0DB1" w:rsidP="003A0DB1">
      <w:pPr>
        <w:ind w:firstLine="709"/>
        <w:contextualSpacing/>
        <w:jc w:val="both"/>
        <w:rPr>
          <w:rFonts w:eastAsia="Calibri"/>
        </w:rPr>
      </w:pPr>
      <w:r w:rsidRPr="003A0DB1">
        <w:rPr>
          <w:rFonts w:eastAsia="Calibri"/>
          <w:i/>
          <w:iCs/>
        </w:rPr>
        <w:t xml:space="preserve">Цель дисциплины </w:t>
      </w:r>
      <w:r w:rsidRPr="003A0DB1">
        <w:rPr>
          <w:rFonts w:eastAsia="Calibri"/>
          <w:spacing w:val="3"/>
        </w:rPr>
        <w:t xml:space="preserve">- </w:t>
      </w:r>
      <w:r w:rsidRPr="003A0DB1">
        <w:rPr>
          <w:rFonts w:eastAsia="Calibri"/>
        </w:rPr>
        <w:t xml:space="preserve">создание условий для освоения обучающимися </w:t>
      </w:r>
      <w:proofErr w:type="gramStart"/>
      <w:r w:rsidRPr="003A0DB1">
        <w:rPr>
          <w:rFonts w:eastAsia="Calibri"/>
        </w:rPr>
        <w:t>способов  охраны</w:t>
      </w:r>
      <w:proofErr w:type="gramEnd"/>
      <w:r w:rsidRPr="003A0DB1">
        <w:rPr>
          <w:rFonts w:eastAsia="Calibri"/>
        </w:rPr>
        <w:t xml:space="preserve"> жизни и здоровья и оказания первой помощи.</w:t>
      </w:r>
    </w:p>
    <w:p w:rsidR="003A0DB1" w:rsidRPr="003A0DB1" w:rsidRDefault="003A0DB1" w:rsidP="003A0DB1">
      <w:pPr>
        <w:shd w:val="clear" w:color="auto" w:fill="FFFFFF"/>
        <w:ind w:firstLine="709"/>
        <w:jc w:val="both"/>
      </w:pPr>
    </w:p>
    <w:p w:rsidR="003A0DB1" w:rsidRPr="003A0DB1" w:rsidRDefault="003A0DB1" w:rsidP="003A0DB1">
      <w:pPr>
        <w:autoSpaceDE w:val="0"/>
        <w:autoSpaceDN w:val="0"/>
        <w:adjustRightInd w:val="0"/>
        <w:ind w:firstLine="709"/>
        <w:jc w:val="both"/>
        <w:rPr>
          <w:i/>
          <w:iCs/>
        </w:rPr>
      </w:pPr>
      <w:r w:rsidRPr="003A0DB1">
        <w:rPr>
          <w:i/>
          <w:iCs/>
        </w:rPr>
        <w:t>Задачи дисциплины:</w:t>
      </w:r>
    </w:p>
    <w:p w:rsidR="003A0DB1" w:rsidRPr="003A0DB1" w:rsidRDefault="003A0DB1" w:rsidP="003A0DB1">
      <w:pPr>
        <w:ind w:firstLine="709"/>
        <w:jc w:val="both"/>
      </w:pPr>
      <w:r w:rsidRPr="003A0DB1">
        <w:t xml:space="preserve">- </w:t>
      </w:r>
      <w:r w:rsidRPr="003A0DB1">
        <w:rPr>
          <w:rFonts w:eastAsia="Calibri"/>
        </w:rPr>
        <w:t>Получение навыков</w:t>
      </w:r>
      <w:r w:rsidR="000C3356">
        <w:rPr>
          <w:rFonts w:eastAsia="Calibri"/>
        </w:rPr>
        <w:t xml:space="preserve"> </w:t>
      </w:r>
      <w:r w:rsidRPr="003A0DB1">
        <w:t xml:space="preserve">комплексной оценки здоровья. </w:t>
      </w:r>
    </w:p>
    <w:p w:rsidR="003A0DB1" w:rsidRPr="003A0DB1" w:rsidRDefault="003A0DB1" w:rsidP="003A0DB1">
      <w:pPr>
        <w:ind w:firstLine="709"/>
        <w:jc w:val="both"/>
      </w:pPr>
      <w:r w:rsidRPr="003A0DB1">
        <w:t xml:space="preserve">- </w:t>
      </w:r>
      <w:r w:rsidRPr="003A0DB1">
        <w:rPr>
          <w:rFonts w:eastAsia="Calibri"/>
        </w:rPr>
        <w:t>Освоение практических навыков оказания первой помощи при наиболее часто встречающихся</w:t>
      </w:r>
      <w:r w:rsidRPr="003A0DB1">
        <w:t xml:space="preserve"> неотложных состояниях. </w:t>
      </w:r>
    </w:p>
    <w:p w:rsidR="003A0DB1" w:rsidRPr="003A0DB1" w:rsidRDefault="003A0DB1" w:rsidP="003A0DB1">
      <w:pPr>
        <w:ind w:firstLine="709"/>
        <w:jc w:val="both"/>
        <w:rPr>
          <w:rFonts w:eastAsia="Calibri"/>
        </w:rPr>
      </w:pPr>
      <w:r w:rsidRPr="003A0DB1">
        <w:t xml:space="preserve">- </w:t>
      </w:r>
      <w:r w:rsidRPr="003A0DB1">
        <w:rPr>
          <w:rFonts w:eastAsia="Calibri"/>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3A0DB1" w:rsidRPr="003A0DB1" w:rsidRDefault="003A0DB1" w:rsidP="003A0DB1">
      <w:pPr>
        <w:shd w:val="clear" w:color="auto" w:fill="FFFFFF"/>
        <w:ind w:firstLine="709"/>
        <w:jc w:val="both"/>
      </w:pPr>
    </w:p>
    <w:p w:rsidR="003A0DB1" w:rsidRPr="003A0DB1" w:rsidRDefault="003A0DB1" w:rsidP="003A0DB1">
      <w:pPr>
        <w:autoSpaceDE w:val="0"/>
        <w:autoSpaceDN w:val="0"/>
        <w:adjustRightInd w:val="0"/>
        <w:ind w:firstLine="709"/>
        <w:jc w:val="both"/>
        <w:rPr>
          <w:b/>
          <w:bCs/>
        </w:rPr>
      </w:pPr>
      <w:r w:rsidRPr="003A0DB1">
        <w:rPr>
          <w:b/>
          <w:bCs/>
        </w:rPr>
        <w:t>4. Образовательные результаты</w:t>
      </w:r>
    </w:p>
    <w:tbl>
      <w:tblPr>
        <w:tblW w:w="4891" w:type="pct"/>
        <w:tblInd w:w="108" w:type="dxa"/>
        <w:tblLayout w:type="fixed"/>
        <w:tblLook w:val="0000" w:firstRow="0" w:lastRow="0" w:firstColumn="0" w:lastColumn="0" w:noHBand="0" w:noVBand="0"/>
      </w:tblPr>
      <w:tblGrid>
        <w:gridCol w:w="829"/>
        <w:gridCol w:w="2063"/>
        <w:gridCol w:w="1242"/>
        <w:gridCol w:w="2062"/>
        <w:gridCol w:w="1242"/>
        <w:gridCol w:w="1924"/>
      </w:tblGrid>
      <w:tr w:rsidR="003A0DB1" w:rsidRPr="003A0DB1" w:rsidTr="00D609AF">
        <w:trPr>
          <w:trHeight w:val="385"/>
        </w:trPr>
        <w:tc>
          <w:tcPr>
            <w:tcW w:w="849"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Код ОР модуля</w:t>
            </w:r>
          </w:p>
        </w:tc>
        <w:tc>
          <w:tcPr>
            <w:tcW w:w="2127"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suppressAutoHyphens/>
              <w:autoSpaceDE w:val="0"/>
              <w:autoSpaceDN w:val="0"/>
              <w:adjustRightInd w:val="0"/>
              <w:jc w:val="center"/>
            </w:pPr>
            <w:r w:rsidRPr="003A0DB1">
              <w:t>Образовательные результаты модуля</w:t>
            </w:r>
          </w:p>
        </w:tc>
        <w:tc>
          <w:tcPr>
            <w:tcW w:w="1277"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Образовательные результаты дисциплины</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r w:rsidRPr="003A0DB1">
              <w:t>Код компетенций ОПОП</w:t>
            </w:r>
          </w:p>
        </w:tc>
        <w:tc>
          <w:tcPr>
            <w:tcW w:w="1983"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r w:rsidRPr="003A0DB1">
              <w:t>Средства оценивания ОР</w:t>
            </w:r>
          </w:p>
        </w:tc>
      </w:tr>
      <w:tr w:rsidR="003A0DB1" w:rsidRPr="003A0DB1" w:rsidTr="00D609AF">
        <w:trPr>
          <w:trHeight w:val="331"/>
        </w:trPr>
        <w:tc>
          <w:tcPr>
            <w:tcW w:w="849" w:type="dxa"/>
            <w:vMerge w:val="restart"/>
            <w:tcBorders>
              <w:top w:val="single" w:sz="2" w:space="0" w:color="000000"/>
              <w:left w:val="single" w:sz="2" w:space="0" w:color="000000"/>
              <w:right w:val="single" w:sz="2" w:space="0" w:color="000000"/>
            </w:tcBorders>
          </w:tcPr>
          <w:p w:rsidR="003A0DB1" w:rsidRPr="003A0DB1" w:rsidRDefault="003A0DB1" w:rsidP="003A0DB1">
            <w:pPr>
              <w:jc w:val="both"/>
              <w:rPr>
                <w:i/>
              </w:rPr>
            </w:pPr>
            <w:r w:rsidRPr="003A0DB1">
              <w:rPr>
                <w:i/>
              </w:rPr>
              <w:lastRenderedPageBreak/>
              <w:t>ОР.4</w:t>
            </w:r>
          </w:p>
        </w:tc>
        <w:tc>
          <w:tcPr>
            <w:tcW w:w="2127" w:type="dxa"/>
            <w:vMerge w:val="restart"/>
            <w:tcBorders>
              <w:top w:val="single" w:sz="2" w:space="0" w:color="000000"/>
              <w:left w:val="single" w:sz="2" w:space="0" w:color="000000"/>
              <w:right w:val="single" w:sz="2" w:space="0" w:color="000000"/>
            </w:tcBorders>
          </w:tcPr>
          <w:p w:rsidR="003A0DB1" w:rsidRPr="003A0DB1" w:rsidRDefault="003A0DB1" w:rsidP="003A0DB1">
            <w:pPr>
              <w:tabs>
                <w:tab w:val="left" w:pos="318"/>
              </w:tabs>
              <w:ind w:left="34"/>
            </w:pPr>
            <w:r w:rsidRPr="003A0DB1">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277" w:type="dxa"/>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both"/>
            </w:pPr>
            <w:r w:rsidRPr="003A0DB1">
              <w:rPr>
                <w:i/>
              </w:rPr>
              <w:t>ОР.4-7-1</w:t>
            </w:r>
          </w:p>
        </w:tc>
        <w:tc>
          <w:tcPr>
            <w:tcW w:w="2126"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both"/>
            </w:pPr>
            <w:r w:rsidRPr="003A0DB1">
              <w:t>Демонстрирует способность использовать приемы оказания первой помощи обучающимся при неотложных состояниях.</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both"/>
            </w:pPr>
            <w:r w:rsidRPr="003A0DB1">
              <w:t>ОК-9</w:t>
            </w:r>
          </w:p>
        </w:tc>
        <w:tc>
          <w:tcPr>
            <w:tcW w:w="1983"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r w:rsidRPr="003A0DB1">
              <w:t>Форма для оценки контекстного задания, кейс-заданий.</w:t>
            </w:r>
          </w:p>
          <w:p w:rsidR="003A0DB1" w:rsidRPr="003A0DB1" w:rsidRDefault="003A0DB1" w:rsidP="003A0DB1">
            <w:r w:rsidRPr="003A0DB1">
              <w:t xml:space="preserve">Форма для оценки отчета о практической и лабораторной работах, эссе, </w:t>
            </w:r>
            <w:r w:rsidRPr="003A0DB1">
              <w:rPr>
                <w:lang w:val="en-US"/>
              </w:rPr>
              <w:t>SWOT</w:t>
            </w:r>
            <w:r w:rsidRPr="003A0DB1">
              <w:t>-анализа, проекта.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jc w:val="both"/>
            </w:pPr>
          </w:p>
        </w:tc>
      </w:tr>
      <w:tr w:rsidR="003A0DB1" w:rsidRPr="003A0DB1" w:rsidTr="00D609AF">
        <w:trPr>
          <w:trHeight w:val="331"/>
        </w:trPr>
        <w:tc>
          <w:tcPr>
            <w:tcW w:w="849" w:type="dxa"/>
            <w:vMerge/>
            <w:tcBorders>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2127" w:type="dxa"/>
            <w:vMerge/>
            <w:tcBorders>
              <w:left w:val="single" w:sz="2" w:space="0" w:color="000000"/>
              <w:bottom w:val="single" w:sz="2" w:space="0" w:color="000000"/>
              <w:right w:val="single" w:sz="2" w:space="0" w:color="000000"/>
            </w:tcBorders>
            <w:vAlign w:val="center"/>
          </w:tcPr>
          <w:p w:rsidR="003A0DB1" w:rsidRPr="003A0DB1" w:rsidRDefault="003A0DB1" w:rsidP="003A0DB1">
            <w:pPr>
              <w:suppressAutoHyphens/>
              <w:autoSpaceDE w:val="0"/>
              <w:autoSpaceDN w:val="0"/>
              <w:adjustRightInd w:val="0"/>
              <w:jc w:val="center"/>
            </w:pPr>
          </w:p>
        </w:tc>
        <w:tc>
          <w:tcPr>
            <w:tcW w:w="1277" w:type="dxa"/>
            <w:tcBorders>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both"/>
            </w:pPr>
            <w:r w:rsidRPr="003A0DB1">
              <w:rPr>
                <w:i/>
              </w:rPr>
              <w:t>ОР.4-7-2</w:t>
            </w:r>
          </w:p>
        </w:tc>
        <w:tc>
          <w:tcPr>
            <w:tcW w:w="2126"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both"/>
            </w:pPr>
            <w:r w:rsidRPr="003A0DB1">
              <w:t>Демонстрирует готовность к обеспечению охраны жизни и здоровья обучающихся</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3A0DB1" w:rsidRPr="003A0DB1" w:rsidRDefault="003A0DB1" w:rsidP="003A0DB1">
            <w:pPr>
              <w:autoSpaceDE w:val="0"/>
              <w:autoSpaceDN w:val="0"/>
              <w:adjustRightInd w:val="0"/>
              <w:jc w:val="both"/>
            </w:pPr>
            <w:r w:rsidRPr="003A0DB1">
              <w:t>ОПК-12</w:t>
            </w:r>
          </w:p>
        </w:tc>
        <w:tc>
          <w:tcPr>
            <w:tcW w:w="1983"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r w:rsidRPr="003A0DB1">
              <w:t>Форма для оценки контекстного задания, кейс-заданий.</w:t>
            </w:r>
          </w:p>
          <w:p w:rsidR="003A0DB1" w:rsidRPr="003A0DB1" w:rsidRDefault="003A0DB1" w:rsidP="003A0DB1">
            <w:r w:rsidRPr="003A0DB1">
              <w:t xml:space="preserve">Форма для оценки отчета о практической и лабораторной работах, эссе, </w:t>
            </w:r>
            <w:r w:rsidRPr="003A0DB1">
              <w:rPr>
                <w:lang w:val="en-US"/>
              </w:rPr>
              <w:t>SWOT</w:t>
            </w:r>
            <w:r w:rsidRPr="003A0DB1">
              <w:t>-анализа, проекта.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pPr>
              <w:autoSpaceDE w:val="0"/>
              <w:autoSpaceDN w:val="0"/>
              <w:adjustRightInd w:val="0"/>
              <w:jc w:val="both"/>
            </w:pPr>
          </w:p>
        </w:tc>
      </w:tr>
    </w:tbl>
    <w:p w:rsidR="003A0DB1" w:rsidRPr="003A0DB1" w:rsidRDefault="003A0DB1" w:rsidP="003A0DB1">
      <w:pPr>
        <w:autoSpaceDE w:val="0"/>
        <w:autoSpaceDN w:val="0"/>
        <w:adjustRightInd w:val="0"/>
        <w:jc w:val="both"/>
        <w:rPr>
          <w:b/>
          <w:bCs/>
        </w:rPr>
      </w:pPr>
    </w:p>
    <w:p w:rsidR="003A0DB1" w:rsidRPr="003A0DB1" w:rsidRDefault="003A0DB1" w:rsidP="003A0DB1">
      <w:pPr>
        <w:autoSpaceDE w:val="0"/>
        <w:autoSpaceDN w:val="0"/>
        <w:adjustRightInd w:val="0"/>
        <w:ind w:firstLine="709"/>
        <w:jc w:val="both"/>
        <w:rPr>
          <w:b/>
          <w:bCs/>
        </w:rPr>
      </w:pPr>
      <w:r w:rsidRPr="003A0DB1">
        <w:rPr>
          <w:b/>
          <w:bCs/>
        </w:rPr>
        <w:t>5. Содержание дисциплины</w:t>
      </w:r>
    </w:p>
    <w:p w:rsidR="003A0DB1" w:rsidRPr="003A0DB1" w:rsidRDefault="003A0DB1" w:rsidP="003A0DB1">
      <w:pPr>
        <w:autoSpaceDE w:val="0"/>
        <w:autoSpaceDN w:val="0"/>
        <w:adjustRightInd w:val="0"/>
        <w:ind w:firstLine="709"/>
        <w:jc w:val="both"/>
        <w:rPr>
          <w:bCs/>
          <w:i/>
        </w:rPr>
      </w:pPr>
      <w:r w:rsidRPr="003A0DB1">
        <w:rPr>
          <w:bCs/>
          <w:i/>
        </w:rPr>
        <w:t>5.1. Тематический план</w:t>
      </w:r>
    </w:p>
    <w:p w:rsidR="003A0DB1" w:rsidRPr="003A0DB1" w:rsidRDefault="003A0DB1" w:rsidP="003A0DB1">
      <w:pPr>
        <w:rPr>
          <w:bCs/>
          <w:i/>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3A0DB1" w:rsidRPr="003A0DB1" w:rsidTr="00D609AF">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autoSpaceDE w:val="0"/>
              <w:autoSpaceDN w:val="0"/>
              <w:adjustRightInd w:val="0"/>
              <w:jc w:val="center"/>
            </w:pPr>
            <w:r w:rsidRPr="003A0DB1">
              <w:t>Всего часов по дисциплине</w:t>
            </w:r>
          </w:p>
        </w:tc>
      </w:tr>
      <w:tr w:rsidR="003A0DB1" w:rsidRPr="003A0DB1" w:rsidTr="00D609AF">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659" w:type="dxa"/>
            <w:gridSpan w:val="2"/>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Аудиторная</w:t>
            </w:r>
            <w:r w:rsidR="000C3356">
              <w:t xml:space="preserve"> </w:t>
            </w:r>
            <w:r w:rsidRPr="003A0DB1">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autoSpaceDE w:val="0"/>
              <w:autoSpaceDN w:val="0"/>
              <w:adjustRightInd w:val="0"/>
              <w:jc w:val="center"/>
            </w:pPr>
            <w:r w:rsidRPr="003A0DB1">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30"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3A0DB1" w:rsidRPr="003A0DB1" w:rsidRDefault="003A0DB1" w:rsidP="003A0DB1">
            <w:pPr>
              <w:autoSpaceDE w:val="0"/>
              <w:autoSpaceDN w:val="0"/>
              <w:adjustRightInd w:val="0"/>
              <w:jc w:val="center"/>
            </w:pPr>
            <w:r w:rsidRPr="003A0DB1">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rPr>
                <w:b/>
                <w:bCs/>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8</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bCs/>
              </w:rPr>
            </w:pPr>
            <w:r w:rsidRPr="003A0DB1">
              <w:rPr>
                <w:bCs/>
              </w:rPr>
              <w:t xml:space="preserve">Тема 1.1. </w:t>
            </w:r>
            <w:r w:rsidRPr="003A0DB1">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Cs/>
              </w:rPr>
            </w:pPr>
            <w:r w:rsidRPr="003A0DB1">
              <w:rPr>
                <w:bCs/>
              </w:rPr>
              <w:t xml:space="preserve">Тема 1.2. Комплексная оценка здоровья детей. </w:t>
            </w:r>
            <w:r w:rsidRPr="003A0DB1">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Cs/>
              </w:rPr>
            </w:pPr>
            <w:r w:rsidRPr="003A0DB1">
              <w:rPr>
                <w:bCs/>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8</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r w:rsidRPr="003A0DB1">
              <w:t xml:space="preserve">Тема 2.1. Раскрытие основных понятий эпидемиологии, </w:t>
            </w:r>
            <w:r w:rsidRPr="003A0DB1">
              <w:lastRenderedPageBreak/>
              <w:t xml:space="preserve">микробиологии, иммунологии. Современное состояние эпидемиологии, микробиологии, иммунологии. Крупные открытия конца </w:t>
            </w:r>
            <w:r w:rsidRPr="003A0DB1">
              <w:rPr>
                <w:lang w:val="en-US"/>
              </w:rPr>
              <w:t>XX</w:t>
            </w:r>
            <w:r w:rsidRPr="003A0DB1">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rPr>
                <w:b/>
              </w:rPr>
            </w:pPr>
            <w:r w:rsidRPr="003A0DB1">
              <w:rPr>
                <w:bCs/>
              </w:rPr>
              <w:t xml:space="preserve">Тема 2.2. </w:t>
            </w:r>
            <w:r w:rsidRPr="003A0DB1">
              <w:t xml:space="preserve">Обзор основных инфекционных заболеваний и их классификация. Основные противоэпидемические мероприятия. Эпидемии </w:t>
            </w:r>
            <w:r w:rsidRPr="003A0DB1">
              <w:rPr>
                <w:lang w:val="en-US"/>
              </w:rPr>
              <w:t>XX</w:t>
            </w:r>
            <w:r w:rsidRPr="003A0DB1">
              <w:t>-</w:t>
            </w:r>
            <w:r w:rsidRPr="003A0DB1">
              <w:rPr>
                <w:lang w:val="en-US"/>
              </w:rPr>
              <w:t>XXI</w:t>
            </w:r>
            <w:r w:rsidRPr="003A0DB1">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rPr>
                <w:b/>
                <w:bCs/>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16</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8</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rPr>
                <w:b/>
              </w:rPr>
              <w:t xml:space="preserve">Раздел 4. </w:t>
            </w:r>
            <w:r w:rsidRPr="003A0DB1">
              <w:rPr>
                <w:b/>
                <w:bCs/>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16</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r w:rsidRPr="003A0DB1">
              <w:t>Тема 4.1. Общая характеристика ран и их осложнения.</w:t>
            </w:r>
            <w:r w:rsidR="000C3356">
              <w:t xml:space="preserve"> </w:t>
            </w:r>
            <w:r w:rsidRPr="003A0DB1">
              <w:t>Травматический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rPr>
                <w:b/>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rPr>
                <w:b/>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rPr>
                <w:b/>
              </w:rPr>
              <w:t>24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5.1. Характеристика здорового образа жизни.</w:t>
            </w:r>
            <w:r w:rsidR="000C3356">
              <w:t xml:space="preserve"> </w:t>
            </w:r>
            <w:r w:rsidRPr="003A0DB1">
              <w:t>Факторы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rPr>
                <w:b/>
              </w:rP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rPr>
                <w:b/>
              </w:rP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t xml:space="preserve">Тема 5.4. Табак, как наркотическое </w:t>
            </w:r>
            <w:r w:rsidRPr="003A0DB1">
              <w:lastRenderedPageBreak/>
              <w:t>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rPr>
                <w:b/>
              </w:rPr>
            </w:pPr>
            <w:r w:rsidRPr="003A0DB1">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both"/>
            </w:pPr>
            <w:r w:rsidRPr="003A0DB1">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right"/>
            </w:pPr>
            <w:r w:rsidRPr="003A0DB1">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3A0DB1" w:rsidRPr="003A0DB1" w:rsidRDefault="003A0DB1" w:rsidP="003A0DB1">
            <w:pPr>
              <w:autoSpaceDE w:val="0"/>
              <w:autoSpaceDN w:val="0"/>
              <w:adjustRightInd w:val="0"/>
              <w:jc w:val="center"/>
            </w:pPr>
            <w:r w:rsidRPr="003A0DB1">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A0DB1" w:rsidRPr="003A0DB1" w:rsidRDefault="003A0DB1" w:rsidP="003A0DB1">
            <w:pPr>
              <w:autoSpaceDE w:val="0"/>
              <w:autoSpaceDN w:val="0"/>
              <w:adjustRightInd w:val="0"/>
              <w:jc w:val="center"/>
            </w:pPr>
            <w:r w:rsidRPr="003A0DB1">
              <w:t>72</w:t>
            </w:r>
          </w:p>
        </w:tc>
      </w:tr>
    </w:tbl>
    <w:p w:rsidR="003A0DB1" w:rsidRPr="003A0DB1" w:rsidRDefault="003A0DB1" w:rsidP="003A0DB1">
      <w:pPr>
        <w:rPr>
          <w:bCs/>
          <w:i/>
        </w:rPr>
      </w:pPr>
    </w:p>
    <w:p w:rsidR="003A0DB1" w:rsidRPr="003A0DB1" w:rsidRDefault="003A0DB1" w:rsidP="003A0DB1">
      <w:pPr>
        <w:autoSpaceDE w:val="0"/>
        <w:autoSpaceDN w:val="0"/>
        <w:adjustRightInd w:val="0"/>
        <w:ind w:firstLine="709"/>
        <w:jc w:val="both"/>
        <w:rPr>
          <w:bCs/>
          <w:i/>
        </w:rPr>
      </w:pPr>
      <w:r w:rsidRPr="003A0DB1">
        <w:rPr>
          <w:bCs/>
          <w:i/>
        </w:rPr>
        <w:t>5.2. Методы обучения</w:t>
      </w:r>
    </w:p>
    <w:p w:rsidR="003A0DB1" w:rsidRPr="003A0DB1" w:rsidRDefault="003A0DB1" w:rsidP="003A0DB1">
      <w:pPr>
        <w:rPr>
          <w:bCs/>
        </w:rPr>
      </w:pPr>
      <w:r w:rsidRPr="003A0DB1">
        <w:rPr>
          <w:bCs/>
        </w:rPr>
        <w:t>Проблемное изложение, частично-поисковый, исследовательский, практический</w:t>
      </w:r>
    </w:p>
    <w:p w:rsidR="003A0DB1" w:rsidRPr="003A0DB1" w:rsidRDefault="003A0DB1" w:rsidP="003A0DB1">
      <w:pPr>
        <w:rPr>
          <w:b/>
          <w:bCs/>
        </w:rPr>
      </w:pPr>
    </w:p>
    <w:p w:rsidR="003A0DB1" w:rsidRPr="003A0DB1" w:rsidRDefault="003A0DB1" w:rsidP="003A0DB1">
      <w:pPr>
        <w:rPr>
          <w:b/>
          <w:bCs/>
        </w:rPr>
      </w:pPr>
      <w:r w:rsidRPr="003A0DB1">
        <w:rPr>
          <w:b/>
          <w:bCs/>
        </w:rPr>
        <w:t xml:space="preserve">6. </w:t>
      </w:r>
      <w:r w:rsidR="00951FBB" w:rsidRPr="00951FBB">
        <w:rPr>
          <w:b/>
          <w:bCs/>
        </w:rPr>
        <w:t>Рейтинг-план</w:t>
      </w:r>
    </w:p>
    <w:p w:rsidR="003A0DB1" w:rsidRPr="003A0DB1" w:rsidRDefault="003A0DB1" w:rsidP="003A0DB1">
      <w:pPr>
        <w:autoSpaceDE w:val="0"/>
        <w:autoSpaceDN w:val="0"/>
        <w:adjustRightInd w:val="0"/>
        <w:ind w:firstLine="709"/>
        <w:jc w:val="both"/>
        <w:rPr>
          <w:bCs/>
          <w: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728"/>
        <w:gridCol w:w="1985"/>
        <w:gridCol w:w="1559"/>
        <w:gridCol w:w="1308"/>
        <w:gridCol w:w="1134"/>
        <w:gridCol w:w="709"/>
        <w:gridCol w:w="676"/>
      </w:tblGrid>
      <w:tr w:rsidR="003A0DB1" w:rsidRPr="003A0DB1" w:rsidTr="00D609AF">
        <w:tc>
          <w:tcPr>
            <w:tcW w:w="540" w:type="dxa"/>
            <w:vMerge w:val="restart"/>
          </w:tcPr>
          <w:p w:rsidR="003A0DB1" w:rsidRPr="003A0DB1" w:rsidRDefault="003A0DB1" w:rsidP="003A0DB1">
            <w:pPr>
              <w:autoSpaceDE w:val="0"/>
              <w:autoSpaceDN w:val="0"/>
              <w:adjustRightInd w:val="0"/>
              <w:jc w:val="both"/>
              <w:rPr>
                <w:bCs/>
              </w:rPr>
            </w:pPr>
            <w:r w:rsidRPr="003A0DB1">
              <w:t>№ п/п</w:t>
            </w:r>
          </w:p>
        </w:tc>
        <w:tc>
          <w:tcPr>
            <w:tcW w:w="1728" w:type="dxa"/>
            <w:vMerge w:val="restart"/>
          </w:tcPr>
          <w:p w:rsidR="003A0DB1" w:rsidRPr="003A0DB1" w:rsidRDefault="003A0DB1" w:rsidP="003A0DB1">
            <w:pPr>
              <w:autoSpaceDE w:val="0"/>
              <w:autoSpaceDN w:val="0"/>
              <w:adjustRightInd w:val="0"/>
              <w:jc w:val="center"/>
              <w:rPr>
                <w:bCs/>
              </w:rPr>
            </w:pPr>
            <w:r w:rsidRPr="003A0DB1">
              <w:t>Код ОР дисциплины</w:t>
            </w:r>
          </w:p>
        </w:tc>
        <w:tc>
          <w:tcPr>
            <w:tcW w:w="1985" w:type="dxa"/>
            <w:vMerge w:val="restart"/>
          </w:tcPr>
          <w:p w:rsidR="003A0DB1" w:rsidRPr="003A0DB1" w:rsidRDefault="003A0DB1" w:rsidP="003A0DB1">
            <w:pPr>
              <w:autoSpaceDE w:val="0"/>
              <w:autoSpaceDN w:val="0"/>
              <w:adjustRightInd w:val="0"/>
              <w:jc w:val="center"/>
            </w:pPr>
            <w:r w:rsidRPr="003A0DB1">
              <w:t>Виды учебной деятельности</w:t>
            </w:r>
          </w:p>
          <w:p w:rsidR="003A0DB1" w:rsidRPr="003A0DB1" w:rsidRDefault="003A0DB1" w:rsidP="003A0DB1">
            <w:pPr>
              <w:autoSpaceDE w:val="0"/>
              <w:autoSpaceDN w:val="0"/>
              <w:adjustRightInd w:val="0"/>
              <w:jc w:val="center"/>
              <w:rPr>
                <w:bCs/>
              </w:rPr>
            </w:pPr>
            <w:r w:rsidRPr="003A0DB1">
              <w:t>обучающегося</w:t>
            </w:r>
          </w:p>
        </w:tc>
        <w:tc>
          <w:tcPr>
            <w:tcW w:w="1559" w:type="dxa"/>
            <w:vMerge w:val="restart"/>
          </w:tcPr>
          <w:p w:rsidR="003A0DB1" w:rsidRPr="003A0DB1" w:rsidRDefault="003A0DB1" w:rsidP="003A0DB1">
            <w:pPr>
              <w:autoSpaceDE w:val="0"/>
              <w:autoSpaceDN w:val="0"/>
              <w:adjustRightInd w:val="0"/>
              <w:jc w:val="center"/>
              <w:rPr>
                <w:bCs/>
              </w:rPr>
            </w:pPr>
            <w:r w:rsidRPr="003A0DB1">
              <w:t>Средства оценивания</w:t>
            </w:r>
          </w:p>
        </w:tc>
        <w:tc>
          <w:tcPr>
            <w:tcW w:w="1308" w:type="dxa"/>
            <w:vMerge w:val="restart"/>
          </w:tcPr>
          <w:p w:rsidR="003A0DB1" w:rsidRPr="003A0DB1" w:rsidRDefault="003A0DB1" w:rsidP="003A0DB1">
            <w:pPr>
              <w:autoSpaceDE w:val="0"/>
              <w:autoSpaceDN w:val="0"/>
              <w:adjustRightInd w:val="0"/>
              <w:jc w:val="center"/>
            </w:pPr>
            <w:r w:rsidRPr="003A0DB1">
              <w:t>Балл за конкретное задание</w:t>
            </w:r>
          </w:p>
          <w:p w:rsidR="003A0DB1" w:rsidRPr="003A0DB1" w:rsidRDefault="003A0DB1" w:rsidP="003A0DB1">
            <w:pPr>
              <w:autoSpaceDE w:val="0"/>
              <w:autoSpaceDN w:val="0"/>
              <w:adjustRightInd w:val="0"/>
              <w:jc w:val="center"/>
              <w:rPr>
                <w:bCs/>
              </w:rPr>
            </w:pPr>
            <w:r w:rsidRPr="003A0DB1">
              <w:t>(</w:t>
            </w:r>
            <w:r w:rsidRPr="003A0DB1">
              <w:rPr>
                <w:lang w:val="en-US"/>
              </w:rPr>
              <w:t>min</w:t>
            </w:r>
            <w:r w:rsidRPr="003A0DB1">
              <w:t>-</w:t>
            </w:r>
            <w:r w:rsidRPr="003A0DB1">
              <w:rPr>
                <w:lang w:val="en-US"/>
              </w:rPr>
              <w:t>max</w:t>
            </w:r>
            <w:r w:rsidRPr="003A0DB1">
              <w:t>)</w:t>
            </w:r>
          </w:p>
        </w:tc>
        <w:tc>
          <w:tcPr>
            <w:tcW w:w="1134" w:type="dxa"/>
            <w:vMerge w:val="restart"/>
          </w:tcPr>
          <w:p w:rsidR="003A0DB1" w:rsidRPr="003A0DB1" w:rsidRDefault="003A0DB1" w:rsidP="003A0DB1">
            <w:pPr>
              <w:autoSpaceDE w:val="0"/>
              <w:autoSpaceDN w:val="0"/>
              <w:adjustRightInd w:val="0"/>
              <w:jc w:val="center"/>
              <w:rPr>
                <w:bCs/>
              </w:rPr>
            </w:pPr>
            <w:r w:rsidRPr="003A0DB1">
              <w:t>Число заданий за семестр</w:t>
            </w:r>
          </w:p>
        </w:tc>
        <w:tc>
          <w:tcPr>
            <w:tcW w:w="1385" w:type="dxa"/>
            <w:gridSpan w:val="2"/>
          </w:tcPr>
          <w:p w:rsidR="003A0DB1" w:rsidRPr="003A0DB1" w:rsidRDefault="003A0DB1" w:rsidP="003A0DB1">
            <w:pPr>
              <w:autoSpaceDE w:val="0"/>
              <w:autoSpaceDN w:val="0"/>
              <w:adjustRightInd w:val="0"/>
              <w:jc w:val="center"/>
              <w:rPr>
                <w:bCs/>
              </w:rPr>
            </w:pPr>
            <w:r w:rsidRPr="003A0DB1">
              <w:t>Баллы</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rPr>
                <w:bCs/>
              </w:rPr>
            </w:pPr>
          </w:p>
        </w:tc>
        <w:tc>
          <w:tcPr>
            <w:tcW w:w="1985" w:type="dxa"/>
            <w:vMerge/>
          </w:tcPr>
          <w:p w:rsidR="003A0DB1" w:rsidRPr="003A0DB1" w:rsidRDefault="003A0DB1" w:rsidP="003A0DB1">
            <w:pPr>
              <w:autoSpaceDE w:val="0"/>
              <w:autoSpaceDN w:val="0"/>
              <w:adjustRightInd w:val="0"/>
              <w:jc w:val="both"/>
              <w:rPr>
                <w:bCs/>
              </w:rPr>
            </w:pPr>
          </w:p>
        </w:tc>
        <w:tc>
          <w:tcPr>
            <w:tcW w:w="1559" w:type="dxa"/>
            <w:vMerge/>
          </w:tcPr>
          <w:p w:rsidR="003A0DB1" w:rsidRPr="003A0DB1" w:rsidRDefault="003A0DB1" w:rsidP="003A0DB1">
            <w:pPr>
              <w:autoSpaceDE w:val="0"/>
              <w:autoSpaceDN w:val="0"/>
              <w:adjustRightInd w:val="0"/>
              <w:rPr>
                <w:bCs/>
              </w:rPr>
            </w:pPr>
          </w:p>
        </w:tc>
        <w:tc>
          <w:tcPr>
            <w:tcW w:w="1308" w:type="dxa"/>
            <w:vMerge/>
          </w:tcPr>
          <w:p w:rsidR="003A0DB1" w:rsidRPr="003A0DB1" w:rsidRDefault="003A0DB1" w:rsidP="003A0DB1">
            <w:pPr>
              <w:autoSpaceDE w:val="0"/>
              <w:autoSpaceDN w:val="0"/>
              <w:adjustRightInd w:val="0"/>
              <w:jc w:val="both"/>
              <w:rPr>
                <w:bCs/>
              </w:rPr>
            </w:pPr>
          </w:p>
        </w:tc>
        <w:tc>
          <w:tcPr>
            <w:tcW w:w="1134" w:type="dxa"/>
            <w:vMerge/>
          </w:tcPr>
          <w:p w:rsidR="003A0DB1" w:rsidRPr="003A0DB1" w:rsidRDefault="003A0DB1" w:rsidP="003A0DB1">
            <w:pPr>
              <w:autoSpaceDE w:val="0"/>
              <w:autoSpaceDN w:val="0"/>
              <w:adjustRightInd w:val="0"/>
              <w:jc w:val="both"/>
              <w:rPr>
                <w:bCs/>
              </w:rPr>
            </w:pPr>
          </w:p>
        </w:tc>
        <w:tc>
          <w:tcPr>
            <w:tcW w:w="709" w:type="dxa"/>
          </w:tcPr>
          <w:p w:rsidR="003A0DB1" w:rsidRPr="003A0DB1" w:rsidRDefault="003A0DB1" w:rsidP="003A0DB1">
            <w:pPr>
              <w:autoSpaceDE w:val="0"/>
              <w:autoSpaceDN w:val="0"/>
              <w:adjustRightInd w:val="0"/>
              <w:jc w:val="center"/>
            </w:pPr>
            <w:r w:rsidRPr="003A0DB1">
              <w:t>Минимальный</w:t>
            </w:r>
          </w:p>
        </w:tc>
        <w:tc>
          <w:tcPr>
            <w:tcW w:w="676" w:type="dxa"/>
          </w:tcPr>
          <w:p w:rsidR="003A0DB1" w:rsidRPr="003A0DB1" w:rsidRDefault="003A0DB1" w:rsidP="003A0DB1">
            <w:pPr>
              <w:autoSpaceDE w:val="0"/>
              <w:autoSpaceDN w:val="0"/>
              <w:adjustRightInd w:val="0"/>
              <w:jc w:val="center"/>
            </w:pPr>
            <w:r w:rsidRPr="003A0DB1">
              <w:t>Максимальный</w:t>
            </w:r>
          </w:p>
        </w:tc>
      </w:tr>
      <w:tr w:rsidR="003A0DB1" w:rsidRPr="003A0DB1" w:rsidTr="00D609AF">
        <w:tc>
          <w:tcPr>
            <w:tcW w:w="540" w:type="dxa"/>
            <w:vMerge w:val="restart"/>
          </w:tcPr>
          <w:p w:rsidR="003A0DB1" w:rsidRPr="003A0DB1" w:rsidRDefault="003A0DB1" w:rsidP="003A0DB1">
            <w:pPr>
              <w:autoSpaceDE w:val="0"/>
              <w:autoSpaceDN w:val="0"/>
              <w:adjustRightInd w:val="0"/>
              <w:jc w:val="both"/>
              <w:rPr>
                <w:bCs/>
              </w:rPr>
            </w:pPr>
            <w:r w:rsidRPr="003A0DB1">
              <w:rPr>
                <w:bCs/>
              </w:rPr>
              <w:t>1</w:t>
            </w:r>
          </w:p>
        </w:tc>
        <w:tc>
          <w:tcPr>
            <w:tcW w:w="1728" w:type="dxa"/>
            <w:vMerge w:val="restart"/>
          </w:tcPr>
          <w:p w:rsidR="003A0DB1" w:rsidRPr="003A0DB1" w:rsidRDefault="003A0DB1" w:rsidP="003A0DB1">
            <w:pPr>
              <w:autoSpaceDE w:val="0"/>
              <w:autoSpaceDN w:val="0"/>
              <w:adjustRightInd w:val="0"/>
              <w:jc w:val="both"/>
            </w:pPr>
            <w:r w:rsidRPr="003A0DB1">
              <w:rPr>
                <w:i/>
              </w:rPr>
              <w:t>ОР.4-7-1</w:t>
            </w:r>
          </w:p>
        </w:tc>
        <w:tc>
          <w:tcPr>
            <w:tcW w:w="1985" w:type="dxa"/>
          </w:tcPr>
          <w:p w:rsidR="003A0DB1" w:rsidRPr="003A0DB1" w:rsidRDefault="003A0DB1" w:rsidP="003A0DB1">
            <w:pPr>
              <w:tabs>
                <w:tab w:val="left" w:pos="819"/>
              </w:tabs>
              <w:jc w:val="both"/>
            </w:pPr>
            <w:r w:rsidRPr="003A0DB1">
              <w:t>Выполнение практических работ</w:t>
            </w:r>
          </w:p>
        </w:tc>
        <w:tc>
          <w:tcPr>
            <w:tcW w:w="1559" w:type="dxa"/>
          </w:tcPr>
          <w:p w:rsidR="003A0DB1" w:rsidRPr="003A0DB1" w:rsidRDefault="003A0DB1" w:rsidP="003A0DB1">
            <w:pPr>
              <w:autoSpaceDE w:val="0"/>
              <w:autoSpaceDN w:val="0"/>
              <w:adjustRightInd w:val="0"/>
            </w:pPr>
            <w:r w:rsidRPr="003A0DB1">
              <w:t>Отчет о практической работе</w:t>
            </w:r>
          </w:p>
        </w:tc>
        <w:tc>
          <w:tcPr>
            <w:tcW w:w="1308" w:type="dxa"/>
          </w:tcPr>
          <w:p w:rsidR="003A0DB1" w:rsidRPr="003A0DB1" w:rsidRDefault="003A0DB1" w:rsidP="003A0DB1">
            <w:pPr>
              <w:autoSpaceDE w:val="0"/>
              <w:autoSpaceDN w:val="0"/>
              <w:adjustRightInd w:val="0"/>
              <w:jc w:val="center"/>
              <w:rPr>
                <w:bCs/>
                <w:lang w:val="en-US"/>
              </w:rPr>
            </w:pPr>
            <w:r w:rsidRPr="003A0DB1">
              <w:rPr>
                <w:bCs/>
                <w:lang w:val="en-US"/>
              </w:rPr>
              <w:t>5</w:t>
            </w:r>
          </w:p>
        </w:tc>
        <w:tc>
          <w:tcPr>
            <w:tcW w:w="1134" w:type="dxa"/>
          </w:tcPr>
          <w:p w:rsidR="003A0DB1" w:rsidRPr="003A0DB1" w:rsidRDefault="003A0DB1" w:rsidP="003A0DB1">
            <w:pPr>
              <w:autoSpaceDE w:val="0"/>
              <w:autoSpaceDN w:val="0"/>
              <w:adjustRightInd w:val="0"/>
              <w:jc w:val="center"/>
              <w:rPr>
                <w:bCs/>
              </w:rPr>
            </w:pPr>
            <w:r w:rsidRPr="003A0DB1">
              <w:rPr>
                <w:bCs/>
              </w:rPr>
              <w:t>5</w:t>
            </w:r>
          </w:p>
        </w:tc>
        <w:tc>
          <w:tcPr>
            <w:tcW w:w="709" w:type="dxa"/>
          </w:tcPr>
          <w:p w:rsidR="003A0DB1" w:rsidRPr="003A0DB1" w:rsidRDefault="003A0DB1" w:rsidP="003A0DB1">
            <w:pPr>
              <w:autoSpaceDE w:val="0"/>
              <w:autoSpaceDN w:val="0"/>
              <w:adjustRightInd w:val="0"/>
              <w:jc w:val="center"/>
              <w:rPr>
                <w:bCs/>
                <w:lang w:val="en-US"/>
              </w:rPr>
            </w:pPr>
            <w:r w:rsidRPr="003A0DB1">
              <w:rPr>
                <w:bCs/>
                <w:lang w:val="en-US"/>
              </w:rPr>
              <w:t>15</w:t>
            </w:r>
          </w:p>
        </w:tc>
        <w:tc>
          <w:tcPr>
            <w:tcW w:w="676" w:type="dxa"/>
          </w:tcPr>
          <w:p w:rsidR="003A0DB1" w:rsidRPr="003A0DB1" w:rsidRDefault="003A0DB1" w:rsidP="003A0DB1">
            <w:pPr>
              <w:autoSpaceDE w:val="0"/>
              <w:autoSpaceDN w:val="0"/>
              <w:adjustRightInd w:val="0"/>
              <w:jc w:val="center"/>
              <w:rPr>
                <w:bCs/>
              </w:rPr>
            </w:pPr>
            <w:r w:rsidRPr="003A0DB1">
              <w:rPr>
                <w:bCs/>
              </w:rPr>
              <w:t>25</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tabs>
                <w:tab w:val="left" w:pos="819"/>
              </w:tabs>
              <w:jc w:val="both"/>
            </w:pPr>
            <w:r w:rsidRPr="003A0DB1">
              <w:t>Решение контекстных и кейс задач</w:t>
            </w:r>
          </w:p>
        </w:tc>
        <w:tc>
          <w:tcPr>
            <w:tcW w:w="1559" w:type="dxa"/>
          </w:tcPr>
          <w:p w:rsidR="003A0DB1" w:rsidRPr="003A0DB1" w:rsidRDefault="003A0DB1" w:rsidP="003A0DB1">
            <w:pPr>
              <w:autoSpaceDE w:val="0"/>
              <w:autoSpaceDN w:val="0"/>
              <w:adjustRightInd w:val="0"/>
            </w:pPr>
            <w:r w:rsidRPr="003A0DB1">
              <w:t>Контекстная задача</w:t>
            </w:r>
          </w:p>
          <w:p w:rsidR="003A0DB1" w:rsidRPr="003A0DB1" w:rsidRDefault="003A0DB1" w:rsidP="003A0DB1">
            <w:pPr>
              <w:autoSpaceDE w:val="0"/>
              <w:autoSpaceDN w:val="0"/>
              <w:adjustRightInd w:val="0"/>
              <w:rPr>
                <w:bCs/>
              </w:rPr>
            </w:pPr>
            <w:r w:rsidRPr="003A0DB1">
              <w:t>Кейс - задача</w:t>
            </w:r>
          </w:p>
        </w:tc>
        <w:tc>
          <w:tcPr>
            <w:tcW w:w="1308" w:type="dxa"/>
          </w:tcPr>
          <w:p w:rsidR="003A0DB1" w:rsidRPr="003A0DB1" w:rsidRDefault="003A0DB1" w:rsidP="003A0DB1">
            <w:pPr>
              <w:autoSpaceDE w:val="0"/>
              <w:autoSpaceDN w:val="0"/>
              <w:adjustRightInd w:val="0"/>
              <w:jc w:val="center"/>
              <w:rPr>
                <w:bCs/>
              </w:rPr>
            </w:pPr>
            <w:r w:rsidRPr="003A0DB1">
              <w:rPr>
                <w:bCs/>
              </w:rPr>
              <w:t>4</w:t>
            </w:r>
          </w:p>
        </w:tc>
        <w:tc>
          <w:tcPr>
            <w:tcW w:w="1134" w:type="dxa"/>
          </w:tcPr>
          <w:p w:rsidR="003A0DB1" w:rsidRPr="003A0DB1" w:rsidRDefault="003A0DB1" w:rsidP="003A0DB1">
            <w:pPr>
              <w:autoSpaceDE w:val="0"/>
              <w:autoSpaceDN w:val="0"/>
              <w:adjustRightInd w:val="0"/>
              <w:jc w:val="center"/>
              <w:rPr>
                <w:bCs/>
              </w:rPr>
            </w:pPr>
            <w:r w:rsidRPr="003A0DB1">
              <w:rPr>
                <w:bCs/>
              </w:rPr>
              <w:t>2</w:t>
            </w:r>
          </w:p>
        </w:tc>
        <w:tc>
          <w:tcPr>
            <w:tcW w:w="709" w:type="dxa"/>
          </w:tcPr>
          <w:p w:rsidR="003A0DB1" w:rsidRPr="003A0DB1" w:rsidRDefault="003A0DB1" w:rsidP="003A0DB1">
            <w:pPr>
              <w:autoSpaceDE w:val="0"/>
              <w:autoSpaceDN w:val="0"/>
              <w:adjustRightInd w:val="0"/>
              <w:jc w:val="center"/>
              <w:rPr>
                <w:bCs/>
              </w:rPr>
            </w:pPr>
            <w:r w:rsidRPr="003A0DB1">
              <w:rPr>
                <w:bCs/>
              </w:rPr>
              <w:t>4</w:t>
            </w:r>
          </w:p>
        </w:tc>
        <w:tc>
          <w:tcPr>
            <w:tcW w:w="676" w:type="dxa"/>
          </w:tcPr>
          <w:p w:rsidR="003A0DB1" w:rsidRPr="003A0DB1" w:rsidRDefault="003A0DB1" w:rsidP="003A0DB1">
            <w:pPr>
              <w:autoSpaceDE w:val="0"/>
              <w:autoSpaceDN w:val="0"/>
              <w:adjustRightInd w:val="0"/>
              <w:jc w:val="center"/>
              <w:rPr>
                <w:bCs/>
              </w:rPr>
            </w:pPr>
            <w:r w:rsidRPr="003A0DB1">
              <w:rPr>
                <w:bCs/>
              </w:rPr>
              <w:t>8</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tabs>
                <w:tab w:val="left" w:pos="819"/>
              </w:tabs>
              <w:jc w:val="both"/>
            </w:pPr>
            <w:r w:rsidRPr="003A0DB1">
              <w:rPr>
                <w:bCs/>
              </w:rPr>
              <w:t>Написание эссе</w:t>
            </w:r>
          </w:p>
        </w:tc>
        <w:tc>
          <w:tcPr>
            <w:tcW w:w="1559" w:type="dxa"/>
          </w:tcPr>
          <w:p w:rsidR="003A0DB1" w:rsidRPr="003A0DB1" w:rsidRDefault="003A0DB1" w:rsidP="003A0DB1">
            <w:pPr>
              <w:autoSpaceDE w:val="0"/>
              <w:autoSpaceDN w:val="0"/>
              <w:adjustRightInd w:val="0"/>
            </w:pPr>
            <w:r w:rsidRPr="003A0DB1">
              <w:rPr>
                <w:bCs/>
              </w:rPr>
              <w:t>Эссе</w:t>
            </w:r>
          </w:p>
        </w:tc>
        <w:tc>
          <w:tcPr>
            <w:tcW w:w="1308" w:type="dxa"/>
          </w:tcPr>
          <w:p w:rsidR="003A0DB1" w:rsidRPr="003A0DB1" w:rsidRDefault="003A0DB1" w:rsidP="003A0DB1">
            <w:pPr>
              <w:autoSpaceDE w:val="0"/>
              <w:autoSpaceDN w:val="0"/>
              <w:adjustRightInd w:val="0"/>
              <w:jc w:val="center"/>
              <w:rPr>
                <w:bCs/>
              </w:rPr>
            </w:pPr>
            <w:r w:rsidRPr="003A0DB1">
              <w:rPr>
                <w:bCs/>
              </w:rPr>
              <w:t>6</w:t>
            </w:r>
          </w:p>
        </w:tc>
        <w:tc>
          <w:tcPr>
            <w:tcW w:w="1134" w:type="dxa"/>
          </w:tcPr>
          <w:p w:rsidR="003A0DB1" w:rsidRPr="003A0DB1" w:rsidRDefault="003A0DB1" w:rsidP="003A0DB1">
            <w:pPr>
              <w:autoSpaceDE w:val="0"/>
              <w:autoSpaceDN w:val="0"/>
              <w:adjustRightInd w:val="0"/>
              <w:jc w:val="center"/>
              <w:rPr>
                <w:bCs/>
              </w:rPr>
            </w:pPr>
            <w:r w:rsidRPr="003A0DB1">
              <w:rPr>
                <w:bCs/>
              </w:rPr>
              <w:t>2</w:t>
            </w:r>
          </w:p>
        </w:tc>
        <w:tc>
          <w:tcPr>
            <w:tcW w:w="709" w:type="dxa"/>
          </w:tcPr>
          <w:p w:rsidR="003A0DB1" w:rsidRPr="003A0DB1" w:rsidRDefault="003A0DB1" w:rsidP="003A0DB1">
            <w:pPr>
              <w:autoSpaceDE w:val="0"/>
              <w:autoSpaceDN w:val="0"/>
              <w:adjustRightInd w:val="0"/>
              <w:jc w:val="center"/>
              <w:rPr>
                <w:bCs/>
              </w:rPr>
            </w:pPr>
            <w:r w:rsidRPr="003A0DB1">
              <w:rPr>
                <w:bCs/>
              </w:rPr>
              <w:t>5</w:t>
            </w:r>
          </w:p>
        </w:tc>
        <w:tc>
          <w:tcPr>
            <w:tcW w:w="676" w:type="dxa"/>
          </w:tcPr>
          <w:p w:rsidR="003A0DB1" w:rsidRPr="003A0DB1" w:rsidRDefault="003A0DB1" w:rsidP="003A0DB1">
            <w:pPr>
              <w:autoSpaceDE w:val="0"/>
              <w:autoSpaceDN w:val="0"/>
              <w:adjustRightInd w:val="0"/>
              <w:jc w:val="center"/>
              <w:rPr>
                <w:bCs/>
              </w:rPr>
            </w:pPr>
            <w:r w:rsidRPr="003A0DB1">
              <w:rPr>
                <w:bCs/>
              </w:rPr>
              <w:t>12</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tabs>
                <w:tab w:val="left" w:pos="819"/>
              </w:tabs>
              <w:jc w:val="both"/>
              <w:rPr>
                <w:lang w:val="en-US"/>
              </w:rPr>
            </w:pPr>
            <w:r w:rsidRPr="003A0DB1">
              <w:t>Тестирование тематическое</w:t>
            </w:r>
          </w:p>
        </w:tc>
        <w:tc>
          <w:tcPr>
            <w:tcW w:w="1559" w:type="dxa"/>
          </w:tcPr>
          <w:p w:rsidR="003A0DB1" w:rsidRPr="003A0DB1" w:rsidRDefault="003A0DB1" w:rsidP="003A0DB1">
            <w:pPr>
              <w:autoSpaceDE w:val="0"/>
              <w:autoSpaceDN w:val="0"/>
              <w:adjustRightInd w:val="0"/>
              <w:rPr>
                <w:bCs/>
              </w:rPr>
            </w:pPr>
            <w:r w:rsidRPr="003A0DB1">
              <w:rPr>
                <w:bCs/>
              </w:rPr>
              <w:t xml:space="preserve">Тест </w:t>
            </w:r>
          </w:p>
        </w:tc>
        <w:tc>
          <w:tcPr>
            <w:tcW w:w="1308" w:type="dxa"/>
          </w:tcPr>
          <w:p w:rsidR="003A0DB1" w:rsidRPr="003A0DB1" w:rsidRDefault="003A0DB1" w:rsidP="003A0DB1">
            <w:pPr>
              <w:autoSpaceDE w:val="0"/>
              <w:autoSpaceDN w:val="0"/>
              <w:adjustRightInd w:val="0"/>
              <w:jc w:val="center"/>
              <w:rPr>
                <w:bCs/>
              </w:rPr>
            </w:pPr>
            <w:r w:rsidRPr="003A0DB1">
              <w:rPr>
                <w:bCs/>
              </w:rPr>
              <w:t>2</w:t>
            </w:r>
          </w:p>
        </w:tc>
        <w:tc>
          <w:tcPr>
            <w:tcW w:w="1134" w:type="dxa"/>
          </w:tcPr>
          <w:p w:rsidR="003A0DB1" w:rsidRPr="003A0DB1" w:rsidRDefault="003A0DB1" w:rsidP="003A0DB1">
            <w:pPr>
              <w:autoSpaceDE w:val="0"/>
              <w:autoSpaceDN w:val="0"/>
              <w:adjustRightInd w:val="0"/>
              <w:jc w:val="center"/>
              <w:rPr>
                <w:bCs/>
              </w:rPr>
            </w:pPr>
            <w:r w:rsidRPr="003A0DB1">
              <w:rPr>
                <w:bCs/>
              </w:rPr>
              <w:t>4</w:t>
            </w:r>
          </w:p>
        </w:tc>
        <w:tc>
          <w:tcPr>
            <w:tcW w:w="709" w:type="dxa"/>
          </w:tcPr>
          <w:p w:rsidR="003A0DB1" w:rsidRPr="003A0DB1" w:rsidRDefault="003A0DB1" w:rsidP="003A0DB1">
            <w:pPr>
              <w:autoSpaceDE w:val="0"/>
              <w:autoSpaceDN w:val="0"/>
              <w:adjustRightInd w:val="0"/>
              <w:jc w:val="center"/>
              <w:rPr>
                <w:bCs/>
              </w:rPr>
            </w:pPr>
            <w:r w:rsidRPr="003A0DB1">
              <w:rPr>
                <w:bCs/>
              </w:rPr>
              <w:t>4</w:t>
            </w:r>
          </w:p>
        </w:tc>
        <w:tc>
          <w:tcPr>
            <w:tcW w:w="676" w:type="dxa"/>
          </w:tcPr>
          <w:p w:rsidR="003A0DB1" w:rsidRPr="003A0DB1" w:rsidRDefault="003A0DB1" w:rsidP="003A0DB1">
            <w:pPr>
              <w:autoSpaceDE w:val="0"/>
              <w:autoSpaceDN w:val="0"/>
              <w:adjustRightInd w:val="0"/>
              <w:jc w:val="center"/>
              <w:rPr>
                <w:bCs/>
              </w:rPr>
            </w:pPr>
            <w:r w:rsidRPr="003A0DB1">
              <w:rPr>
                <w:bCs/>
              </w:rPr>
              <w:t>8</w:t>
            </w:r>
          </w:p>
        </w:tc>
      </w:tr>
      <w:tr w:rsidR="003A0DB1" w:rsidRPr="003A0DB1" w:rsidTr="00D609AF">
        <w:tc>
          <w:tcPr>
            <w:tcW w:w="540" w:type="dxa"/>
          </w:tcPr>
          <w:p w:rsidR="003A0DB1" w:rsidRPr="003A0DB1" w:rsidRDefault="003A0DB1" w:rsidP="003A0DB1">
            <w:pPr>
              <w:autoSpaceDE w:val="0"/>
              <w:autoSpaceDN w:val="0"/>
              <w:adjustRightInd w:val="0"/>
              <w:jc w:val="both"/>
              <w:rPr>
                <w:bCs/>
              </w:rPr>
            </w:pPr>
          </w:p>
        </w:tc>
        <w:tc>
          <w:tcPr>
            <w:tcW w:w="1728" w:type="dxa"/>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tabs>
                <w:tab w:val="left" w:pos="819"/>
              </w:tabs>
              <w:jc w:val="both"/>
            </w:pPr>
            <w:r w:rsidRPr="003A0DB1">
              <w:t>Рубежное тестирование</w:t>
            </w:r>
          </w:p>
        </w:tc>
        <w:tc>
          <w:tcPr>
            <w:tcW w:w="1559" w:type="dxa"/>
          </w:tcPr>
          <w:p w:rsidR="003A0DB1" w:rsidRPr="003A0DB1" w:rsidRDefault="003A0DB1" w:rsidP="003A0DB1">
            <w:pPr>
              <w:autoSpaceDE w:val="0"/>
              <w:autoSpaceDN w:val="0"/>
              <w:adjustRightInd w:val="0"/>
              <w:rPr>
                <w:bCs/>
              </w:rPr>
            </w:pPr>
            <w:r w:rsidRPr="003A0DB1">
              <w:rPr>
                <w:bCs/>
              </w:rPr>
              <w:t>Тест</w:t>
            </w:r>
          </w:p>
        </w:tc>
        <w:tc>
          <w:tcPr>
            <w:tcW w:w="1308" w:type="dxa"/>
          </w:tcPr>
          <w:p w:rsidR="003A0DB1" w:rsidRPr="003A0DB1" w:rsidRDefault="003A0DB1" w:rsidP="003A0DB1">
            <w:pPr>
              <w:autoSpaceDE w:val="0"/>
              <w:autoSpaceDN w:val="0"/>
              <w:adjustRightInd w:val="0"/>
              <w:jc w:val="center"/>
              <w:rPr>
                <w:bCs/>
              </w:rPr>
            </w:pPr>
            <w:r w:rsidRPr="003A0DB1">
              <w:rPr>
                <w:bCs/>
              </w:rPr>
              <w:t>5</w:t>
            </w:r>
          </w:p>
        </w:tc>
        <w:tc>
          <w:tcPr>
            <w:tcW w:w="1134" w:type="dxa"/>
          </w:tcPr>
          <w:p w:rsidR="003A0DB1" w:rsidRPr="003A0DB1" w:rsidRDefault="003A0DB1" w:rsidP="003A0DB1">
            <w:pPr>
              <w:autoSpaceDE w:val="0"/>
              <w:autoSpaceDN w:val="0"/>
              <w:adjustRightInd w:val="0"/>
              <w:jc w:val="center"/>
              <w:rPr>
                <w:bCs/>
              </w:rPr>
            </w:pPr>
            <w:r w:rsidRPr="003A0DB1">
              <w:rPr>
                <w:bCs/>
              </w:rPr>
              <w:t>1</w:t>
            </w:r>
          </w:p>
        </w:tc>
        <w:tc>
          <w:tcPr>
            <w:tcW w:w="709" w:type="dxa"/>
          </w:tcPr>
          <w:p w:rsidR="003A0DB1" w:rsidRPr="003A0DB1" w:rsidRDefault="003A0DB1" w:rsidP="003A0DB1">
            <w:pPr>
              <w:autoSpaceDE w:val="0"/>
              <w:autoSpaceDN w:val="0"/>
              <w:adjustRightInd w:val="0"/>
              <w:jc w:val="center"/>
              <w:rPr>
                <w:bCs/>
              </w:rPr>
            </w:pPr>
            <w:r w:rsidRPr="003A0DB1">
              <w:rPr>
                <w:bCs/>
              </w:rPr>
              <w:t>3</w:t>
            </w:r>
          </w:p>
        </w:tc>
        <w:tc>
          <w:tcPr>
            <w:tcW w:w="676" w:type="dxa"/>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rPr>
          <w:trHeight w:val="1380"/>
        </w:trPr>
        <w:tc>
          <w:tcPr>
            <w:tcW w:w="540" w:type="dxa"/>
            <w:vMerge w:val="restart"/>
          </w:tcPr>
          <w:p w:rsidR="003A0DB1" w:rsidRPr="003A0DB1" w:rsidRDefault="003A0DB1" w:rsidP="003A0DB1">
            <w:pPr>
              <w:autoSpaceDE w:val="0"/>
              <w:autoSpaceDN w:val="0"/>
              <w:adjustRightInd w:val="0"/>
              <w:jc w:val="both"/>
              <w:rPr>
                <w:bCs/>
              </w:rPr>
            </w:pPr>
            <w:r w:rsidRPr="003A0DB1">
              <w:rPr>
                <w:bCs/>
              </w:rPr>
              <w:t>2</w:t>
            </w:r>
          </w:p>
        </w:tc>
        <w:tc>
          <w:tcPr>
            <w:tcW w:w="1728" w:type="dxa"/>
            <w:vMerge w:val="restart"/>
          </w:tcPr>
          <w:p w:rsidR="003A0DB1" w:rsidRPr="003A0DB1" w:rsidRDefault="003A0DB1" w:rsidP="003A0DB1">
            <w:pPr>
              <w:autoSpaceDE w:val="0"/>
              <w:autoSpaceDN w:val="0"/>
              <w:adjustRightInd w:val="0"/>
              <w:jc w:val="both"/>
            </w:pPr>
            <w:r w:rsidRPr="003A0DB1">
              <w:rPr>
                <w:i/>
              </w:rPr>
              <w:t>ОР.4-7-2</w:t>
            </w:r>
          </w:p>
        </w:tc>
        <w:tc>
          <w:tcPr>
            <w:tcW w:w="1985" w:type="dxa"/>
          </w:tcPr>
          <w:p w:rsidR="003A0DB1" w:rsidRPr="003A0DB1" w:rsidRDefault="003A0DB1" w:rsidP="003A0DB1">
            <w:pPr>
              <w:autoSpaceDE w:val="0"/>
              <w:autoSpaceDN w:val="0"/>
              <w:adjustRightInd w:val="0"/>
              <w:jc w:val="both"/>
              <w:rPr>
                <w:bCs/>
              </w:rPr>
            </w:pPr>
            <w:r w:rsidRPr="003A0DB1">
              <w:t>Решение контекстных и кейс задач</w:t>
            </w:r>
          </w:p>
        </w:tc>
        <w:tc>
          <w:tcPr>
            <w:tcW w:w="1559" w:type="dxa"/>
          </w:tcPr>
          <w:p w:rsidR="003A0DB1" w:rsidRPr="003A0DB1" w:rsidRDefault="003A0DB1" w:rsidP="003A0DB1">
            <w:pPr>
              <w:autoSpaceDE w:val="0"/>
              <w:autoSpaceDN w:val="0"/>
              <w:adjustRightInd w:val="0"/>
            </w:pPr>
            <w:r w:rsidRPr="003A0DB1">
              <w:t>Контекстная задача</w:t>
            </w:r>
          </w:p>
          <w:p w:rsidR="003A0DB1" w:rsidRPr="003A0DB1" w:rsidRDefault="003A0DB1" w:rsidP="003A0DB1">
            <w:pPr>
              <w:autoSpaceDE w:val="0"/>
              <w:autoSpaceDN w:val="0"/>
              <w:adjustRightInd w:val="0"/>
              <w:rPr>
                <w:bCs/>
              </w:rPr>
            </w:pPr>
            <w:r w:rsidRPr="003A0DB1">
              <w:t>Кейс - задача</w:t>
            </w:r>
          </w:p>
        </w:tc>
        <w:tc>
          <w:tcPr>
            <w:tcW w:w="1308" w:type="dxa"/>
          </w:tcPr>
          <w:p w:rsidR="003A0DB1" w:rsidRPr="003A0DB1" w:rsidRDefault="003A0DB1" w:rsidP="003A0DB1">
            <w:pPr>
              <w:autoSpaceDE w:val="0"/>
              <w:autoSpaceDN w:val="0"/>
              <w:adjustRightInd w:val="0"/>
              <w:jc w:val="center"/>
              <w:rPr>
                <w:bCs/>
              </w:rPr>
            </w:pPr>
            <w:r w:rsidRPr="003A0DB1">
              <w:rPr>
                <w:bCs/>
              </w:rPr>
              <w:t>4</w:t>
            </w:r>
          </w:p>
        </w:tc>
        <w:tc>
          <w:tcPr>
            <w:tcW w:w="1134" w:type="dxa"/>
          </w:tcPr>
          <w:p w:rsidR="003A0DB1" w:rsidRPr="003A0DB1" w:rsidRDefault="003A0DB1" w:rsidP="003A0DB1">
            <w:pPr>
              <w:autoSpaceDE w:val="0"/>
              <w:autoSpaceDN w:val="0"/>
              <w:adjustRightInd w:val="0"/>
              <w:jc w:val="center"/>
              <w:rPr>
                <w:bCs/>
              </w:rPr>
            </w:pPr>
            <w:r w:rsidRPr="003A0DB1">
              <w:rPr>
                <w:bCs/>
              </w:rPr>
              <w:t>1</w:t>
            </w:r>
          </w:p>
        </w:tc>
        <w:tc>
          <w:tcPr>
            <w:tcW w:w="709" w:type="dxa"/>
          </w:tcPr>
          <w:p w:rsidR="003A0DB1" w:rsidRPr="003A0DB1" w:rsidRDefault="003A0DB1" w:rsidP="003A0DB1">
            <w:pPr>
              <w:autoSpaceDE w:val="0"/>
              <w:autoSpaceDN w:val="0"/>
              <w:adjustRightInd w:val="0"/>
              <w:jc w:val="center"/>
              <w:rPr>
                <w:bCs/>
              </w:rPr>
            </w:pPr>
            <w:r w:rsidRPr="003A0DB1">
              <w:rPr>
                <w:bCs/>
              </w:rPr>
              <w:t>2</w:t>
            </w:r>
          </w:p>
        </w:tc>
        <w:tc>
          <w:tcPr>
            <w:tcW w:w="676" w:type="dxa"/>
          </w:tcPr>
          <w:p w:rsidR="003A0DB1" w:rsidRPr="003A0DB1" w:rsidRDefault="003A0DB1" w:rsidP="003A0DB1">
            <w:pPr>
              <w:autoSpaceDE w:val="0"/>
              <w:autoSpaceDN w:val="0"/>
              <w:adjustRightInd w:val="0"/>
              <w:jc w:val="center"/>
              <w:rPr>
                <w:bCs/>
              </w:rPr>
            </w:pPr>
            <w:r w:rsidRPr="003A0DB1">
              <w:rPr>
                <w:bCs/>
              </w:rPr>
              <w:t>4</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autoSpaceDE w:val="0"/>
              <w:autoSpaceDN w:val="0"/>
              <w:adjustRightInd w:val="0"/>
              <w:jc w:val="both"/>
              <w:rPr>
                <w:bCs/>
              </w:rPr>
            </w:pPr>
            <w:r w:rsidRPr="003A0DB1">
              <w:rPr>
                <w:bCs/>
              </w:rPr>
              <w:t>Выполнение практических работ</w:t>
            </w:r>
          </w:p>
        </w:tc>
        <w:tc>
          <w:tcPr>
            <w:tcW w:w="1559" w:type="dxa"/>
          </w:tcPr>
          <w:p w:rsidR="003A0DB1" w:rsidRPr="003A0DB1" w:rsidRDefault="003A0DB1" w:rsidP="003A0DB1">
            <w:pPr>
              <w:autoSpaceDE w:val="0"/>
              <w:autoSpaceDN w:val="0"/>
              <w:adjustRightInd w:val="0"/>
              <w:rPr>
                <w:lang w:val="en-US"/>
              </w:rPr>
            </w:pPr>
            <w:r w:rsidRPr="003A0DB1">
              <w:t>Отчет о практической работе</w:t>
            </w:r>
          </w:p>
        </w:tc>
        <w:tc>
          <w:tcPr>
            <w:tcW w:w="1308" w:type="dxa"/>
          </w:tcPr>
          <w:p w:rsidR="003A0DB1" w:rsidRPr="003A0DB1" w:rsidRDefault="003A0DB1" w:rsidP="003A0DB1">
            <w:pPr>
              <w:autoSpaceDE w:val="0"/>
              <w:autoSpaceDN w:val="0"/>
              <w:adjustRightInd w:val="0"/>
              <w:jc w:val="center"/>
              <w:rPr>
                <w:bCs/>
              </w:rPr>
            </w:pPr>
            <w:r w:rsidRPr="003A0DB1">
              <w:rPr>
                <w:bCs/>
              </w:rPr>
              <w:t>5</w:t>
            </w:r>
          </w:p>
        </w:tc>
        <w:tc>
          <w:tcPr>
            <w:tcW w:w="1134" w:type="dxa"/>
          </w:tcPr>
          <w:p w:rsidR="003A0DB1" w:rsidRPr="003A0DB1" w:rsidRDefault="003A0DB1" w:rsidP="003A0DB1">
            <w:pPr>
              <w:autoSpaceDE w:val="0"/>
              <w:autoSpaceDN w:val="0"/>
              <w:adjustRightInd w:val="0"/>
              <w:jc w:val="center"/>
              <w:rPr>
                <w:bCs/>
              </w:rPr>
            </w:pPr>
            <w:r w:rsidRPr="003A0DB1">
              <w:rPr>
                <w:bCs/>
              </w:rPr>
              <w:t>4</w:t>
            </w:r>
          </w:p>
        </w:tc>
        <w:tc>
          <w:tcPr>
            <w:tcW w:w="709" w:type="dxa"/>
          </w:tcPr>
          <w:p w:rsidR="003A0DB1" w:rsidRPr="003A0DB1" w:rsidRDefault="003A0DB1" w:rsidP="003A0DB1">
            <w:pPr>
              <w:autoSpaceDE w:val="0"/>
              <w:autoSpaceDN w:val="0"/>
              <w:adjustRightInd w:val="0"/>
              <w:jc w:val="center"/>
              <w:rPr>
                <w:bCs/>
              </w:rPr>
            </w:pPr>
            <w:r w:rsidRPr="003A0DB1">
              <w:rPr>
                <w:bCs/>
              </w:rPr>
              <w:t>12</w:t>
            </w:r>
          </w:p>
        </w:tc>
        <w:tc>
          <w:tcPr>
            <w:tcW w:w="676" w:type="dxa"/>
          </w:tcPr>
          <w:p w:rsidR="003A0DB1" w:rsidRPr="003A0DB1" w:rsidRDefault="003A0DB1" w:rsidP="003A0DB1">
            <w:pPr>
              <w:autoSpaceDE w:val="0"/>
              <w:autoSpaceDN w:val="0"/>
              <w:adjustRightInd w:val="0"/>
              <w:jc w:val="center"/>
              <w:rPr>
                <w:bCs/>
              </w:rPr>
            </w:pPr>
            <w:r w:rsidRPr="003A0DB1">
              <w:rPr>
                <w:bCs/>
              </w:rPr>
              <w:t>20</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autoSpaceDE w:val="0"/>
              <w:autoSpaceDN w:val="0"/>
              <w:adjustRightInd w:val="0"/>
              <w:jc w:val="both"/>
              <w:rPr>
                <w:bCs/>
              </w:rPr>
            </w:pPr>
            <w:r w:rsidRPr="003A0DB1">
              <w:rPr>
                <w:bCs/>
              </w:rPr>
              <w:t>Творческое задание</w:t>
            </w:r>
          </w:p>
        </w:tc>
        <w:tc>
          <w:tcPr>
            <w:tcW w:w="1559" w:type="dxa"/>
          </w:tcPr>
          <w:p w:rsidR="003A0DB1" w:rsidRPr="003A0DB1" w:rsidRDefault="003A0DB1" w:rsidP="003A0DB1">
            <w:pPr>
              <w:autoSpaceDE w:val="0"/>
              <w:autoSpaceDN w:val="0"/>
              <w:adjustRightInd w:val="0"/>
              <w:rPr>
                <w:bCs/>
              </w:rPr>
            </w:pPr>
            <w:r w:rsidRPr="003A0DB1">
              <w:rPr>
                <w:bCs/>
              </w:rPr>
              <w:t>Презентация</w:t>
            </w:r>
          </w:p>
        </w:tc>
        <w:tc>
          <w:tcPr>
            <w:tcW w:w="1308" w:type="dxa"/>
          </w:tcPr>
          <w:p w:rsidR="003A0DB1" w:rsidRPr="003A0DB1" w:rsidRDefault="003A0DB1" w:rsidP="003A0DB1">
            <w:pPr>
              <w:autoSpaceDE w:val="0"/>
              <w:autoSpaceDN w:val="0"/>
              <w:adjustRightInd w:val="0"/>
              <w:jc w:val="center"/>
              <w:rPr>
                <w:bCs/>
              </w:rPr>
            </w:pPr>
            <w:r w:rsidRPr="003A0DB1">
              <w:rPr>
                <w:bCs/>
              </w:rPr>
              <w:t>5</w:t>
            </w:r>
          </w:p>
        </w:tc>
        <w:tc>
          <w:tcPr>
            <w:tcW w:w="1134" w:type="dxa"/>
          </w:tcPr>
          <w:p w:rsidR="003A0DB1" w:rsidRPr="003A0DB1" w:rsidRDefault="003A0DB1" w:rsidP="003A0DB1">
            <w:pPr>
              <w:autoSpaceDE w:val="0"/>
              <w:autoSpaceDN w:val="0"/>
              <w:adjustRightInd w:val="0"/>
              <w:jc w:val="center"/>
              <w:rPr>
                <w:bCs/>
              </w:rPr>
            </w:pPr>
            <w:r w:rsidRPr="003A0DB1">
              <w:rPr>
                <w:bCs/>
              </w:rPr>
              <w:t>1</w:t>
            </w:r>
          </w:p>
        </w:tc>
        <w:tc>
          <w:tcPr>
            <w:tcW w:w="709" w:type="dxa"/>
          </w:tcPr>
          <w:p w:rsidR="003A0DB1" w:rsidRPr="003A0DB1" w:rsidRDefault="003A0DB1" w:rsidP="003A0DB1">
            <w:pPr>
              <w:autoSpaceDE w:val="0"/>
              <w:autoSpaceDN w:val="0"/>
              <w:adjustRightInd w:val="0"/>
              <w:jc w:val="center"/>
              <w:rPr>
                <w:bCs/>
              </w:rPr>
            </w:pPr>
            <w:r w:rsidRPr="003A0DB1">
              <w:rPr>
                <w:bCs/>
              </w:rPr>
              <w:t>3</w:t>
            </w:r>
          </w:p>
        </w:tc>
        <w:tc>
          <w:tcPr>
            <w:tcW w:w="676" w:type="dxa"/>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autoSpaceDE w:val="0"/>
              <w:autoSpaceDN w:val="0"/>
              <w:adjustRightInd w:val="0"/>
              <w:jc w:val="both"/>
              <w:rPr>
                <w:bCs/>
              </w:rPr>
            </w:pPr>
            <w:r w:rsidRPr="003A0DB1">
              <w:rPr>
                <w:bCs/>
              </w:rPr>
              <w:t>Составление кластера</w:t>
            </w:r>
          </w:p>
        </w:tc>
        <w:tc>
          <w:tcPr>
            <w:tcW w:w="1559" w:type="dxa"/>
          </w:tcPr>
          <w:p w:rsidR="003A0DB1" w:rsidRPr="003A0DB1" w:rsidRDefault="003A0DB1" w:rsidP="003A0DB1">
            <w:pPr>
              <w:autoSpaceDE w:val="0"/>
              <w:autoSpaceDN w:val="0"/>
              <w:adjustRightInd w:val="0"/>
              <w:rPr>
                <w:bCs/>
              </w:rPr>
            </w:pPr>
            <w:r w:rsidRPr="003A0DB1">
              <w:rPr>
                <w:bCs/>
              </w:rPr>
              <w:t>Кластер</w:t>
            </w:r>
          </w:p>
        </w:tc>
        <w:tc>
          <w:tcPr>
            <w:tcW w:w="1308" w:type="dxa"/>
          </w:tcPr>
          <w:p w:rsidR="003A0DB1" w:rsidRPr="003A0DB1" w:rsidRDefault="003A0DB1" w:rsidP="003A0DB1">
            <w:pPr>
              <w:autoSpaceDE w:val="0"/>
              <w:autoSpaceDN w:val="0"/>
              <w:adjustRightInd w:val="0"/>
              <w:jc w:val="center"/>
              <w:rPr>
                <w:bCs/>
              </w:rPr>
            </w:pPr>
            <w:r w:rsidRPr="003A0DB1">
              <w:rPr>
                <w:bCs/>
              </w:rPr>
              <w:t>4</w:t>
            </w:r>
          </w:p>
        </w:tc>
        <w:tc>
          <w:tcPr>
            <w:tcW w:w="1134" w:type="dxa"/>
          </w:tcPr>
          <w:p w:rsidR="003A0DB1" w:rsidRPr="003A0DB1" w:rsidRDefault="003A0DB1" w:rsidP="003A0DB1">
            <w:pPr>
              <w:autoSpaceDE w:val="0"/>
              <w:autoSpaceDN w:val="0"/>
              <w:adjustRightInd w:val="0"/>
              <w:jc w:val="center"/>
              <w:rPr>
                <w:bCs/>
              </w:rPr>
            </w:pPr>
            <w:r w:rsidRPr="003A0DB1">
              <w:rPr>
                <w:bCs/>
              </w:rPr>
              <w:t>1</w:t>
            </w:r>
          </w:p>
        </w:tc>
        <w:tc>
          <w:tcPr>
            <w:tcW w:w="709" w:type="dxa"/>
          </w:tcPr>
          <w:p w:rsidR="003A0DB1" w:rsidRPr="003A0DB1" w:rsidRDefault="003A0DB1" w:rsidP="003A0DB1">
            <w:pPr>
              <w:autoSpaceDE w:val="0"/>
              <w:autoSpaceDN w:val="0"/>
              <w:adjustRightInd w:val="0"/>
              <w:jc w:val="center"/>
              <w:rPr>
                <w:bCs/>
              </w:rPr>
            </w:pPr>
            <w:r w:rsidRPr="003A0DB1">
              <w:rPr>
                <w:bCs/>
              </w:rPr>
              <w:t>2</w:t>
            </w:r>
          </w:p>
        </w:tc>
        <w:tc>
          <w:tcPr>
            <w:tcW w:w="676" w:type="dxa"/>
          </w:tcPr>
          <w:p w:rsidR="003A0DB1" w:rsidRPr="003A0DB1" w:rsidRDefault="003A0DB1" w:rsidP="003A0DB1">
            <w:pPr>
              <w:autoSpaceDE w:val="0"/>
              <w:autoSpaceDN w:val="0"/>
              <w:adjustRightInd w:val="0"/>
              <w:jc w:val="center"/>
              <w:rPr>
                <w:bCs/>
              </w:rPr>
            </w:pPr>
            <w:r w:rsidRPr="003A0DB1">
              <w:rPr>
                <w:bCs/>
              </w:rPr>
              <w:t>4</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autoSpaceDE w:val="0"/>
              <w:autoSpaceDN w:val="0"/>
              <w:adjustRightInd w:val="0"/>
              <w:jc w:val="both"/>
              <w:rPr>
                <w:bCs/>
              </w:rPr>
            </w:pPr>
            <w:r w:rsidRPr="003A0DB1">
              <w:rPr>
                <w:bCs/>
              </w:rPr>
              <w:t>Тематическое тестирование</w:t>
            </w:r>
          </w:p>
        </w:tc>
        <w:tc>
          <w:tcPr>
            <w:tcW w:w="1559" w:type="dxa"/>
          </w:tcPr>
          <w:p w:rsidR="003A0DB1" w:rsidRPr="003A0DB1" w:rsidRDefault="003A0DB1" w:rsidP="003A0DB1">
            <w:pPr>
              <w:autoSpaceDE w:val="0"/>
              <w:autoSpaceDN w:val="0"/>
              <w:adjustRightInd w:val="0"/>
              <w:rPr>
                <w:bCs/>
              </w:rPr>
            </w:pPr>
            <w:r w:rsidRPr="003A0DB1">
              <w:rPr>
                <w:bCs/>
              </w:rPr>
              <w:t>Тест</w:t>
            </w:r>
          </w:p>
        </w:tc>
        <w:tc>
          <w:tcPr>
            <w:tcW w:w="1308" w:type="dxa"/>
          </w:tcPr>
          <w:p w:rsidR="003A0DB1" w:rsidRPr="003A0DB1" w:rsidRDefault="003A0DB1" w:rsidP="003A0DB1">
            <w:pPr>
              <w:autoSpaceDE w:val="0"/>
              <w:autoSpaceDN w:val="0"/>
              <w:adjustRightInd w:val="0"/>
              <w:jc w:val="center"/>
              <w:rPr>
                <w:bCs/>
              </w:rPr>
            </w:pPr>
            <w:r w:rsidRPr="003A0DB1">
              <w:rPr>
                <w:bCs/>
              </w:rPr>
              <w:t>2</w:t>
            </w:r>
          </w:p>
        </w:tc>
        <w:tc>
          <w:tcPr>
            <w:tcW w:w="1134" w:type="dxa"/>
          </w:tcPr>
          <w:p w:rsidR="003A0DB1" w:rsidRPr="003A0DB1" w:rsidRDefault="003A0DB1" w:rsidP="003A0DB1">
            <w:pPr>
              <w:autoSpaceDE w:val="0"/>
              <w:autoSpaceDN w:val="0"/>
              <w:adjustRightInd w:val="0"/>
              <w:jc w:val="center"/>
              <w:rPr>
                <w:bCs/>
              </w:rPr>
            </w:pPr>
            <w:r w:rsidRPr="003A0DB1">
              <w:rPr>
                <w:bCs/>
              </w:rPr>
              <w:t>2</w:t>
            </w:r>
          </w:p>
        </w:tc>
        <w:tc>
          <w:tcPr>
            <w:tcW w:w="709" w:type="dxa"/>
          </w:tcPr>
          <w:p w:rsidR="003A0DB1" w:rsidRPr="003A0DB1" w:rsidRDefault="003A0DB1" w:rsidP="003A0DB1">
            <w:pPr>
              <w:autoSpaceDE w:val="0"/>
              <w:autoSpaceDN w:val="0"/>
              <w:adjustRightInd w:val="0"/>
              <w:jc w:val="center"/>
              <w:rPr>
                <w:bCs/>
              </w:rPr>
            </w:pPr>
            <w:r w:rsidRPr="003A0DB1">
              <w:rPr>
                <w:bCs/>
              </w:rPr>
              <w:t>2</w:t>
            </w:r>
          </w:p>
        </w:tc>
        <w:tc>
          <w:tcPr>
            <w:tcW w:w="676" w:type="dxa"/>
          </w:tcPr>
          <w:p w:rsidR="003A0DB1" w:rsidRPr="003A0DB1" w:rsidRDefault="003A0DB1" w:rsidP="003A0DB1">
            <w:pPr>
              <w:autoSpaceDE w:val="0"/>
              <w:autoSpaceDN w:val="0"/>
              <w:adjustRightInd w:val="0"/>
              <w:jc w:val="center"/>
              <w:rPr>
                <w:bCs/>
              </w:rPr>
            </w:pPr>
            <w:r w:rsidRPr="003A0DB1">
              <w:rPr>
                <w:bCs/>
              </w:rPr>
              <w:t>4</w:t>
            </w:r>
          </w:p>
        </w:tc>
      </w:tr>
      <w:tr w:rsidR="003A0DB1" w:rsidRPr="003A0DB1" w:rsidTr="00D609AF">
        <w:tc>
          <w:tcPr>
            <w:tcW w:w="540" w:type="dxa"/>
            <w:vMerge/>
          </w:tcPr>
          <w:p w:rsidR="003A0DB1" w:rsidRPr="003A0DB1" w:rsidRDefault="003A0DB1" w:rsidP="003A0DB1">
            <w:pPr>
              <w:autoSpaceDE w:val="0"/>
              <w:autoSpaceDN w:val="0"/>
              <w:adjustRightInd w:val="0"/>
              <w:jc w:val="both"/>
              <w:rPr>
                <w:bCs/>
              </w:rPr>
            </w:pPr>
          </w:p>
        </w:tc>
        <w:tc>
          <w:tcPr>
            <w:tcW w:w="1728" w:type="dxa"/>
            <w:vMerge/>
          </w:tcPr>
          <w:p w:rsidR="003A0DB1" w:rsidRPr="003A0DB1" w:rsidRDefault="003A0DB1" w:rsidP="003A0DB1">
            <w:pPr>
              <w:autoSpaceDE w:val="0"/>
              <w:autoSpaceDN w:val="0"/>
              <w:adjustRightInd w:val="0"/>
              <w:jc w:val="both"/>
            </w:pPr>
          </w:p>
        </w:tc>
        <w:tc>
          <w:tcPr>
            <w:tcW w:w="1985" w:type="dxa"/>
          </w:tcPr>
          <w:p w:rsidR="003A0DB1" w:rsidRPr="003A0DB1" w:rsidRDefault="003A0DB1" w:rsidP="003A0DB1">
            <w:pPr>
              <w:autoSpaceDE w:val="0"/>
              <w:autoSpaceDN w:val="0"/>
              <w:adjustRightInd w:val="0"/>
              <w:jc w:val="both"/>
              <w:rPr>
                <w:bCs/>
              </w:rPr>
            </w:pPr>
            <w:r w:rsidRPr="003A0DB1">
              <w:rPr>
                <w:bCs/>
              </w:rPr>
              <w:t>Итоговое тестирование</w:t>
            </w:r>
          </w:p>
        </w:tc>
        <w:tc>
          <w:tcPr>
            <w:tcW w:w="1559" w:type="dxa"/>
          </w:tcPr>
          <w:p w:rsidR="003A0DB1" w:rsidRPr="003A0DB1" w:rsidRDefault="003A0DB1" w:rsidP="003A0DB1">
            <w:pPr>
              <w:autoSpaceDE w:val="0"/>
              <w:autoSpaceDN w:val="0"/>
              <w:adjustRightInd w:val="0"/>
              <w:rPr>
                <w:bCs/>
              </w:rPr>
            </w:pPr>
            <w:r w:rsidRPr="003A0DB1">
              <w:rPr>
                <w:bCs/>
              </w:rPr>
              <w:t xml:space="preserve">Тест </w:t>
            </w:r>
          </w:p>
        </w:tc>
        <w:tc>
          <w:tcPr>
            <w:tcW w:w="1308" w:type="dxa"/>
          </w:tcPr>
          <w:p w:rsidR="003A0DB1" w:rsidRPr="003A0DB1" w:rsidRDefault="003A0DB1" w:rsidP="003A0DB1">
            <w:pPr>
              <w:autoSpaceDE w:val="0"/>
              <w:autoSpaceDN w:val="0"/>
              <w:adjustRightInd w:val="0"/>
              <w:jc w:val="center"/>
              <w:rPr>
                <w:bCs/>
              </w:rPr>
            </w:pPr>
            <w:r w:rsidRPr="003A0DB1">
              <w:rPr>
                <w:bCs/>
              </w:rPr>
              <w:t>5</w:t>
            </w:r>
          </w:p>
        </w:tc>
        <w:tc>
          <w:tcPr>
            <w:tcW w:w="1134" w:type="dxa"/>
          </w:tcPr>
          <w:p w:rsidR="003A0DB1" w:rsidRPr="003A0DB1" w:rsidRDefault="003A0DB1" w:rsidP="003A0DB1">
            <w:pPr>
              <w:autoSpaceDE w:val="0"/>
              <w:autoSpaceDN w:val="0"/>
              <w:adjustRightInd w:val="0"/>
              <w:jc w:val="center"/>
              <w:rPr>
                <w:bCs/>
              </w:rPr>
            </w:pPr>
            <w:r w:rsidRPr="003A0DB1">
              <w:rPr>
                <w:bCs/>
              </w:rPr>
              <w:t>1</w:t>
            </w:r>
          </w:p>
        </w:tc>
        <w:tc>
          <w:tcPr>
            <w:tcW w:w="709" w:type="dxa"/>
          </w:tcPr>
          <w:p w:rsidR="003A0DB1" w:rsidRPr="003A0DB1" w:rsidRDefault="003A0DB1" w:rsidP="003A0DB1">
            <w:pPr>
              <w:autoSpaceDE w:val="0"/>
              <w:autoSpaceDN w:val="0"/>
              <w:adjustRightInd w:val="0"/>
              <w:jc w:val="center"/>
              <w:rPr>
                <w:bCs/>
              </w:rPr>
            </w:pPr>
            <w:r w:rsidRPr="003A0DB1">
              <w:rPr>
                <w:bCs/>
              </w:rPr>
              <w:t>3</w:t>
            </w:r>
          </w:p>
        </w:tc>
        <w:tc>
          <w:tcPr>
            <w:tcW w:w="676" w:type="dxa"/>
          </w:tcPr>
          <w:p w:rsidR="003A0DB1" w:rsidRPr="003A0DB1" w:rsidRDefault="003A0DB1" w:rsidP="003A0DB1">
            <w:pPr>
              <w:autoSpaceDE w:val="0"/>
              <w:autoSpaceDN w:val="0"/>
              <w:adjustRightInd w:val="0"/>
              <w:jc w:val="center"/>
              <w:rPr>
                <w:bCs/>
              </w:rPr>
            </w:pPr>
            <w:r w:rsidRPr="003A0DB1">
              <w:rPr>
                <w:bCs/>
              </w:rPr>
              <w:t>5</w:t>
            </w:r>
          </w:p>
        </w:tc>
      </w:tr>
      <w:tr w:rsidR="003A0DB1" w:rsidRPr="003A0DB1" w:rsidTr="00D609AF">
        <w:tc>
          <w:tcPr>
            <w:tcW w:w="540" w:type="dxa"/>
          </w:tcPr>
          <w:p w:rsidR="003A0DB1" w:rsidRPr="003A0DB1" w:rsidRDefault="003A0DB1" w:rsidP="003A0DB1">
            <w:pPr>
              <w:autoSpaceDE w:val="0"/>
              <w:autoSpaceDN w:val="0"/>
              <w:adjustRightInd w:val="0"/>
              <w:jc w:val="both"/>
              <w:rPr>
                <w:bCs/>
              </w:rPr>
            </w:pPr>
          </w:p>
        </w:tc>
        <w:tc>
          <w:tcPr>
            <w:tcW w:w="1728" w:type="dxa"/>
          </w:tcPr>
          <w:p w:rsidR="003A0DB1" w:rsidRPr="003A0DB1" w:rsidRDefault="003A0DB1" w:rsidP="003A0DB1">
            <w:pPr>
              <w:autoSpaceDE w:val="0"/>
              <w:autoSpaceDN w:val="0"/>
              <w:adjustRightInd w:val="0"/>
              <w:jc w:val="both"/>
              <w:rPr>
                <w:bCs/>
              </w:rPr>
            </w:pPr>
          </w:p>
        </w:tc>
        <w:tc>
          <w:tcPr>
            <w:tcW w:w="1985" w:type="dxa"/>
          </w:tcPr>
          <w:p w:rsidR="003A0DB1" w:rsidRPr="003A0DB1" w:rsidRDefault="003A0DB1" w:rsidP="003A0DB1">
            <w:pPr>
              <w:autoSpaceDE w:val="0"/>
              <w:autoSpaceDN w:val="0"/>
              <w:adjustRightInd w:val="0"/>
              <w:jc w:val="both"/>
              <w:rPr>
                <w:bCs/>
                <w:lang w:val="en-US"/>
              </w:rPr>
            </w:pPr>
            <w:r w:rsidRPr="003A0DB1">
              <w:rPr>
                <w:bCs/>
              </w:rPr>
              <w:t>Итого:</w:t>
            </w:r>
          </w:p>
        </w:tc>
        <w:tc>
          <w:tcPr>
            <w:tcW w:w="1559" w:type="dxa"/>
          </w:tcPr>
          <w:p w:rsidR="003A0DB1" w:rsidRPr="003A0DB1" w:rsidRDefault="003A0DB1" w:rsidP="003A0DB1">
            <w:pPr>
              <w:autoSpaceDE w:val="0"/>
              <w:autoSpaceDN w:val="0"/>
              <w:adjustRightInd w:val="0"/>
              <w:rPr>
                <w:bCs/>
              </w:rPr>
            </w:pPr>
          </w:p>
        </w:tc>
        <w:tc>
          <w:tcPr>
            <w:tcW w:w="1308" w:type="dxa"/>
          </w:tcPr>
          <w:p w:rsidR="003A0DB1" w:rsidRPr="003A0DB1" w:rsidRDefault="003A0DB1" w:rsidP="003A0DB1">
            <w:pPr>
              <w:autoSpaceDE w:val="0"/>
              <w:autoSpaceDN w:val="0"/>
              <w:adjustRightInd w:val="0"/>
              <w:jc w:val="center"/>
              <w:rPr>
                <w:bCs/>
              </w:rPr>
            </w:pPr>
          </w:p>
        </w:tc>
        <w:tc>
          <w:tcPr>
            <w:tcW w:w="1134" w:type="dxa"/>
          </w:tcPr>
          <w:p w:rsidR="003A0DB1" w:rsidRPr="003A0DB1" w:rsidRDefault="003A0DB1" w:rsidP="003A0DB1">
            <w:pPr>
              <w:autoSpaceDE w:val="0"/>
              <w:autoSpaceDN w:val="0"/>
              <w:adjustRightInd w:val="0"/>
              <w:jc w:val="center"/>
              <w:rPr>
                <w:bCs/>
              </w:rPr>
            </w:pPr>
            <w:r w:rsidRPr="003A0DB1">
              <w:rPr>
                <w:bCs/>
              </w:rPr>
              <w:t>24</w:t>
            </w:r>
          </w:p>
        </w:tc>
        <w:tc>
          <w:tcPr>
            <w:tcW w:w="709" w:type="dxa"/>
          </w:tcPr>
          <w:p w:rsidR="003A0DB1" w:rsidRPr="003A0DB1" w:rsidRDefault="003A0DB1" w:rsidP="003A0DB1">
            <w:pPr>
              <w:autoSpaceDE w:val="0"/>
              <w:autoSpaceDN w:val="0"/>
              <w:adjustRightInd w:val="0"/>
              <w:jc w:val="center"/>
              <w:rPr>
                <w:bCs/>
              </w:rPr>
            </w:pPr>
            <w:r w:rsidRPr="003A0DB1">
              <w:rPr>
                <w:bCs/>
              </w:rPr>
              <w:t>55</w:t>
            </w:r>
          </w:p>
        </w:tc>
        <w:tc>
          <w:tcPr>
            <w:tcW w:w="676" w:type="dxa"/>
          </w:tcPr>
          <w:p w:rsidR="003A0DB1" w:rsidRPr="003A0DB1" w:rsidRDefault="003A0DB1" w:rsidP="003A0DB1">
            <w:pPr>
              <w:autoSpaceDE w:val="0"/>
              <w:autoSpaceDN w:val="0"/>
              <w:adjustRightInd w:val="0"/>
              <w:jc w:val="center"/>
              <w:rPr>
                <w:bCs/>
              </w:rPr>
            </w:pPr>
            <w:r w:rsidRPr="003A0DB1">
              <w:rPr>
                <w:bCs/>
              </w:rPr>
              <w:t>100</w:t>
            </w:r>
          </w:p>
        </w:tc>
      </w:tr>
    </w:tbl>
    <w:p w:rsidR="003A0DB1" w:rsidRPr="003A0DB1" w:rsidRDefault="003A0DB1" w:rsidP="003A0DB1">
      <w:pPr>
        <w:autoSpaceDE w:val="0"/>
        <w:autoSpaceDN w:val="0"/>
        <w:adjustRightInd w:val="0"/>
        <w:ind w:firstLine="709"/>
        <w:jc w:val="both"/>
        <w:rPr>
          <w:bCs/>
          <w:i/>
        </w:rPr>
      </w:pPr>
    </w:p>
    <w:p w:rsidR="003A0DB1" w:rsidRPr="003A0DB1" w:rsidRDefault="003A0DB1" w:rsidP="003A0DB1">
      <w:pPr>
        <w:autoSpaceDE w:val="0"/>
        <w:autoSpaceDN w:val="0"/>
        <w:adjustRightInd w:val="0"/>
        <w:ind w:firstLine="709"/>
        <w:jc w:val="both"/>
        <w:rPr>
          <w:b/>
          <w:bCs/>
        </w:rPr>
      </w:pPr>
      <w:r w:rsidRPr="003A0DB1">
        <w:rPr>
          <w:b/>
          <w:bCs/>
        </w:rPr>
        <w:lastRenderedPageBreak/>
        <w:t>7. Учебно-методическое и информационное обеспечение</w:t>
      </w: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rPr>
        <w:t xml:space="preserve">7.1. </w:t>
      </w:r>
      <w:r w:rsidRPr="00DA018C">
        <w:rPr>
          <w:bCs/>
          <w:i/>
          <w:iCs/>
        </w:rPr>
        <w:t>Основная литература</w:t>
      </w:r>
    </w:p>
    <w:p w:rsidR="00951FBB"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proofErr w:type="spellStart"/>
      <w:r w:rsidRPr="00B552E6">
        <w:rPr>
          <w:bCs/>
          <w:iCs/>
        </w:rPr>
        <w:t>Щанкин</w:t>
      </w:r>
      <w:proofErr w:type="spellEnd"/>
      <w:r w:rsidRPr="00B552E6">
        <w:rPr>
          <w:bCs/>
          <w:iCs/>
        </w:rPr>
        <w:t xml:space="preserve">, А.А. Курс лекций по основам медицинских знаний и здорового образа </w:t>
      </w:r>
      <w:proofErr w:type="gramStart"/>
      <w:r w:rsidRPr="00B552E6">
        <w:rPr>
          <w:bCs/>
          <w:iCs/>
        </w:rPr>
        <w:t>жизни :</w:t>
      </w:r>
      <w:proofErr w:type="gramEnd"/>
      <w:r w:rsidRPr="00B552E6">
        <w:rPr>
          <w:bCs/>
          <w:iCs/>
        </w:rPr>
        <w:t xml:space="preserve"> учебное пособие / А.А. </w:t>
      </w:r>
      <w:proofErr w:type="spellStart"/>
      <w:r w:rsidRPr="00B552E6">
        <w:rPr>
          <w:bCs/>
          <w:iCs/>
        </w:rPr>
        <w:t>Щанкин</w:t>
      </w:r>
      <w:proofErr w:type="spellEnd"/>
      <w:r w:rsidRPr="00B552E6">
        <w:rPr>
          <w:bCs/>
          <w:iCs/>
        </w:rPr>
        <w:t xml:space="preserve">. - </w:t>
      </w:r>
      <w:proofErr w:type="gramStart"/>
      <w:r w:rsidRPr="00B552E6">
        <w:rPr>
          <w:bCs/>
          <w:iCs/>
        </w:rPr>
        <w:t>Москва ;</w:t>
      </w:r>
      <w:proofErr w:type="gramEnd"/>
      <w:r w:rsidRPr="00B552E6">
        <w:rPr>
          <w:bCs/>
          <w:iCs/>
        </w:rPr>
        <w:t xml:space="preserve"> Берлин : </w:t>
      </w:r>
      <w:proofErr w:type="spellStart"/>
      <w:r w:rsidRPr="00B552E6">
        <w:rPr>
          <w:bCs/>
          <w:iCs/>
        </w:rPr>
        <w:t>Директ</w:t>
      </w:r>
      <w:proofErr w:type="spellEnd"/>
      <w:r w:rsidRPr="00B552E6">
        <w:rPr>
          <w:bCs/>
          <w:iCs/>
        </w:rPr>
        <w:t>-Медиа, 2015. - 97 с. - ISBN 978-5-4475-4855-</w:t>
      </w:r>
      <w:proofErr w:type="gramStart"/>
      <w:r w:rsidRPr="00B552E6">
        <w:rPr>
          <w:bCs/>
          <w:iCs/>
        </w:rPr>
        <w:t>1 ;</w:t>
      </w:r>
      <w:proofErr w:type="gramEnd"/>
      <w:r w:rsidRPr="00B552E6">
        <w:rPr>
          <w:bCs/>
          <w:iCs/>
        </w:rPr>
        <w:t xml:space="preserve"> То же [Электронный ресурс]. - URL: </w:t>
      </w:r>
      <w:hyperlink r:id="rId59" w:history="1">
        <w:r w:rsidRPr="00F654A4">
          <w:rPr>
            <w:rStyle w:val="af"/>
            <w:bCs/>
            <w:iCs/>
          </w:rPr>
          <w:t>http://biblioclub.ru/index.php?page=book&amp;id=362685</w:t>
        </w:r>
      </w:hyperlink>
    </w:p>
    <w:p w:rsidR="00951FBB" w:rsidRDefault="00D609AF"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hyperlink r:id="rId60" w:history="1">
        <w:r w:rsidR="00951FBB" w:rsidRPr="00F654A4">
          <w:rPr>
            <w:rStyle w:val="af"/>
            <w:bCs/>
            <w:iCs/>
          </w:rPr>
          <w:t>http://biblioclub.ru/index.php?page=book&amp;id=275372</w:t>
        </w:r>
      </w:hyperlink>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2. </w:t>
      </w:r>
      <w:r w:rsidRPr="00B552E6">
        <w:rPr>
          <w:bCs/>
          <w:iCs/>
        </w:rPr>
        <w:t xml:space="preserve">Безопасность </w:t>
      </w:r>
      <w:proofErr w:type="gramStart"/>
      <w:r w:rsidRPr="00B552E6">
        <w:rPr>
          <w:bCs/>
          <w:iCs/>
        </w:rPr>
        <w:t>жизнедеятельности :</w:t>
      </w:r>
      <w:proofErr w:type="gramEnd"/>
      <w:r w:rsidRPr="00B552E6">
        <w:rPr>
          <w:bCs/>
          <w:iCs/>
        </w:rPr>
        <w:t xml:space="preserve"> учебник / под ред. Е.И. </w:t>
      </w:r>
      <w:proofErr w:type="spellStart"/>
      <w:r w:rsidRPr="00B552E6">
        <w:rPr>
          <w:bCs/>
          <w:iCs/>
        </w:rPr>
        <w:t>Холостовой</w:t>
      </w:r>
      <w:proofErr w:type="spellEnd"/>
      <w:r w:rsidRPr="00B552E6">
        <w:rPr>
          <w:bCs/>
          <w:iCs/>
        </w:rPr>
        <w:t xml:space="preserve">, О.Г. Прохоровой. - </w:t>
      </w:r>
      <w:proofErr w:type="gramStart"/>
      <w:r w:rsidRPr="00B552E6">
        <w:rPr>
          <w:bCs/>
          <w:iCs/>
        </w:rPr>
        <w:t>Москва :</w:t>
      </w:r>
      <w:proofErr w:type="gramEnd"/>
      <w:r w:rsidRPr="00B552E6">
        <w:rPr>
          <w:bCs/>
          <w:iCs/>
        </w:rPr>
        <w:t xml:space="preserve"> Издательско-торговая корпорация «Дашков и К°», 2017. - 453 </w:t>
      </w:r>
      <w:proofErr w:type="gramStart"/>
      <w:r w:rsidRPr="00B552E6">
        <w:rPr>
          <w:bCs/>
          <w:iCs/>
        </w:rPr>
        <w:t>с. :</w:t>
      </w:r>
      <w:proofErr w:type="gramEnd"/>
      <w:r w:rsidRPr="00B552E6">
        <w:rPr>
          <w:bCs/>
          <w:iCs/>
        </w:rPr>
        <w:t xml:space="preserve"> табл., ил. - (Учебные издания для бакалавров). - </w:t>
      </w:r>
      <w:proofErr w:type="spellStart"/>
      <w:r w:rsidRPr="00B552E6">
        <w:rPr>
          <w:bCs/>
          <w:iCs/>
        </w:rPr>
        <w:t>Библиогр</w:t>
      </w:r>
      <w:proofErr w:type="spellEnd"/>
      <w:r w:rsidRPr="00B552E6">
        <w:rPr>
          <w:bCs/>
          <w:iCs/>
        </w:rPr>
        <w:t>. в кн. - ISBN 978-5-394-02026-</w:t>
      </w:r>
      <w:proofErr w:type="gramStart"/>
      <w:r w:rsidRPr="00B552E6">
        <w:rPr>
          <w:bCs/>
          <w:iCs/>
        </w:rPr>
        <w:t>1 ;</w:t>
      </w:r>
      <w:proofErr w:type="gramEnd"/>
      <w:r w:rsidRPr="00B552E6">
        <w:rPr>
          <w:bCs/>
          <w:iCs/>
        </w:rPr>
        <w:t xml:space="preserve"> То же [Электронный ресурс]. - URL: http://biblioclub.ru/index.php?page=book&amp;id=450720</w:t>
      </w:r>
    </w:p>
    <w:p w:rsidR="00951FBB"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w:t>
      </w:r>
      <w:r w:rsidRPr="00DA018C">
        <w:rPr>
          <w:bCs/>
          <w:i/>
          <w:iCs/>
        </w:rPr>
        <w:t>.2. Дополнительная литература</w:t>
      </w:r>
    </w:p>
    <w:p w:rsidR="000C3356" w:rsidRDefault="000C3356" w:rsidP="000C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r w:rsidRPr="00B552E6">
        <w:rPr>
          <w:bCs/>
          <w:iCs/>
        </w:rPr>
        <w:t xml:space="preserve">Кувшинов, Ю.А. Основы медицинских </w:t>
      </w:r>
      <w:r>
        <w:rPr>
          <w:bCs/>
          <w:iCs/>
        </w:rPr>
        <w:t>знаний и здорового образа жизни</w:t>
      </w:r>
      <w:r w:rsidRPr="00B552E6">
        <w:rPr>
          <w:bCs/>
          <w:iCs/>
        </w:rPr>
        <w:t xml:space="preserve">: учебное пособие / Ю.А. </w:t>
      </w:r>
      <w:proofErr w:type="gramStart"/>
      <w:r w:rsidRPr="00B552E6">
        <w:rPr>
          <w:bCs/>
          <w:iCs/>
        </w:rPr>
        <w:t>Кувшинов ;</w:t>
      </w:r>
      <w:proofErr w:type="gramEnd"/>
      <w:r w:rsidRPr="00B552E6">
        <w:rPr>
          <w:bCs/>
          <w:iCs/>
        </w:rPr>
        <w:t xml:space="preserve">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w:t>
      </w:r>
      <w:proofErr w:type="gramStart"/>
      <w:r w:rsidRPr="00B552E6">
        <w:rPr>
          <w:bCs/>
          <w:iCs/>
        </w:rPr>
        <w:t>Кемерово :</w:t>
      </w:r>
      <w:proofErr w:type="gramEnd"/>
      <w:r w:rsidRPr="00B552E6">
        <w:rPr>
          <w:bCs/>
          <w:iCs/>
        </w:rPr>
        <w:t xml:space="preserve"> </w:t>
      </w:r>
      <w:proofErr w:type="spellStart"/>
      <w:r w:rsidRPr="00B552E6">
        <w:rPr>
          <w:bCs/>
          <w:iCs/>
        </w:rPr>
        <w:t>КемГУКИ</w:t>
      </w:r>
      <w:proofErr w:type="spellEnd"/>
      <w:r w:rsidRPr="00B552E6">
        <w:rPr>
          <w:bCs/>
          <w:iCs/>
        </w:rPr>
        <w:t>, 2013. - 183 с. - ISBN 978-5-8154-0275-</w:t>
      </w:r>
      <w:proofErr w:type="gramStart"/>
      <w:r w:rsidRPr="00B552E6">
        <w:rPr>
          <w:bCs/>
          <w:iCs/>
        </w:rPr>
        <w:t>1 ;</w:t>
      </w:r>
      <w:proofErr w:type="gramEnd"/>
      <w:r w:rsidRPr="00B552E6">
        <w:rPr>
          <w:bCs/>
          <w:iCs/>
        </w:rPr>
        <w:t xml:space="preserve"> То же [Электронный ресурс]. - URL:</w:t>
      </w:r>
    </w:p>
    <w:p w:rsidR="000C3356" w:rsidRPr="0041524B" w:rsidRDefault="000C3356" w:rsidP="000C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41524B">
        <w:rPr>
          <w:bCs/>
          <w:iCs/>
        </w:rPr>
        <w:t xml:space="preserve">2. </w:t>
      </w:r>
      <w:proofErr w:type="spellStart"/>
      <w:r w:rsidRPr="0041524B">
        <w:rPr>
          <w:bCs/>
          <w:iCs/>
        </w:rPr>
        <w:t>Плошкин</w:t>
      </w:r>
      <w:proofErr w:type="spellEnd"/>
      <w:r w:rsidRPr="0041524B">
        <w:rPr>
          <w:bCs/>
          <w:iCs/>
        </w:rPr>
        <w:t xml:space="preserve">, В.В. Безопасность </w:t>
      </w:r>
      <w:proofErr w:type="gramStart"/>
      <w:r w:rsidRPr="0041524B">
        <w:rPr>
          <w:bCs/>
          <w:iCs/>
        </w:rPr>
        <w:t>жизнедеятельности :</w:t>
      </w:r>
      <w:proofErr w:type="gramEnd"/>
      <w:r w:rsidRPr="0041524B">
        <w:rPr>
          <w:bCs/>
          <w:iCs/>
        </w:rPr>
        <w:t xml:space="preserve"> учебное пособие для вузов / В.В. </w:t>
      </w:r>
      <w:proofErr w:type="spellStart"/>
      <w:r w:rsidRPr="0041524B">
        <w:rPr>
          <w:bCs/>
          <w:iCs/>
        </w:rPr>
        <w:t>Плошкин</w:t>
      </w:r>
      <w:proofErr w:type="spellEnd"/>
      <w:r w:rsidRPr="0041524B">
        <w:rPr>
          <w:bCs/>
          <w:iCs/>
        </w:rPr>
        <w:t xml:space="preserve">. - </w:t>
      </w:r>
      <w:proofErr w:type="gramStart"/>
      <w:r w:rsidRPr="0041524B">
        <w:rPr>
          <w:bCs/>
          <w:iCs/>
        </w:rPr>
        <w:t>Москва ;</w:t>
      </w:r>
      <w:proofErr w:type="gramEnd"/>
      <w:r w:rsidRPr="0041524B">
        <w:rPr>
          <w:bCs/>
          <w:iCs/>
        </w:rPr>
        <w:t xml:space="preserve"> Берлин : </w:t>
      </w:r>
      <w:proofErr w:type="spellStart"/>
      <w:r w:rsidRPr="0041524B">
        <w:rPr>
          <w:bCs/>
          <w:iCs/>
        </w:rPr>
        <w:t>Директ</w:t>
      </w:r>
      <w:proofErr w:type="spellEnd"/>
      <w:r w:rsidRPr="0041524B">
        <w:rPr>
          <w:bCs/>
          <w:iCs/>
        </w:rPr>
        <w:t xml:space="preserve">-Медиа, 2015. - Ч. 1. - 380 </w:t>
      </w:r>
      <w:proofErr w:type="gramStart"/>
      <w:r w:rsidRPr="0041524B">
        <w:rPr>
          <w:bCs/>
          <w:iCs/>
        </w:rPr>
        <w:t>с. :</w:t>
      </w:r>
      <w:proofErr w:type="gramEnd"/>
      <w:r w:rsidRPr="0041524B">
        <w:rPr>
          <w:bCs/>
          <w:iCs/>
        </w:rPr>
        <w:t xml:space="preserve"> ил., табл. - ISBN 978-5-4475-3694-7 ; То же [Электронный ресурс]. - URL: </w:t>
      </w:r>
      <w:hyperlink r:id="rId61" w:history="1">
        <w:r w:rsidRPr="0041524B">
          <w:rPr>
            <w:bCs/>
            <w:iCs/>
          </w:rPr>
          <w:t>http://biblioclub.ru/index.php?page=book&amp;id=271548</w:t>
        </w:r>
      </w:hyperlink>
      <w:r w:rsidRPr="0041524B">
        <w:rPr>
          <w:bCs/>
          <w:iCs/>
        </w:rPr>
        <w:t> </w:t>
      </w:r>
    </w:p>
    <w:p w:rsidR="000C3356" w:rsidRPr="0041524B" w:rsidRDefault="000C3356" w:rsidP="000C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Style w:val="af"/>
          <w:rFonts w:ascii="Open Sans" w:hAnsi="Open Sans"/>
          <w:color w:val="454545"/>
          <w:sz w:val="23"/>
          <w:szCs w:val="23"/>
          <w:u w:val="none"/>
        </w:rPr>
      </w:pPr>
      <w:r w:rsidRPr="0041524B">
        <w:rPr>
          <w:bCs/>
          <w:iCs/>
        </w:rPr>
        <w:t>3.</w:t>
      </w:r>
      <w:r>
        <w:rPr>
          <w:bCs/>
          <w:iCs/>
        </w:rPr>
        <w:t xml:space="preserve">Никифоров, Л.Л. </w:t>
      </w:r>
      <w:r w:rsidRPr="004120FE">
        <w:rPr>
          <w:bCs/>
          <w:iCs/>
        </w:rPr>
        <w:t xml:space="preserve">Безопасность </w:t>
      </w:r>
      <w:proofErr w:type="gramStart"/>
      <w:r w:rsidRPr="004120FE">
        <w:rPr>
          <w:bCs/>
          <w:iCs/>
        </w:rPr>
        <w:t>жизнедеятельности :</w:t>
      </w:r>
      <w:proofErr w:type="gramEnd"/>
      <w:r w:rsidRPr="004120FE">
        <w:rPr>
          <w:bCs/>
          <w:iCs/>
        </w:rPr>
        <w:t xml:space="preserve"> учебное пособие Москва : Издательско-торговая корпорация «Дашков и К°», 2017. - 494 </w:t>
      </w:r>
      <w:proofErr w:type="gramStart"/>
      <w:r w:rsidRPr="004120FE">
        <w:rPr>
          <w:bCs/>
          <w:iCs/>
        </w:rPr>
        <w:t>с. :</w:t>
      </w:r>
      <w:proofErr w:type="gramEnd"/>
      <w:r w:rsidRPr="004120FE">
        <w:rPr>
          <w:bCs/>
          <w:iCs/>
        </w:rPr>
        <w:t xml:space="preserve"> граф., табл., схем., ил. - (Учебные издания для бакалавров). - </w:t>
      </w:r>
      <w:proofErr w:type="spellStart"/>
      <w:r w:rsidRPr="004120FE">
        <w:rPr>
          <w:bCs/>
          <w:iCs/>
        </w:rPr>
        <w:t>Библиогр</w:t>
      </w:r>
      <w:proofErr w:type="spellEnd"/>
      <w:r w:rsidRPr="004120FE">
        <w:rPr>
          <w:bCs/>
          <w:iCs/>
        </w:rPr>
        <w:t>. в кн. - ISBN 978-5-394-01354-</w:t>
      </w:r>
      <w:proofErr w:type="gramStart"/>
      <w:r w:rsidRPr="004120FE">
        <w:rPr>
          <w:bCs/>
          <w:iCs/>
        </w:rPr>
        <w:t>6 ;</w:t>
      </w:r>
      <w:proofErr w:type="gramEnd"/>
      <w:r w:rsidRPr="004120FE">
        <w:rPr>
          <w:bCs/>
          <w:iCs/>
        </w:rPr>
        <w:t xml:space="preserve"> То же [Электронный ресурс]. - URL: </w:t>
      </w:r>
      <w:hyperlink r:id="rId62" w:history="1">
        <w:r w:rsidRPr="00F654A4">
          <w:rPr>
            <w:rStyle w:val="af"/>
            <w:bCs/>
            <w:iCs/>
          </w:rPr>
          <w:t>http://biblioclub.ru/index.php?page=book&amp;id=452583</w:t>
        </w:r>
      </w:hyperlink>
    </w:p>
    <w:p w:rsidR="000C3356" w:rsidRDefault="000C3356" w:rsidP="000C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41524B">
        <w:rPr>
          <w:bCs/>
          <w:iCs/>
        </w:rPr>
        <w:t xml:space="preserve">4. Маслова, Л.Ф. Безопасность </w:t>
      </w:r>
      <w:proofErr w:type="gramStart"/>
      <w:r w:rsidRPr="0041524B">
        <w:rPr>
          <w:bCs/>
          <w:iCs/>
        </w:rPr>
        <w:t>жизнедеятельности :</w:t>
      </w:r>
      <w:proofErr w:type="gramEnd"/>
      <w:r w:rsidRPr="0041524B">
        <w:rPr>
          <w:bCs/>
          <w:iCs/>
        </w:rPr>
        <w:t xml:space="preserve"> учебное пособие / Л.Ф. Маслова ; ФГБОУ ВПО «</w:t>
      </w:r>
      <w:proofErr w:type="spellStart"/>
      <w:r w:rsidRPr="0041524B">
        <w:rPr>
          <w:bCs/>
          <w:iCs/>
        </w:rPr>
        <w:t>Ставоропольский</w:t>
      </w:r>
      <w:proofErr w:type="spellEnd"/>
      <w:r w:rsidRPr="0041524B">
        <w:rPr>
          <w:bCs/>
          <w:iCs/>
        </w:rPr>
        <w:t xml:space="preserve"> государственный аграрный университет». - </w:t>
      </w:r>
      <w:proofErr w:type="gramStart"/>
      <w:r w:rsidRPr="0041524B">
        <w:rPr>
          <w:bCs/>
          <w:iCs/>
        </w:rPr>
        <w:t>Ставрополь :</w:t>
      </w:r>
      <w:proofErr w:type="gramEnd"/>
      <w:r w:rsidRPr="0041524B">
        <w:rPr>
          <w:bCs/>
          <w:iCs/>
        </w:rPr>
        <w:t xml:space="preserve"> Ставропольский государственный аграрный университет, 2014. - 87 с. - </w:t>
      </w:r>
      <w:proofErr w:type="spellStart"/>
      <w:r w:rsidRPr="0041524B">
        <w:rPr>
          <w:bCs/>
          <w:iCs/>
        </w:rPr>
        <w:t>Библиогр</w:t>
      </w:r>
      <w:proofErr w:type="spellEnd"/>
      <w:r w:rsidRPr="0041524B">
        <w:rPr>
          <w:bCs/>
          <w:iCs/>
        </w:rPr>
        <w:t xml:space="preserve">. в </w:t>
      </w:r>
      <w:proofErr w:type="gramStart"/>
      <w:r w:rsidRPr="0041524B">
        <w:rPr>
          <w:bCs/>
          <w:iCs/>
        </w:rPr>
        <w:t>кн. ;</w:t>
      </w:r>
      <w:proofErr w:type="gramEnd"/>
      <w:r w:rsidRPr="0041524B">
        <w:rPr>
          <w:bCs/>
          <w:iCs/>
        </w:rPr>
        <w:t xml:space="preserve"> То же [Электронный ресурс]. - URL: </w:t>
      </w:r>
      <w:hyperlink r:id="rId63" w:history="1">
        <w:r w:rsidRPr="0041524B">
          <w:rPr>
            <w:bCs/>
            <w:iCs/>
          </w:rPr>
          <w:t>http://biblioclub.ru/index.php?page=book&amp;id=277462</w:t>
        </w:r>
      </w:hyperlink>
      <w:r w:rsidRPr="0041524B">
        <w:rPr>
          <w:bCs/>
          <w:iCs/>
        </w:rPr>
        <w:t> </w:t>
      </w:r>
    </w:p>
    <w:p w:rsidR="000C3356" w:rsidRPr="0041524B" w:rsidRDefault="000C3356" w:rsidP="000C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DA018C">
        <w:rPr>
          <w:bCs/>
          <w:i/>
          <w:iCs/>
        </w:rPr>
        <w:t>7.3. Перечень ресурсов информационно-телекоммуникационной сети «Интернет», необходимых для освоения дисциплины</w:t>
      </w:r>
    </w:p>
    <w:p w:rsidR="00951FBB" w:rsidRPr="00DA018C" w:rsidRDefault="00D609AF" w:rsidP="00951FBB">
      <w:pPr>
        <w:autoSpaceDE w:val="0"/>
        <w:autoSpaceDN w:val="0"/>
        <w:adjustRightInd w:val="0"/>
        <w:ind w:firstLine="709"/>
        <w:jc w:val="both"/>
        <w:rPr>
          <w:bCs/>
        </w:rPr>
      </w:pPr>
      <w:hyperlink r:id="rId64" w:history="1">
        <w:r w:rsidR="00951FBB" w:rsidRPr="00DA018C">
          <w:rPr>
            <w:bCs/>
            <w:color w:val="0000FF"/>
            <w:u w:val="single"/>
          </w:rPr>
          <w:t>http://www.mchs.gov.ru/</w:t>
        </w:r>
      </w:hyperlink>
      <w:r w:rsidR="00951FBB" w:rsidRPr="00DA018C">
        <w:rPr>
          <w:bCs/>
          <w:color w:val="0000FF"/>
          <w:u w:val="single"/>
        </w:rPr>
        <w:t>расшифровка ресурсов</w:t>
      </w:r>
    </w:p>
    <w:p w:rsidR="00951FBB" w:rsidRPr="00DA018C" w:rsidRDefault="00D609AF" w:rsidP="00951FBB">
      <w:pPr>
        <w:autoSpaceDE w:val="0"/>
        <w:autoSpaceDN w:val="0"/>
        <w:adjustRightInd w:val="0"/>
        <w:ind w:firstLine="709"/>
        <w:jc w:val="both"/>
        <w:rPr>
          <w:bCs/>
        </w:rPr>
      </w:pPr>
      <w:hyperlink r:id="rId65" w:history="1">
        <w:r w:rsidR="00951FBB" w:rsidRPr="00DA018C">
          <w:rPr>
            <w:bCs/>
            <w:color w:val="0000FF"/>
            <w:u w:val="single"/>
          </w:rPr>
          <w:t>http://www.culture.mchs.gov.ru/</w:t>
        </w:r>
      </w:hyperlink>
    </w:p>
    <w:p w:rsidR="00951FBB" w:rsidRPr="00DA018C" w:rsidRDefault="00D609AF" w:rsidP="00951FBB">
      <w:pPr>
        <w:autoSpaceDE w:val="0"/>
        <w:autoSpaceDN w:val="0"/>
        <w:adjustRightInd w:val="0"/>
        <w:ind w:firstLine="709"/>
        <w:jc w:val="both"/>
        <w:rPr>
          <w:bCs/>
        </w:rPr>
      </w:pPr>
      <w:hyperlink r:id="rId66" w:history="1">
        <w:r w:rsidR="00951FBB" w:rsidRPr="00DA018C">
          <w:rPr>
            <w:bCs/>
            <w:color w:val="0000FF"/>
            <w:u w:val="single"/>
          </w:rPr>
          <w:t>http://ohranatruda.ru</w:t>
        </w:r>
      </w:hyperlink>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8. Фонды оценочных средств</w:t>
      </w:r>
    </w:p>
    <w:p w:rsidR="003A0DB1" w:rsidRPr="003A0DB1" w:rsidRDefault="003A0DB1" w:rsidP="003A0DB1">
      <w:pPr>
        <w:ind w:firstLine="709"/>
        <w:jc w:val="both"/>
        <w:rPr>
          <w:spacing w:val="-4"/>
        </w:rPr>
      </w:pPr>
      <w:r w:rsidRPr="003A0DB1">
        <w:rPr>
          <w:spacing w:val="-4"/>
        </w:rPr>
        <w:t>Фонд оценочных средств представлен в Приложении 1.</w:t>
      </w:r>
    </w:p>
    <w:p w:rsidR="003A0DB1" w:rsidRPr="003A0DB1" w:rsidRDefault="003A0DB1" w:rsidP="003A0DB1">
      <w:pPr>
        <w:autoSpaceDE w:val="0"/>
        <w:autoSpaceDN w:val="0"/>
        <w:adjustRightInd w:val="0"/>
        <w:ind w:firstLine="709"/>
        <w:jc w:val="both"/>
        <w:rPr>
          <w:b/>
          <w:bCs/>
        </w:rPr>
      </w:pPr>
      <w:r w:rsidRPr="003A0DB1">
        <w:rPr>
          <w:b/>
          <w:bCs/>
        </w:rPr>
        <w:t>9.Материально-техническое обеспечение образовательного процесса по дисциплине</w:t>
      </w:r>
    </w:p>
    <w:p w:rsidR="003A0DB1" w:rsidRPr="003A0DB1" w:rsidRDefault="003A0DB1" w:rsidP="003A0DB1">
      <w:pPr>
        <w:autoSpaceDE w:val="0"/>
        <w:autoSpaceDN w:val="0"/>
        <w:adjustRightInd w:val="0"/>
        <w:ind w:firstLine="709"/>
        <w:jc w:val="both"/>
        <w:rPr>
          <w:bCs/>
          <w:i/>
        </w:rPr>
      </w:pPr>
      <w:r w:rsidRPr="003A0DB1">
        <w:rPr>
          <w:bCs/>
          <w:i/>
        </w:rPr>
        <w:t>9.1. Описание материально-технической базы</w:t>
      </w:r>
    </w:p>
    <w:p w:rsidR="003A0DB1" w:rsidRPr="003A0DB1" w:rsidRDefault="003A0DB1" w:rsidP="003A0DB1">
      <w:pPr>
        <w:ind w:firstLine="709"/>
        <w:jc w:val="both"/>
      </w:pPr>
      <w:r w:rsidRPr="003A0DB1">
        <w:t>Оборудование учебной лаборатории: тренажеры для сердечно-легочной реанимации "Максим", "Гоша", "Анна"; перевязочный материал, транспортные шины, аптечки первой помощи.</w:t>
      </w:r>
    </w:p>
    <w:p w:rsidR="003A0DB1" w:rsidRPr="003A0DB1" w:rsidRDefault="003A0DB1" w:rsidP="003A0DB1">
      <w:pPr>
        <w:ind w:firstLine="709"/>
        <w:jc w:val="both"/>
      </w:pPr>
      <w:r w:rsidRPr="003A0DB1">
        <w:t>Технические средства обучения: мультимедийное оборудование.</w:t>
      </w:r>
    </w:p>
    <w:p w:rsidR="003A0DB1" w:rsidRPr="003A0DB1" w:rsidRDefault="003A0DB1" w:rsidP="003A0DB1">
      <w:pPr>
        <w:autoSpaceDE w:val="0"/>
        <w:autoSpaceDN w:val="0"/>
        <w:adjustRightInd w:val="0"/>
        <w:ind w:firstLine="709"/>
        <w:jc w:val="both"/>
        <w:rPr>
          <w:bCs/>
        </w:rPr>
      </w:pPr>
    </w:p>
    <w:p w:rsidR="003A0DB1" w:rsidRPr="003A0DB1" w:rsidRDefault="003A0DB1" w:rsidP="003A0DB1">
      <w:pPr>
        <w:autoSpaceDE w:val="0"/>
        <w:autoSpaceDN w:val="0"/>
        <w:adjustRightInd w:val="0"/>
        <w:ind w:firstLine="709"/>
        <w:jc w:val="both"/>
        <w:rPr>
          <w:bCs/>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C3356" w:rsidRPr="002405C2" w:rsidRDefault="000C3356" w:rsidP="000C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3A0DB1" w:rsidRPr="003A0DB1" w:rsidRDefault="003A0DB1" w:rsidP="003A0DB1">
      <w:r w:rsidRPr="003A0DB1">
        <w:lastRenderedPageBreak/>
        <w:t xml:space="preserve">                                  </w:t>
      </w:r>
      <w:r w:rsidRPr="003A0DB1">
        <w:rPr>
          <w:b/>
        </w:rPr>
        <w:t>5.8. ПРОГРАММА ДИСЦИПЛИНЫ МОДУЛЯ</w:t>
      </w:r>
    </w:p>
    <w:p w:rsidR="003A0DB1" w:rsidRPr="003A0DB1" w:rsidRDefault="003A0DB1" w:rsidP="003A0DB1">
      <w:pPr>
        <w:autoSpaceDE w:val="0"/>
        <w:autoSpaceDN w:val="0"/>
        <w:adjustRightInd w:val="0"/>
        <w:jc w:val="center"/>
        <w:rPr>
          <w:b/>
          <w:bCs/>
        </w:rPr>
      </w:pPr>
      <w:r w:rsidRPr="003A0DB1">
        <w:rPr>
          <w:b/>
          <w:bCs/>
        </w:rPr>
        <w:t>«ВОЗРАСТНАЯ АНАТОМИЯ И ФИЗИОЛОГИЯ»</w:t>
      </w:r>
    </w:p>
    <w:p w:rsidR="003A0DB1" w:rsidRPr="003A0DB1" w:rsidRDefault="003A0DB1" w:rsidP="003A0DB1">
      <w:pPr>
        <w:autoSpaceDE w:val="0"/>
        <w:autoSpaceDN w:val="0"/>
        <w:adjustRightInd w:val="0"/>
        <w:jc w:val="center"/>
        <w:rPr>
          <w:b/>
          <w:bCs/>
        </w:rPr>
      </w:pPr>
    </w:p>
    <w:p w:rsidR="003A0DB1" w:rsidRPr="003A0DB1" w:rsidRDefault="003A0DB1" w:rsidP="003A0DB1">
      <w:pPr>
        <w:shd w:val="clear" w:color="auto" w:fill="FFFFFF"/>
        <w:ind w:firstLine="709"/>
        <w:jc w:val="both"/>
      </w:pPr>
      <w:r w:rsidRPr="003A0DB1">
        <w:rPr>
          <w:b/>
          <w:bCs/>
        </w:rPr>
        <w:t>1. Пояснительная записка</w:t>
      </w:r>
    </w:p>
    <w:p w:rsidR="003A0DB1" w:rsidRPr="003A0DB1" w:rsidRDefault="003A0DB1" w:rsidP="003A0DB1">
      <w:pPr>
        <w:shd w:val="clear" w:color="auto" w:fill="FFFFFF"/>
        <w:ind w:firstLine="709"/>
        <w:jc w:val="both"/>
      </w:pPr>
      <w:r w:rsidRPr="003A0DB1">
        <w:t xml:space="preserve">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w:t>
      </w:r>
      <w:r w:rsidRPr="003A0DB1">
        <w:rPr>
          <w:b/>
          <w:bCs/>
        </w:rPr>
        <w:t>«</w:t>
      </w:r>
      <w:r w:rsidRPr="003A0DB1">
        <w:t>Педагогическое образование</w:t>
      </w:r>
      <w:r w:rsidRPr="003A0DB1">
        <w:rPr>
          <w:b/>
          <w:bCs/>
        </w:rPr>
        <w:t>»</w:t>
      </w:r>
      <w:r w:rsidRPr="003A0DB1">
        <w:t xml:space="preserve">.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3A0DB1">
        <w:t>здоровьесберагющих</w:t>
      </w:r>
      <w:proofErr w:type="spellEnd"/>
      <w:r w:rsidRPr="003A0DB1">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3A0DB1" w:rsidRPr="003A0DB1" w:rsidRDefault="003A0DB1" w:rsidP="003A0DB1">
      <w:pPr>
        <w:shd w:val="clear" w:color="auto" w:fill="FFFFFF"/>
        <w:ind w:firstLine="709"/>
        <w:jc w:val="both"/>
      </w:pPr>
      <w:r w:rsidRPr="003A0DB1">
        <w:t xml:space="preserve">Освоение дисциплины подразумевает работу в электронной образовательной среде (ЭОС)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3A0DB1" w:rsidRPr="003A0DB1" w:rsidRDefault="003A0DB1" w:rsidP="003A0DB1">
      <w:pPr>
        <w:shd w:val="clear" w:color="auto" w:fill="FFFFFF"/>
        <w:ind w:firstLine="709"/>
        <w:jc w:val="both"/>
      </w:pPr>
    </w:p>
    <w:p w:rsidR="003A0DB1" w:rsidRPr="003A0DB1" w:rsidRDefault="003A0DB1" w:rsidP="003A0DB1">
      <w:pPr>
        <w:shd w:val="clear" w:color="auto" w:fill="FFFFFF"/>
        <w:ind w:firstLine="709"/>
        <w:jc w:val="both"/>
      </w:pPr>
      <w:r w:rsidRPr="003A0DB1">
        <w:rPr>
          <w:b/>
          <w:bCs/>
        </w:rPr>
        <w:t>2. Место в структуре модуля</w:t>
      </w:r>
    </w:p>
    <w:p w:rsidR="003A0DB1" w:rsidRPr="003A0DB1" w:rsidRDefault="003A0DB1" w:rsidP="003A0DB1">
      <w:pPr>
        <w:shd w:val="clear" w:color="auto" w:fill="FFFFFF"/>
        <w:ind w:firstLine="709"/>
        <w:jc w:val="both"/>
      </w:pPr>
      <w:r w:rsidRPr="003A0DB1">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rsidR="003A0DB1" w:rsidRPr="003A0DB1" w:rsidRDefault="003A0DB1" w:rsidP="003A0DB1">
      <w:pPr>
        <w:shd w:val="clear" w:color="auto" w:fill="FFFFFF"/>
        <w:ind w:firstLine="709"/>
        <w:jc w:val="both"/>
      </w:pPr>
    </w:p>
    <w:p w:rsidR="003A0DB1" w:rsidRPr="003A0DB1" w:rsidRDefault="003A0DB1" w:rsidP="003A0DB1">
      <w:pPr>
        <w:shd w:val="clear" w:color="auto" w:fill="FFFFFF"/>
        <w:ind w:firstLine="709"/>
        <w:jc w:val="both"/>
      </w:pPr>
      <w:r w:rsidRPr="003A0DB1">
        <w:rPr>
          <w:b/>
          <w:bCs/>
        </w:rPr>
        <w:t>3. Цели и задачи</w:t>
      </w:r>
    </w:p>
    <w:p w:rsidR="003A0DB1" w:rsidRPr="003A0DB1" w:rsidRDefault="003A0DB1" w:rsidP="003A0DB1">
      <w:pPr>
        <w:shd w:val="clear" w:color="auto" w:fill="FFFFFF"/>
        <w:ind w:firstLine="709"/>
        <w:jc w:val="both"/>
      </w:pPr>
      <w:r w:rsidRPr="003A0DB1">
        <w:t>Цель дисциплины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3A0DB1" w:rsidRPr="003A0DB1" w:rsidRDefault="003A0DB1" w:rsidP="003A0DB1">
      <w:pPr>
        <w:shd w:val="clear" w:color="auto" w:fill="FFFFFF"/>
        <w:ind w:firstLine="709"/>
        <w:jc w:val="both"/>
      </w:pPr>
      <w:r w:rsidRPr="003A0DB1">
        <w:t>Задачи дисциплины:</w:t>
      </w:r>
    </w:p>
    <w:p w:rsidR="003A0DB1" w:rsidRPr="003A0DB1" w:rsidRDefault="003A0DB1" w:rsidP="003A0DB1">
      <w:pPr>
        <w:shd w:val="clear" w:color="auto" w:fill="FFFFFF"/>
        <w:ind w:firstLine="709"/>
        <w:jc w:val="both"/>
      </w:pPr>
      <w:r w:rsidRPr="003A0DB1">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3A0DB1" w:rsidRPr="003A0DB1" w:rsidRDefault="003A0DB1" w:rsidP="003A0DB1">
      <w:pPr>
        <w:shd w:val="clear" w:color="auto" w:fill="FFFFFF"/>
        <w:ind w:firstLine="709"/>
        <w:jc w:val="both"/>
      </w:pPr>
      <w:r w:rsidRPr="003A0DB1">
        <w:t>- создать условия для формирования умений использовать</w:t>
      </w:r>
      <w:r w:rsidR="000C3356">
        <w:t xml:space="preserve"> </w:t>
      </w:r>
      <w:r w:rsidRPr="003A0DB1">
        <w:t>антропометрические, физиологические и психофизиологические методы диагностики развития ребенка.</w:t>
      </w:r>
    </w:p>
    <w:p w:rsidR="003A0DB1" w:rsidRPr="003A0DB1" w:rsidRDefault="003A0DB1" w:rsidP="003A0DB1">
      <w:pPr>
        <w:shd w:val="clear" w:color="auto" w:fill="FFFFFF"/>
        <w:ind w:firstLine="709"/>
        <w:jc w:val="both"/>
      </w:pPr>
      <w:r w:rsidRPr="003A0DB1">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rsidR="003A0DB1" w:rsidRPr="003A0DB1" w:rsidRDefault="003A0DB1" w:rsidP="003A0DB1">
      <w:pPr>
        <w:shd w:val="clear" w:color="auto" w:fill="FFFFFF"/>
        <w:ind w:firstLine="709"/>
        <w:jc w:val="both"/>
        <w:rPr>
          <w:b/>
          <w:bCs/>
        </w:rPr>
      </w:pPr>
      <w:r w:rsidRPr="003A0DB1">
        <w:rPr>
          <w:b/>
          <w:bCs/>
        </w:rPr>
        <w:t>4. Образовательные результаты</w:t>
      </w:r>
    </w:p>
    <w:tbl>
      <w:tblPr>
        <w:tblStyle w:val="33"/>
        <w:tblW w:w="0" w:type="auto"/>
        <w:tblLook w:val="04A0" w:firstRow="1" w:lastRow="0" w:firstColumn="1" w:lastColumn="0" w:noHBand="0" w:noVBand="1"/>
      </w:tblPr>
      <w:tblGrid>
        <w:gridCol w:w="951"/>
        <w:gridCol w:w="1987"/>
        <w:gridCol w:w="1480"/>
        <w:gridCol w:w="2003"/>
        <w:gridCol w:w="1548"/>
        <w:gridCol w:w="1602"/>
      </w:tblGrid>
      <w:tr w:rsidR="003A0DB1" w:rsidRPr="003A0DB1" w:rsidTr="00D609AF">
        <w:tc>
          <w:tcPr>
            <w:tcW w:w="962" w:type="dxa"/>
          </w:tcPr>
          <w:p w:rsidR="003A0DB1" w:rsidRPr="003A0DB1" w:rsidRDefault="003A0DB1" w:rsidP="003A0DB1">
            <w:pPr>
              <w:jc w:val="center"/>
            </w:pPr>
            <w:r w:rsidRPr="003A0DB1">
              <w:t>Код ОР модуля</w:t>
            </w:r>
          </w:p>
        </w:tc>
        <w:tc>
          <w:tcPr>
            <w:tcW w:w="2010" w:type="dxa"/>
          </w:tcPr>
          <w:p w:rsidR="003A0DB1" w:rsidRPr="003A0DB1" w:rsidRDefault="003A0DB1" w:rsidP="003A0DB1">
            <w:pPr>
              <w:jc w:val="center"/>
            </w:pPr>
            <w:r w:rsidRPr="003A0DB1">
              <w:t>Образовательные результаты модуля</w:t>
            </w:r>
          </w:p>
        </w:tc>
        <w:tc>
          <w:tcPr>
            <w:tcW w:w="1505" w:type="dxa"/>
          </w:tcPr>
          <w:p w:rsidR="003A0DB1" w:rsidRPr="003A0DB1" w:rsidRDefault="003A0DB1" w:rsidP="003A0DB1">
            <w:pPr>
              <w:jc w:val="center"/>
            </w:pPr>
            <w:r w:rsidRPr="003A0DB1">
              <w:t>Код ОР дисциплины</w:t>
            </w:r>
          </w:p>
        </w:tc>
        <w:tc>
          <w:tcPr>
            <w:tcW w:w="2050" w:type="dxa"/>
          </w:tcPr>
          <w:p w:rsidR="003A0DB1" w:rsidRPr="003A0DB1" w:rsidRDefault="003A0DB1" w:rsidP="003A0DB1">
            <w:pPr>
              <w:jc w:val="center"/>
            </w:pPr>
            <w:r w:rsidRPr="003A0DB1">
              <w:t>Образовательные результаты дисциплины</w:t>
            </w:r>
          </w:p>
        </w:tc>
        <w:tc>
          <w:tcPr>
            <w:tcW w:w="1565" w:type="dxa"/>
            <w:tcBorders>
              <w:bottom w:val="single" w:sz="4" w:space="0" w:color="auto"/>
            </w:tcBorders>
          </w:tcPr>
          <w:p w:rsidR="003A0DB1" w:rsidRPr="003A0DB1" w:rsidRDefault="003A0DB1" w:rsidP="003A0DB1">
            <w:pPr>
              <w:jc w:val="center"/>
            </w:pPr>
            <w:r w:rsidRPr="003A0DB1">
              <w:t>Код компетенций ОПОП</w:t>
            </w:r>
          </w:p>
        </w:tc>
        <w:tc>
          <w:tcPr>
            <w:tcW w:w="1655" w:type="dxa"/>
          </w:tcPr>
          <w:p w:rsidR="003A0DB1" w:rsidRPr="003A0DB1" w:rsidRDefault="003A0DB1" w:rsidP="003A0DB1">
            <w:pPr>
              <w:jc w:val="center"/>
            </w:pPr>
            <w:r w:rsidRPr="003A0DB1">
              <w:t>Средства оценивания ОР</w:t>
            </w:r>
          </w:p>
        </w:tc>
      </w:tr>
      <w:tr w:rsidR="003A0DB1" w:rsidRPr="003A0DB1" w:rsidTr="00D609AF">
        <w:tc>
          <w:tcPr>
            <w:tcW w:w="962" w:type="dxa"/>
            <w:vMerge w:val="restart"/>
          </w:tcPr>
          <w:p w:rsidR="003A0DB1" w:rsidRPr="003A0DB1" w:rsidRDefault="003A0DB1" w:rsidP="003A0DB1">
            <w:pPr>
              <w:jc w:val="both"/>
              <w:rPr>
                <w:i/>
              </w:rPr>
            </w:pPr>
            <w:r w:rsidRPr="003A0DB1">
              <w:rPr>
                <w:i/>
              </w:rPr>
              <w:t>ОР.4</w:t>
            </w:r>
          </w:p>
          <w:p w:rsidR="003A0DB1" w:rsidRPr="003A0DB1" w:rsidRDefault="003A0DB1" w:rsidP="003A0DB1">
            <w:pPr>
              <w:jc w:val="both"/>
              <w:rPr>
                <w:i/>
              </w:rPr>
            </w:pPr>
          </w:p>
        </w:tc>
        <w:tc>
          <w:tcPr>
            <w:tcW w:w="2010" w:type="dxa"/>
            <w:vMerge w:val="restart"/>
          </w:tcPr>
          <w:p w:rsidR="003A0DB1" w:rsidRPr="003A0DB1" w:rsidRDefault="003A0DB1" w:rsidP="003A0DB1">
            <w:pPr>
              <w:tabs>
                <w:tab w:val="left" w:pos="318"/>
              </w:tabs>
              <w:ind w:left="34"/>
            </w:pPr>
            <w:r w:rsidRPr="003A0DB1">
              <w:t xml:space="preserve">Демонстрирует готовность и </w:t>
            </w:r>
            <w:r w:rsidRPr="003A0DB1">
              <w:lastRenderedPageBreak/>
              <w:t>умения формировать культуру здорового образа жизни для сохранения и укрепления здоровья обучающихся в безопасной среде</w:t>
            </w:r>
          </w:p>
          <w:p w:rsidR="003A0DB1" w:rsidRPr="003A0DB1" w:rsidRDefault="003A0DB1" w:rsidP="003A0DB1">
            <w:pPr>
              <w:tabs>
                <w:tab w:val="left" w:pos="318"/>
              </w:tabs>
              <w:ind w:left="34"/>
            </w:pPr>
          </w:p>
        </w:tc>
        <w:tc>
          <w:tcPr>
            <w:tcW w:w="1505" w:type="dxa"/>
          </w:tcPr>
          <w:p w:rsidR="003A0DB1" w:rsidRPr="003A0DB1" w:rsidRDefault="003A0DB1" w:rsidP="003A0DB1">
            <w:pPr>
              <w:jc w:val="both"/>
              <w:rPr>
                <w:i/>
              </w:rPr>
            </w:pPr>
            <w:r w:rsidRPr="003A0DB1">
              <w:rPr>
                <w:i/>
              </w:rPr>
              <w:lastRenderedPageBreak/>
              <w:t>ОР.4-8-1</w:t>
            </w:r>
          </w:p>
        </w:tc>
        <w:tc>
          <w:tcPr>
            <w:tcW w:w="2050" w:type="dxa"/>
          </w:tcPr>
          <w:p w:rsidR="003A0DB1" w:rsidRPr="003A0DB1" w:rsidRDefault="003A0DB1" w:rsidP="003A0DB1">
            <w:r w:rsidRPr="003A0DB1">
              <w:t xml:space="preserve">Демонстрирует способность </w:t>
            </w:r>
            <w:r w:rsidRPr="003A0DB1">
              <w:lastRenderedPageBreak/>
              <w:t xml:space="preserve">применять инструментарии и методы диагностики  оценки показателей уровня и динамики развития ребенка в разные возрастные периоды и с учетом психофизических и индивидуальных особенностей обучающихся </w:t>
            </w:r>
          </w:p>
        </w:tc>
        <w:tc>
          <w:tcPr>
            <w:tcW w:w="1565" w:type="dxa"/>
            <w:shd w:val="clear" w:color="auto" w:fill="FFFFFF" w:themeFill="background1"/>
          </w:tcPr>
          <w:p w:rsidR="003A0DB1" w:rsidRPr="003A0DB1" w:rsidRDefault="003A0DB1" w:rsidP="003A0DB1">
            <w:r w:rsidRPr="003A0DB1">
              <w:lastRenderedPageBreak/>
              <w:t>ОПК-1</w:t>
            </w:r>
          </w:p>
        </w:tc>
        <w:tc>
          <w:tcPr>
            <w:tcW w:w="1655" w:type="dxa"/>
          </w:tcPr>
          <w:p w:rsidR="003A0DB1" w:rsidRPr="003A0DB1" w:rsidRDefault="003A0DB1" w:rsidP="003A0DB1">
            <w:r w:rsidRPr="003A0DB1">
              <w:t>Форма для оценки кейс-</w:t>
            </w:r>
            <w:r w:rsidRPr="003A0DB1">
              <w:lastRenderedPageBreak/>
              <w:t>заданий.</w:t>
            </w:r>
          </w:p>
          <w:p w:rsidR="003A0DB1" w:rsidRPr="003A0DB1" w:rsidRDefault="003A0DB1" w:rsidP="003A0DB1">
            <w:r w:rsidRPr="003A0DB1">
              <w:t>Форма для оценки отчета о практической  работе, проекта.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tc>
      </w:tr>
      <w:tr w:rsidR="003A0DB1" w:rsidRPr="003A0DB1" w:rsidTr="00D609AF">
        <w:tc>
          <w:tcPr>
            <w:tcW w:w="962" w:type="dxa"/>
            <w:vMerge/>
          </w:tcPr>
          <w:p w:rsidR="003A0DB1" w:rsidRPr="003A0DB1" w:rsidRDefault="003A0DB1" w:rsidP="003A0DB1">
            <w:pPr>
              <w:jc w:val="both"/>
              <w:rPr>
                <w:i/>
              </w:rPr>
            </w:pPr>
          </w:p>
        </w:tc>
        <w:tc>
          <w:tcPr>
            <w:tcW w:w="2010" w:type="dxa"/>
            <w:vMerge/>
          </w:tcPr>
          <w:p w:rsidR="003A0DB1" w:rsidRPr="003A0DB1" w:rsidRDefault="003A0DB1" w:rsidP="003A0DB1">
            <w:pPr>
              <w:tabs>
                <w:tab w:val="left" w:pos="318"/>
              </w:tabs>
              <w:ind w:left="34"/>
            </w:pPr>
          </w:p>
        </w:tc>
        <w:tc>
          <w:tcPr>
            <w:tcW w:w="1505" w:type="dxa"/>
          </w:tcPr>
          <w:p w:rsidR="003A0DB1" w:rsidRPr="003A0DB1" w:rsidRDefault="003A0DB1" w:rsidP="003A0DB1">
            <w:pPr>
              <w:jc w:val="both"/>
              <w:rPr>
                <w:i/>
              </w:rPr>
            </w:pPr>
            <w:r w:rsidRPr="003A0DB1">
              <w:rPr>
                <w:i/>
              </w:rPr>
              <w:t>ОР.4-8-2</w:t>
            </w:r>
          </w:p>
        </w:tc>
        <w:tc>
          <w:tcPr>
            <w:tcW w:w="2050" w:type="dxa"/>
          </w:tcPr>
          <w:p w:rsidR="003A0DB1" w:rsidRPr="003A0DB1" w:rsidRDefault="003A0DB1" w:rsidP="003A0DB1">
            <w:pPr>
              <w:autoSpaceDE w:val="0"/>
              <w:autoSpaceDN w:val="0"/>
              <w:adjustRightInd w:val="0"/>
              <w:jc w:val="both"/>
            </w:pPr>
            <w:r w:rsidRPr="003A0DB1">
              <w:t>Демонстрирует умения формировать у обучающихся культуру здорового и безопасного образа жизни для сохранения и укрепления здоровья обучающихся в образовательной среде</w:t>
            </w:r>
          </w:p>
        </w:tc>
        <w:tc>
          <w:tcPr>
            <w:tcW w:w="1565" w:type="dxa"/>
            <w:shd w:val="clear" w:color="auto" w:fill="FFFFFF" w:themeFill="background1"/>
          </w:tcPr>
          <w:p w:rsidR="003A0DB1" w:rsidRPr="003A0DB1" w:rsidRDefault="003A0DB1" w:rsidP="003A0DB1">
            <w:r w:rsidRPr="003A0DB1">
              <w:t>ПК-3</w:t>
            </w:r>
          </w:p>
        </w:tc>
        <w:tc>
          <w:tcPr>
            <w:tcW w:w="1655" w:type="dxa"/>
          </w:tcPr>
          <w:p w:rsidR="003A0DB1" w:rsidRPr="003A0DB1" w:rsidRDefault="003A0DB1" w:rsidP="003A0DB1">
            <w:r w:rsidRPr="003A0DB1">
              <w:t>Форма для оценки отчета о практической  работе, проекта.</w:t>
            </w:r>
          </w:p>
          <w:p w:rsidR="003A0DB1" w:rsidRPr="003A0DB1" w:rsidRDefault="003A0DB1" w:rsidP="003A0DB1">
            <w:pPr>
              <w:framePr w:hSpace="180" w:wrap="around" w:vAnchor="text" w:hAnchor="margin" w:x="108" w:y="178"/>
            </w:pPr>
            <w:r w:rsidRPr="003A0DB1">
              <w:t xml:space="preserve">Тест в ЭИОС </w:t>
            </w:r>
            <w:proofErr w:type="spellStart"/>
            <w:r w:rsidRPr="003A0DB1">
              <w:t>Moodle</w:t>
            </w:r>
            <w:proofErr w:type="spellEnd"/>
            <w:r w:rsidRPr="003A0DB1">
              <w:t xml:space="preserve">. </w:t>
            </w:r>
          </w:p>
          <w:p w:rsidR="003A0DB1" w:rsidRPr="003A0DB1" w:rsidRDefault="003A0DB1" w:rsidP="003A0DB1"/>
        </w:tc>
      </w:tr>
    </w:tbl>
    <w:p w:rsidR="003A0DB1" w:rsidRPr="003A0DB1" w:rsidRDefault="003A0DB1" w:rsidP="003A0DB1">
      <w:pPr>
        <w:ind w:left="720"/>
        <w:jc w:val="center"/>
        <w:rPr>
          <w:b/>
        </w:rPr>
      </w:pPr>
    </w:p>
    <w:p w:rsidR="003A0DB1" w:rsidRPr="003A0DB1" w:rsidRDefault="003A0DB1" w:rsidP="003A0DB1">
      <w:pPr>
        <w:autoSpaceDE w:val="0"/>
        <w:autoSpaceDN w:val="0"/>
        <w:adjustRightInd w:val="0"/>
        <w:ind w:firstLine="709"/>
        <w:jc w:val="both"/>
        <w:rPr>
          <w:b/>
          <w:bCs/>
        </w:rPr>
      </w:pPr>
      <w:r w:rsidRPr="003A0DB1">
        <w:rPr>
          <w:b/>
          <w:bCs/>
        </w:rPr>
        <w:t>5. Содержание дисциплины</w:t>
      </w:r>
    </w:p>
    <w:p w:rsidR="003A0DB1" w:rsidRPr="003A0DB1" w:rsidRDefault="003A0DB1" w:rsidP="003A0DB1">
      <w:pPr>
        <w:autoSpaceDE w:val="0"/>
        <w:autoSpaceDN w:val="0"/>
        <w:adjustRightInd w:val="0"/>
        <w:ind w:firstLine="709"/>
        <w:jc w:val="both"/>
        <w:rPr>
          <w:bCs/>
          <w:i/>
        </w:rPr>
      </w:pPr>
      <w:r w:rsidRPr="003A0DB1">
        <w:rPr>
          <w:bCs/>
          <w:i/>
        </w:rPr>
        <w:t>5.1. Тематический план</w:t>
      </w:r>
    </w:p>
    <w:tbl>
      <w:tblPr>
        <w:tblW w:w="4946" w:type="pct"/>
        <w:tblLayout w:type="fixed"/>
        <w:tblLook w:val="0000" w:firstRow="0" w:lastRow="0" w:firstColumn="0" w:lastColumn="0" w:noHBand="0" w:noVBand="0"/>
      </w:tblPr>
      <w:tblGrid>
        <w:gridCol w:w="4360"/>
        <w:gridCol w:w="821"/>
        <w:gridCol w:w="820"/>
        <w:gridCol w:w="1359"/>
        <w:gridCol w:w="1187"/>
        <w:gridCol w:w="921"/>
      </w:tblGrid>
      <w:tr w:rsidR="003A0DB1" w:rsidRPr="003A0DB1" w:rsidTr="00D609AF">
        <w:trPr>
          <w:trHeight w:val="203"/>
        </w:trPr>
        <w:tc>
          <w:tcPr>
            <w:tcW w:w="4503"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Наименование темы</w:t>
            </w:r>
          </w:p>
        </w:tc>
        <w:tc>
          <w:tcPr>
            <w:tcW w:w="3079" w:type="dxa"/>
            <w:gridSpan w:val="3"/>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Контактная работа</w:t>
            </w:r>
          </w:p>
        </w:tc>
        <w:tc>
          <w:tcPr>
            <w:tcW w:w="1220"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r w:rsidRPr="003A0DB1">
              <w:t>Всего часов по дисциплине</w:t>
            </w:r>
          </w:p>
        </w:tc>
      </w:tr>
      <w:tr w:rsidR="003A0DB1" w:rsidRPr="003A0DB1" w:rsidTr="00D609AF">
        <w:trPr>
          <w:trHeight w:val="533"/>
        </w:trPr>
        <w:tc>
          <w:tcPr>
            <w:tcW w:w="4503" w:type="dxa"/>
            <w:vMerge/>
            <w:tcBorders>
              <w:left w:val="single" w:sz="2" w:space="0" w:color="000000"/>
              <w:right w:val="single" w:sz="2" w:space="0" w:color="000000"/>
            </w:tcBorders>
          </w:tcPr>
          <w:p w:rsidR="003A0DB1" w:rsidRPr="003A0DB1" w:rsidRDefault="003A0DB1" w:rsidP="003A0DB1">
            <w:pPr>
              <w:autoSpaceDE w:val="0"/>
              <w:autoSpaceDN w:val="0"/>
              <w:adjustRightInd w:val="0"/>
              <w:jc w:val="center"/>
            </w:pPr>
          </w:p>
        </w:tc>
        <w:tc>
          <w:tcPr>
            <w:tcW w:w="1681" w:type="dxa"/>
            <w:gridSpan w:val="2"/>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Аудиторная</w:t>
            </w:r>
            <w:r w:rsidR="000C3356">
              <w:t xml:space="preserve"> </w:t>
            </w:r>
            <w:r w:rsidRPr="003A0DB1">
              <w:t>работа</w:t>
            </w:r>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tabs>
                <w:tab w:val="left" w:pos="814"/>
              </w:tabs>
              <w:jc w:val="center"/>
            </w:pPr>
            <w:r w:rsidRPr="003A0DB1">
              <w:t xml:space="preserve">Контактная СР (в </w:t>
            </w:r>
            <w:proofErr w:type="spellStart"/>
            <w:r w:rsidRPr="003A0DB1">
              <w:t>т.ч</w:t>
            </w:r>
            <w:proofErr w:type="spellEnd"/>
            <w:r w:rsidRPr="003A0DB1">
              <w:t xml:space="preserve">. </w:t>
            </w:r>
          </w:p>
          <w:p w:rsidR="003A0DB1" w:rsidRPr="003A0DB1" w:rsidRDefault="003A0DB1" w:rsidP="003A0DB1">
            <w:pPr>
              <w:autoSpaceDE w:val="0"/>
              <w:autoSpaceDN w:val="0"/>
              <w:adjustRightInd w:val="0"/>
              <w:jc w:val="center"/>
            </w:pPr>
            <w:r w:rsidRPr="003A0DB1">
              <w:t>в ЭИОС)</w:t>
            </w:r>
          </w:p>
        </w:tc>
        <w:tc>
          <w:tcPr>
            <w:tcW w:w="1220" w:type="dxa"/>
            <w:vMerge/>
            <w:tcBorders>
              <w:left w:val="single" w:sz="2" w:space="0" w:color="000000"/>
              <w:right w:val="single" w:sz="2" w:space="0" w:color="000000"/>
            </w:tcBorders>
          </w:tcPr>
          <w:p w:rsidR="003A0DB1" w:rsidRPr="003A0DB1" w:rsidRDefault="003A0DB1" w:rsidP="003A0DB1">
            <w:pPr>
              <w:autoSpaceDE w:val="0"/>
              <w:autoSpaceDN w:val="0"/>
              <w:adjustRightInd w:val="0"/>
              <w:jc w:val="center"/>
            </w:pPr>
          </w:p>
        </w:tc>
        <w:tc>
          <w:tcPr>
            <w:tcW w:w="945" w:type="dxa"/>
            <w:vMerge/>
            <w:tcBorders>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p>
        </w:tc>
      </w:tr>
      <w:tr w:rsidR="003A0DB1" w:rsidRPr="003A0DB1" w:rsidTr="00D609AF">
        <w:trPr>
          <w:trHeight w:val="1"/>
        </w:trPr>
        <w:tc>
          <w:tcPr>
            <w:tcW w:w="4503" w:type="dxa"/>
            <w:vMerge/>
            <w:tcBorders>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p>
        </w:tc>
        <w:tc>
          <w:tcPr>
            <w:tcW w:w="841"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Лекции</w:t>
            </w:r>
          </w:p>
        </w:tc>
        <w:tc>
          <w:tcPr>
            <w:tcW w:w="840" w:type="dxa"/>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Семинары</w:t>
            </w:r>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c>
          <w:tcPr>
            <w:tcW w:w="945" w:type="dxa"/>
            <w:vMerge/>
            <w:tcBorders>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both"/>
              <w:rPr>
                <w:b/>
              </w:rPr>
            </w:pPr>
            <w:r w:rsidRPr="003A0DB1">
              <w:rPr>
                <w:b/>
                <w:bCs/>
              </w:rPr>
              <w:t>Раздел 1. Общие вопросы возрастной анатомии и физиологии</w:t>
            </w:r>
          </w:p>
        </w:tc>
        <w:tc>
          <w:tcPr>
            <w:tcW w:w="8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8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13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12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1.1 Онтогенез. Возрастная периодизация. Закономерности роста и развития, понятие акселерации и ретардации</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rPr>
                <w:bCs/>
              </w:rPr>
              <w:t>Тема 1.2 Уровни организации человека. Строение клетки человека. Ткани человека. Понятие гомеостаза</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rPr>
                <w:b/>
              </w:rPr>
            </w:pPr>
            <w:r w:rsidRPr="003A0DB1">
              <w:rPr>
                <w:b/>
                <w:bCs/>
              </w:rPr>
              <w:t>Раздел 2. Возрастные особенности систем органов</w:t>
            </w:r>
          </w:p>
        </w:tc>
        <w:tc>
          <w:tcPr>
            <w:tcW w:w="8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8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13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12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rPr>
                <w:b/>
              </w:rPr>
            </w:pP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 xml:space="preserve">Тема 2.1. Возрастные особенности </w:t>
            </w:r>
            <w:r w:rsidRPr="003A0DB1">
              <w:lastRenderedPageBreak/>
              <w:t>анатомии и физиологии нервной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lastRenderedPageBreak/>
              <w:t>2</w:t>
            </w: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2.2. Возрастные особенности анатомии и физиологии эндокринной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pPr>
            <w:r w:rsidRPr="003A0DB1">
              <w:t>Тема 2.3. Возрастные особенности ВНД и сенсорных систем</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t xml:space="preserve">Тема 2.4. </w:t>
            </w:r>
            <w:r w:rsidRPr="003A0DB1">
              <w:rPr>
                <w:bCs/>
              </w:rPr>
              <w:t xml:space="preserve">Возрастные особенности половой системы. </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4</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t xml:space="preserve">Тема 2.5. </w:t>
            </w:r>
            <w:r w:rsidRPr="003A0DB1">
              <w:rPr>
                <w:bCs/>
              </w:rPr>
              <w:t>Возрастные особенности опорно-двигательного аппарата</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t xml:space="preserve">Тема 2.6. </w:t>
            </w:r>
            <w:r w:rsidRPr="003A0DB1">
              <w:rPr>
                <w:bCs/>
              </w:rPr>
              <w:t>Возрастные особенности крови</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t xml:space="preserve">Тема 2.7. </w:t>
            </w:r>
            <w:r w:rsidRPr="003A0DB1">
              <w:rPr>
                <w:bCs/>
              </w:rPr>
              <w:t>Возрастные особенности сердечно-сосудистой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8</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t xml:space="preserve">Тема 2.8. </w:t>
            </w:r>
            <w:r w:rsidRPr="003A0DB1">
              <w:rPr>
                <w:bCs/>
              </w:rPr>
              <w:t>Возрастные особенности пищеварительной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t xml:space="preserve">Тема 2.9. </w:t>
            </w:r>
            <w:r w:rsidRPr="003A0DB1">
              <w:rPr>
                <w:bCs/>
              </w:rPr>
              <w:t>Возрастные особенности дыхательной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rPr>
                <w:bCs/>
              </w:rPr>
            </w:pPr>
            <w:r w:rsidRPr="003A0DB1">
              <w:t xml:space="preserve">Тема 2.10. </w:t>
            </w:r>
            <w:r w:rsidRPr="003A0DB1">
              <w:rPr>
                <w:bCs/>
              </w:rPr>
              <w:t>Возрастные особенности выделительной системы и кожи.</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right"/>
            </w:pPr>
            <w:r w:rsidRPr="003A0DB1">
              <w:rPr>
                <w:bCs/>
              </w:rPr>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12</w:t>
            </w:r>
          </w:p>
        </w:tc>
        <w:tc>
          <w:tcPr>
            <w:tcW w:w="840" w:type="dxa"/>
            <w:tcBorders>
              <w:top w:val="single" w:sz="2" w:space="0" w:color="000000"/>
              <w:left w:val="single" w:sz="2" w:space="0" w:color="000000"/>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24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18</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72</w:t>
            </w:r>
          </w:p>
        </w:tc>
      </w:tr>
    </w:tbl>
    <w:p w:rsidR="003A0DB1" w:rsidRPr="003A0DB1" w:rsidRDefault="003A0DB1" w:rsidP="003A0DB1">
      <w:pPr>
        <w:rPr>
          <w:bCs/>
          <w:i/>
        </w:rPr>
      </w:pPr>
    </w:p>
    <w:p w:rsidR="003A0DB1" w:rsidRPr="003A0DB1" w:rsidRDefault="003A0DB1" w:rsidP="003A0DB1">
      <w:pPr>
        <w:autoSpaceDE w:val="0"/>
        <w:autoSpaceDN w:val="0"/>
        <w:adjustRightInd w:val="0"/>
        <w:ind w:firstLine="709"/>
        <w:jc w:val="both"/>
        <w:rPr>
          <w:bCs/>
          <w:i/>
        </w:rPr>
      </w:pPr>
      <w:r w:rsidRPr="003A0DB1">
        <w:rPr>
          <w:bCs/>
          <w:i/>
        </w:rPr>
        <w:t>5.2. Методы обучения</w:t>
      </w:r>
    </w:p>
    <w:p w:rsidR="003A0DB1" w:rsidRPr="003A0DB1" w:rsidRDefault="003A0DB1" w:rsidP="003A0DB1">
      <w:pPr>
        <w:shd w:val="clear" w:color="auto" w:fill="FFFFFF"/>
        <w:ind w:firstLine="720"/>
        <w:jc w:val="both"/>
      </w:pPr>
      <w:r w:rsidRPr="003A0DB1">
        <w:sym w:font="Symbol" w:char="F0B7"/>
      </w:r>
      <w:r w:rsidRPr="003A0DB1">
        <w:t>​ объяснительно-иллюстративный (лекции, инструктаж, объяснение, демонстрация, презентации);</w:t>
      </w:r>
    </w:p>
    <w:p w:rsidR="003A0DB1" w:rsidRPr="003A0DB1" w:rsidRDefault="003A0DB1" w:rsidP="003A0DB1">
      <w:pPr>
        <w:shd w:val="clear" w:color="auto" w:fill="FFFFFF"/>
        <w:ind w:firstLine="720"/>
        <w:jc w:val="both"/>
      </w:pPr>
      <w:r w:rsidRPr="003A0DB1">
        <w:sym w:font="Symbol" w:char="F0B7"/>
      </w:r>
      <w:r w:rsidRPr="003A0DB1">
        <w:t>​ практический;</w:t>
      </w:r>
    </w:p>
    <w:p w:rsidR="003A0DB1" w:rsidRPr="003A0DB1" w:rsidRDefault="003A0DB1" w:rsidP="003A0DB1">
      <w:pPr>
        <w:shd w:val="clear" w:color="auto" w:fill="FFFFFF"/>
        <w:ind w:firstLine="720"/>
        <w:jc w:val="both"/>
      </w:pPr>
      <w:r w:rsidRPr="003A0DB1">
        <w:sym w:font="Symbol" w:char="F0B7"/>
      </w:r>
      <w:r w:rsidRPr="003A0DB1">
        <w:t>​ проблемного изложения;</w:t>
      </w:r>
    </w:p>
    <w:p w:rsidR="003A0DB1" w:rsidRPr="003A0DB1" w:rsidRDefault="003A0DB1" w:rsidP="003A0DB1">
      <w:pPr>
        <w:shd w:val="clear" w:color="auto" w:fill="FFFFFF"/>
        <w:ind w:firstLine="720"/>
        <w:jc w:val="both"/>
      </w:pPr>
      <w:r w:rsidRPr="003A0DB1">
        <w:sym w:font="Symbol" w:char="F0B7"/>
      </w:r>
      <w:r w:rsidRPr="003A0DB1">
        <w:t>​ частично-поисковый;</w:t>
      </w:r>
    </w:p>
    <w:p w:rsidR="003A0DB1" w:rsidRPr="003A0DB1" w:rsidRDefault="003A0DB1" w:rsidP="003A0DB1">
      <w:pPr>
        <w:shd w:val="clear" w:color="auto" w:fill="FFFFFF"/>
        <w:ind w:firstLine="720"/>
        <w:jc w:val="both"/>
      </w:pPr>
      <w:r w:rsidRPr="003A0DB1">
        <w:sym w:font="Symbol" w:char="F0B7"/>
      </w:r>
      <w:r w:rsidRPr="003A0DB1">
        <w:t>​ исследовательский.</w:t>
      </w:r>
    </w:p>
    <w:p w:rsidR="003A0DB1" w:rsidRPr="003A0DB1" w:rsidRDefault="003A0DB1" w:rsidP="003A0DB1">
      <w:pPr>
        <w:shd w:val="clear" w:color="auto" w:fill="FFFFFF"/>
        <w:ind w:firstLine="708"/>
        <w:jc w:val="both"/>
      </w:pPr>
      <w:r w:rsidRPr="003A0DB1">
        <w:rPr>
          <w:b/>
          <w:bCs/>
        </w:rPr>
        <w:t>Технологии обучения</w:t>
      </w:r>
      <w:r w:rsidRPr="003A0DB1">
        <w:t>:</w:t>
      </w:r>
    </w:p>
    <w:p w:rsidR="003A0DB1" w:rsidRPr="003A0DB1" w:rsidRDefault="003A0DB1" w:rsidP="003A0DB1">
      <w:pPr>
        <w:shd w:val="clear" w:color="auto" w:fill="FFFFFF"/>
        <w:ind w:firstLine="708"/>
        <w:jc w:val="both"/>
      </w:pPr>
      <w:r w:rsidRPr="003A0DB1">
        <w:sym w:font="Symbol" w:char="F0B7"/>
      </w:r>
      <w:r w:rsidRPr="003A0DB1">
        <w:t>​ проблемная (семинары, дискуссии, диспуты, беседы);</w:t>
      </w:r>
    </w:p>
    <w:p w:rsidR="003A0DB1" w:rsidRPr="003A0DB1" w:rsidRDefault="003A0DB1" w:rsidP="003A0DB1">
      <w:pPr>
        <w:shd w:val="clear" w:color="auto" w:fill="FFFFFF"/>
        <w:ind w:firstLine="708"/>
        <w:jc w:val="both"/>
      </w:pPr>
      <w:r w:rsidRPr="003A0DB1">
        <w:sym w:font="Symbol" w:char="F0B7"/>
      </w:r>
      <w:r w:rsidRPr="003A0DB1">
        <w:t>​ проектная (индивидуальный и групповой проект);</w:t>
      </w:r>
    </w:p>
    <w:p w:rsidR="003A0DB1" w:rsidRPr="003A0DB1" w:rsidRDefault="003A0DB1" w:rsidP="003A0DB1">
      <w:pPr>
        <w:shd w:val="clear" w:color="auto" w:fill="FFFFFF"/>
        <w:ind w:firstLine="708"/>
        <w:jc w:val="both"/>
      </w:pPr>
      <w:r w:rsidRPr="003A0DB1">
        <w:sym w:font="Symbol" w:char="F0B7"/>
      </w:r>
      <w:r w:rsidRPr="003A0DB1">
        <w:t>​ развитие критического мышления через чтение и письмо;</w:t>
      </w:r>
    </w:p>
    <w:p w:rsidR="003A0DB1" w:rsidRPr="003A0DB1" w:rsidRDefault="003A0DB1" w:rsidP="003A0DB1">
      <w:pPr>
        <w:shd w:val="clear" w:color="auto" w:fill="FFFFFF"/>
        <w:ind w:firstLine="708"/>
        <w:jc w:val="both"/>
      </w:pPr>
      <w:r w:rsidRPr="003A0DB1">
        <w:sym w:font="Symbol" w:char="F0B7"/>
      </w:r>
      <w:r w:rsidRPr="003A0DB1">
        <w:t>​ инклюзивного обучения (погружения в изучаемую среду через конкретные примеры работы с детьми в школе),</w:t>
      </w:r>
    </w:p>
    <w:p w:rsidR="003A0DB1" w:rsidRPr="003A0DB1" w:rsidRDefault="003A0DB1" w:rsidP="003A0DB1">
      <w:pPr>
        <w:shd w:val="clear" w:color="auto" w:fill="FFFFFF"/>
        <w:ind w:firstLine="708"/>
        <w:jc w:val="both"/>
      </w:pPr>
      <w:r w:rsidRPr="003A0DB1">
        <w:sym w:font="Symbol" w:char="F0B7"/>
      </w:r>
      <w:r w:rsidRPr="003A0DB1">
        <w:t>​ программированного обучения (e-</w:t>
      </w:r>
      <w:proofErr w:type="spellStart"/>
      <w:r w:rsidRPr="003A0DB1">
        <w:t>learning</w:t>
      </w:r>
      <w:proofErr w:type="spellEnd"/>
      <w:r w:rsidRPr="003A0DB1">
        <w:t>).</w:t>
      </w:r>
    </w:p>
    <w:p w:rsidR="003A0DB1" w:rsidRPr="003A0DB1" w:rsidRDefault="003A0DB1" w:rsidP="003A0DB1">
      <w:pPr>
        <w:autoSpaceDE w:val="0"/>
        <w:autoSpaceDN w:val="0"/>
        <w:adjustRightInd w:val="0"/>
        <w:ind w:firstLine="709"/>
        <w:jc w:val="both"/>
        <w:rPr>
          <w:b/>
          <w:bCs/>
        </w:rPr>
      </w:pPr>
    </w:p>
    <w:p w:rsidR="003A0DB1" w:rsidRPr="003A0DB1" w:rsidRDefault="003A0DB1" w:rsidP="00951FBB">
      <w:pPr>
        <w:autoSpaceDE w:val="0"/>
        <w:autoSpaceDN w:val="0"/>
        <w:adjustRightInd w:val="0"/>
        <w:ind w:firstLine="709"/>
        <w:jc w:val="both"/>
        <w:rPr>
          <w:b/>
          <w:bCs/>
        </w:rPr>
      </w:pPr>
      <w:r w:rsidRPr="003A0DB1">
        <w:rPr>
          <w:b/>
          <w:bCs/>
        </w:rPr>
        <w:t xml:space="preserve">6. </w:t>
      </w:r>
      <w:r w:rsidR="00951FBB" w:rsidRPr="00951FBB">
        <w:rPr>
          <w:b/>
          <w:bCs/>
        </w:rPr>
        <w:t>Рейтинг-план</w:t>
      </w:r>
    </w:p>
    <w:tbl>
      <w:tblPr>
        <w:tblW w:w="4891" w:type="pct"/>
        <w:tblInd w:w="108" w:type="dxa"/>
        <w:tblLayout w:type="fixed"/>
        <w:tblLook w:val="0000" w:firstRow="0" w:lastRow="0" w:firstColumn="0" w:lastColumn="0" w:noHBand="0" w:noVBand="0"/>
      </w:tblPr>
      <w:tblGrid>
        <w:gridCol w:w="488"/>
        <w:gridCol w:w="1173"/>
        <w:gridCol w:w="1647"/>
        <w:gridCol w:w="1648"/>
        <w:gridCol w:w="1329"/>
        <w:gridCol w:w="1101"/>
        <w:gridCol w:w="831"/>
        <w:gridCol w:w="1145"/>
      </w:tblGrid>
      <w:tr w:rsidR="003A0DB1" w:rsidRPr="003A0DB1" w:rsidTr="00D609AF">
        <w:trPr>
          <w:trHeight w:val="600"/>
        </w:trPr>
        <w:tc>
          <w:tcPr>
            <w:tcW w:w="497" w:type="dxa"/>
            <w:vMerge w:val="restart"/>
            <w:tcBorders>
              <w:top w:val="single" w:sz="2" w:space="0" w:color="000000"/>
              <w:left w:val="single" w:sz="2" w:space="0" w:color="000000"/>
              <w:bottom w:val="nil"/>
              <w:right w:val="single" w:sz="2" w:space="0" w:color="000000"/>
            </w:tcBorders>
            <w:shd w:val="clear" w:color="000000" w:fill="FFFFFF"/>
          </w:tcPr>
          <w:p w:rsidR="003A0DB1" w:rsidRPr="003A0DB1" w:rsidRDefault="003A0DB1" w:rsidP="003A0DB1">
            <w:pPr>
              <w:autoSpaceDE w:val="0"/>
              <w:autoSpaceDN w:val="0"/>
              <w:adjustRightInd w:val="0"/>
              <w:jc w:val="center"/>
            </w:pPr>
            <w:r w:rsidRPr="003A0DB1">
              <w:t>№ п/п</w:t>
            </w:r>
          </w:p>
        </w:tc>
        <w:tc>
          <w:tcPr>
            <w:tcW w:w="1208"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Виды учебной деятельности</w:t>
            </w:r>
          </w:p>
          <w:p w:rsidR="003A0DB1" w:rsidRPr="003A0DB1" w:rsidRDefault="003A0DB1" w:rsidP="003A0DB1">
            <w:pPr>
              <w:autoSpaceDE w:val="0"/>
              <w:autoSpaceDN w:val="0"/>
              <w:adjustRightInd w:val="0"/>
              <w:jc w:val="center"/>
            </w:pPr>
            <w:r w:rsidRPr="003A0DB1">
              <w:t>обучающегося</w:t>
            </w:r>
          </w:p>
        </w:tc>
        <w:tc>
          <w:tcPr>
            <w:tcW w:w="1700" w:type="dxa"/>
            <w:vMerge w:val="restart"/>
            <w:tcBorders>
              <w:top w:val="single" w:sz="2" w:space="0" w:color="000000"/>
              <w:left w:val="single" w:sz="2" w:space="0" w:color="000000"/>
              <w:right w:val="single" w:sz="2" w:space="0" w:color="000000"/>
            </w:tcBorders>
          </w:tcPr>
          <w:p w:rsidR="003A0DB1" w:rsidRPr="003A0DB1" w:rsidRDefault="003A0DB1" w:rsidP="003A0DB1">
            <w:pPr>
              <w:autoSpaceDE w:val="0"/>
              <w:autoSpaceDN w:val="0"/>
              <w:adjustRightInd w:val="0"/>
              <w:jc w:val="center"/>
            </w:pPr>
            <w:r w:rsidRPr="003A0DB1">
              <w:t>Средства оценивания</w:t>
            </w:r>
          </w:p>
        </w:tc>
        <w:tc>
          <w:tcPr>
            <w:tcW w:w="1370" w:type="dxa"/>
            <w:vMerge w:val="restart"/>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 xml:space="preserve">Балл за конкретное задание </w:t>
            </w:r>
          </w:p>
          <w:p w:rsidR="003A0DB1" w:rsidRPr="003A0DB1" w:rsidRDefault="003A0DB1" w:rsidP="003A0DB1">
            <w:pPr>
              <w:autoSpaceDE w:val="0"/>
              <w:autoSpaceDN w:val="0"/>
              <w:adjustRightInd w:val="0"/>
              <w:jc w:val="center"/>
            </w:pPr>
            <w:r w:rsidRPr="003A0DB1">
              <w:t>(</w:t>
            </w:r>
            <w:r w:rsidRPr="003A0DB1">
              <w:rPr>
                <w:lang w:val="en-US"/>
              </w:rPr>
              <w:t>min</w:t>
            </w:r>
            <w:r w:rsidRPr="003A0DB1">
              <w:t>-</w:t>
            </w:r>
            <w:r w:rsidRPr="003A0DB1">
              <w:rPr>
                <w:lang w:val="en-US"/>
              </w:rPr>
              <w:t>max</w:t>
            </w:r>
            <w:r w:rsidRPr="003A0DB1">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Число заданий за семестр</w:t>
            </w:r>
          </w:p>
        </w:tc>
        <w:tc>
          <w:tcPr>
            <w:tcW w:w="2032" w:type="dxa"/>
            <w:gridSpan w:val="2"/>
            <w:tcBorders>
              <w:top w:val="single" w:sz="2" w:space="0" w:color="000000"/>
              <w:left w:val="nil"/>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Баллы</w:t>
            </w:r>
          </w:p>
        </w:tc>
      </w:tr>
      <w:tr w:rsidR="003A0DB1" w:rsidRPr="003A0DB1" w:rsidTr="00D609AF">
        <w:trPr>
          <w:trHeight w:val="300"/>
        </w:trPr>
        <w:tc>
          <w:tcPr>
            <w:tcW w:w="497" w:type="dxa"/>
            <w:vMerge/>
            <w:tcBorders>
              <w:top w:val="nil"/>
              <w:left w:val="single" w:sz="2" w:space="0" w:color="000000"/>
              <w:bottom w:val="single" w:sz="4" w:space="0" w:color="auto"/>
              <w:right w:val="single" w:sz="2" w:space="0" w:color="000000"/>
            </w:tcBorders>
            <w:shd w:val="clear" w:color="000000" w:fill="FFFFFF"/>
          </w:tcPr>
          <w:p w:rsidR="003A0DB1" w:rsidRPr="003A0DB1" w:rsidRDefault="003A0DB1" w:rsidP="003A0DB1">
            <w:pPr>
              <w:autoSpaceDE w:val="0"/>
              <w:autoSpaceDN w:val="0"/>
              <w:adjustRightInd w:val="0"/>
            </w:pPr>
          </w:p>
        </w:tc>
        <w:tc>
          <w:tcPr>
            <w:tcW w:w="1208" w:type="dxa"/>
            <w:vMerge/>
            <w:tcBorders>
              <w:left w:val="single" w:sz="2" w:space="0" w:color="000000"/>
              <w:bottom w:val="single" w:sz="4" w:space="0" w:color="auto"/>
              <w:right w:val="single" w:sz="2" w:space="0" w:color="000000"/>
            </w:tcBorders>
            <w:shd w:val="clear" w:color="000000" w:fill="FFFFFF"/>
          </w:tcPr>
          <w:p w:rsidR="003A0DB1" w:rsidRPr="003A0DB1" w:rsidRDefault="003A0DB1" w:rsidP="003A0DB1">
            <w:pPr>
              <w:autoSpaceDE w:val="0"/>
              <w:autoSpaceDN w:val="0"/>
              <w:adjustRightInd w:val="0"/>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700" w:type="dxa"/>
            <w:vMerge/>
            <w:tcBorders>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3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pPr>
          </w:p>
        </w:tc>
        <w:tc>
          <w:tcPr>
            <w:tcW w:w="853" w:type="dxa"/>
            <w:tcBorders>
              <w:top w:val="nil"/>
              <w:left w:val="nil"/>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Минимальный</w:t>
            </w:r>
          </w:p>
        </w:tc>
        <w:tc>
          <w:tcPr>
            <w:tcW w:w="1179" w:type="dxa"/>
            <w:tcBorders>
              <w:top w:val="nil"/>
              <w:left w:val="nil"/>
              <w:bottom w:val="single" w:sz="2" w:space="0" w:color="000000"/>
              <w:right w:val="single" w:sz="2" w:space="0" w:color="000000"/>
            </w:tcBorders>
          </w:tcPr>
          <w:p w:rsidR="003A0DB1" w:rsidRPr="003A0DB1" w:rsidRDefault="003A0DB1" w:rsidP="003A0DB1">
            <w:pPr>
              <w:autoSpaceDE w:val="0"/>
              <w:autoSpaceDN w:val="0"/>
              <w:adjustRightInd w:val="0"/>
              <w:jc w:val="center"/>
            </w:pPr>
            <w:r w:rsidRPr="003A0DB1">
              <w:t>Максимальный</w:t>
            </w:r>
          </w:p>
        </w:tc>
      </w:tr>
      <w:tr w:rsidR="003A0DB1" w:rsidRPr="003A0DB1" w:rsidTr="00D609AF">
        <w:trPr>
          <w:trHeight w:val="1031"/>
        </w:trPr>
        <w:tc>
          <w:tcPr>
            <w:tcW w:w="497" w:type="dxa"/>
            <w:vMerge w:val="restart"/>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r w:rsidRPr="003A0DB1">
              <w:t>1</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jc w:val="both"/>
              <w:rPr>
                <w:i/>
              </w:rPr>
            </w:pPr>
            <w:r w:rsidRPr="003A0DB1">
              <w:rPr>
                <w:i/>
              </w:rPr>
              <w:t>ОР.4-8-1</w:t>
            </w:r>
          </w:p>
        </w:tc>
        <w:tc>
          <w:tcPr>
            <w:tcW w:w="1699" w:type="dxa"/>
            <w:tcBorders>
              <w:top w:val="single" w:sz="2" w:space="0" w:color="000000"/>
              <w:left w:val="single" w:sz="4" w:space="0" w:color="auto"/>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853"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12</w:t>
            </w:r>
          </w:p>
        </w:tc>
        <w:tc>
          <w:tcPr>
            <w:tcW w:w="1179"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16</w:t>
            </w:r>
          </w:p>
        </w:tc>
      </w:tr>
      <w:tr w:rsidR="003A0DB1" w:rsidRPr="003A0DB1" w:rsidTr="00D609AF">
        <w:trPr>
          <w:trHeight w:val="677"/>
        </w:trPr>
        <w:tc>
          <w:tcPr>
            <w:tcW w:w="497"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208"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699" w:type="dxa"/>
            <w:tcBorders>
              <w:top w:val="single" w:sz="2" w:space="0" w:color="000000"/>
              <w:left w:val="single" w:sz="4" w:space="0" w:color="auto"/>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4</w:t>
            </w:r>
          </w:p>
        </w:tc>
        <w:tc>
          <w:tcPr>
            <w:tcW w:w="853"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4</w:t>
            </w:r>
          </w:p>
        </w:tc>
        <w:tc>
          <w:tcPr>
            <w:tcW w:w="1179"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8</w:t>
            </w:r>
          </w:p>
        </w:tc>
      </w:tr>
      <w:tr w:rsidR="003A0DB1" w:rsidRPr="003A0DB1" w:rsidTr="00D609AF">
        <w:trPr>
          <w:trHeight w:val="605"/>
        </w:trPr>
        <w:tc>
          <w:tcPr>
            <w:tcW w:w="497"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208"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699" w:type="dxa"/>
            <w:tcBorders>
              <w:top w:val="single" w:sz="2" w:space="0" w:color="000000"/>
              <w:left w:val="single" w:sz="4" w:space="0" w:color="auto"/>
              <w:right w:val="single" w:sz="2" w:space="0" w:color="000000"/>
            </w:tcBorders>
            <w:shd w:val="clear" w:color="000000" w:fill="FFFFFF"/>
          </w:tcPr>
          <w:p w:rsidR="003A0DB1" w:rsidRPr="003A0DB1" w:rsidRDefault="003A0DB1" w:rsidP="003A0DB1">
            <w:pPr>
              <w:autoSpaceDE w:val="0"/>
              <w:autoSpaceDN w:val="0"/>
              <w:adjustRightInd w:val="0"/>
            </w:pPr>
            <w:r w:rsidRPr="003A0DB1">
              <w:t>Решение кейса</w:t>
            </w:r>
          </w:p>
        </w:tc>
        <w:tc>
          <w:tcPr>
            <w:tcW w:w="1700" w:type="dxa"/>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Кейс-задание</w:t>
            </w:r>
          </w:p>
        </w:tc>
        <w:tc>
          <w:tcPr>
            <w:tcW w:w="1370" w:type="dxa"/>
            <w:tcBorders>
              <w:top w:val="single" w:sz="2" w:space="0" w:color="000000"/>
              <w:left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12</w:t>
            </w:r>
          </w:p>
        </w:tc>
        <w:tc>
          <w:tcPr>
            <w:tcW w:w="1133" w:type="dxa"/>
            <w:tcBorders>
              <w:top w:val="single" w:sz="2" w:space="0" w:color="000000"/>
              <w:left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853" w:type="dxa"/>
            <w:tcBorders>
              <w:top w:val="single" w:sz="2" w:space="0" w:color="000000"/>
              <w:left w:val="nil"/>
              <w:right w:val="single" w:sz="2" w:space="0" w:color="000000"/>
            </w:tcBorders>
            <w:vAlign w:val="center"/>
          </w:tcPr>
          <w:p w:rsidR="003A0DB1" w:rsidRPr="003A0DB1" w:rsidRDefault="003A0DB1" w:rsidP="003A0DB1">
            <w:pPr>
              <w:autoSpaceDE w:val="0"/>
              <w:autoSpaceDN w:val="0"/>
              <w:adjustRightInd w:val="0"/>
              <w:jc w:val="center"/>
            </w:pPr>
            <w:r w:rsidRPr="003A0DB1">
              <w:t>8</w:t>
            </w:r>
          </w:p>
        </w:tc>
        <w:tc>
          <w:tcPr>
            <w:tcW w:w="1179" w:type="dxa"/>
            <w:tcBorders>
              <w:top w:val="single" w:sz="2" w:space="0" w:color="000000"/>
              <w:left w:val="nil"/>
              <w:right w:val="single" w:sz="2" w:space="0" w:color="000000"/>
            </w:tcBorders>
            <w:vAlign w:val="center"/>
          </w:tcPr>
          <w:p w:rsidR="003A0DB1" w:rsidRPr="003A0DB1" w:rsidRDefault="003A0DB1" w:rsidP="003A0DB1">
            <w:pPr>
              <w:autoSpaceDE w:val="0"/>
              <w:autoSpaceDN w:val="0"/>
              <w:adjustRightInd w:val="0"/>
              <w:jc w:val="center"/>
            </w:pPr>
            <w:r w:rsidRPr="003A0DB1">
              <w:t>12</w:t>
            </w:r>
          </w:p>
        </w:tc>
      </w:tr>
      <w:tr w:rsidR="003A0DB1" w:rsidRPr="003A0DB1" w:rsidTr="00D609AF">
        <w:trPr>
          <w:trHeight w:val="1048"/>
        </w:trPr>
        <w:tc>
          <w:tcPr>
            <w:tcW w:w="497" w:type="dxa"/>
            <w:vMerge w:val="restart"/>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r w:rsidRPr="003A0DB1">
              <w:t>2</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jc w:val="both"/>
              <w:rPr>
                <w:i/>
              </w:rPr>
            </w:pPr>
            <w:r w:rsidRPr="003A0DB1">
              <w:rPr>
                <w:i/>
              </w:rPr>
              <w:t>ОР.4-8-2</w:t>
            </w:r>
          </w:p>
        </w:tc>
        <w:tc>
          <w:tcPr>
            <w:tcW w:w="1699" w:type="dxa"/>
            <w:tcBorders>
              <w:top w:val="single" w:sz="2" w:space="0" w:color="000000"/>
              <w:left w:val="single" w:sz="4" w:space="0" w:color="auto"/>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853"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12</w:t>
            </w:r>
          </w:p>
        </w:tc>
        <w:tc>
          <w:tcPr>
            <w:tcW w:w="1179"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16</w:t>
            </w:r>
          </w:p>
        </w:tc>
      </w:tr>
      <w:tr w:rsidR="003A0DB1" w:rsidRPr="003A0DB1" w:rsidTr="00D609AF">
        <w:trPr>
          <w:trHeight w:val="761"/>
        </w:trPr>
        <w:tc>
          <w:tcPr>
            <w:tcW w:w="497"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208"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699" w:type="dxa"/>
            <w:tcBorders>
              <w:top w:val="single" w:sz="2" w:space="0" w:color="000000"/>
              <w:left w:val="single" w:sz="4" w:space="0" w:color="auto"/>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3</w:t>
            </w:r>
          </w:p>
        </w:tc>
        <w:tc>
          <w:tcPr>
            <w:tcW w:w="853"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3</w:t>
            </w:r>
          </w:p>
        </w:tc>
        <w:tc>
          <w:tcPr>
            <w:tcW w:w="1179"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6</w:t>
            </w:r>
          </w:p>
        </w:tc>
      </w:tr>
      <w:tr w:rsidR="003A0DB1" w:rsidRPr="003A0DB1" w:rsidTr="00D609AF">
        <w:trPr>
          <w:trHeight w:val="605"/>
        </w:trPr>
        <w:tc>
          <w:tcPr>
            <w:tcW w:w="497"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208" w:type="dxa"/>
            <w:vMerge/>
            <w:tcBorders>
              <w:top w:val="single" w:sz="4" w:space="0" w:color="auto"/>
              <w:left w:val="single" w:sz="4" w:space="0" w:color="auto"/>
              <w:bottom w:val="single" w:sz="4" w:space="0" w:color="auto"/>
              <w:right w:val="single" w:sz="4" w:space="0" w:color="auto"/>
            </w:tcBorders>
            <w:shd w:val="clear" w:color="000000" w:fill="FFFFFF"/>
          </w:tcPr>
          <w:p w:rsidR="003A0DB1" w:rsidRPr="003A0DB1" w:rsidRDefault="003A0DB1" w:rsidP="003A0DB1">
            <w:pPr>
              <w:autoSpaceDE w:val="0"/>
              <w:autoSpaceDN w:val="0"/>
              <w:adjustRightInd w:val="0"/>
              <w:jc w:val="both"/>
            </w:pPr>
          </w:p>
        </w:tc>
        <w:tc>
          <w:tcPr>
            <w:tcW w:w="1699" w:type="dxa"/>
            <w:tcBorders>
              <w:top w:val="single" w:sz="2" w:space="0" w:color="000000"/>
              <w:left w:val="single" w:sz="4" w:space="0" w:color="auto"/>
              <w:right w:val="single" w:sz="2" w:space="0" w:color="000000"/>
            </w:tcBorders>
            <w:shd w:val="clear" w:color="000000" w:fill="FFFFFF"/>
          </w:tcPr>
          <w:p w:rsidR="003A0DB1" w:rsidRPr="003A0DB1" w:rsidRDefault="003A0DB1" w:rsidP="003A0DB1">
            <w:pPr>
              <w:autoSpaceDE w:val="0"/>
              <w:autoSpaceDN w:val="0"/>
              <w:adjustRightInd w:val="0"/>
            </w:pPr>
            <w:r w:rsidRPr="003A0DB1">
              <w:t>Работа над проектом</w:t>
            </w:r>
          </w:p>
        </w:tc>
        <w:tc>
          <w:tcPr>
            <w:tcW w:w="1700" w:type="dxa"/>
            <w:tcBorders>
              <w:top w:val="single" w:sz="2" w:space="0" w:color="000000"/>
              <w:left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Проект</w:t>
            </w:r>
          </w:p>
        </w:tc>
        <w:tc>
          <w:tcPr>
            <w:tcW w:w="1370" w:type="dxa"/>
            <w:tcBorders>
              <w:top w:val="single" w:sz="2" w:space="0" w:color="000000"/>
              <w:left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12</w:t>
            </w:r>
          </w:p>
        </w:tc>
        <w:tc>
          <w:tcPr>
            <w:tcW w:w="1133" w:type="dxa"/>
            <w:tcBorders>
              <w:top w:val="single" w:sz="2" w:space="0" w:color="000000"/>
              <w:left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r w:rsidRPr="003A0DB1">
              <w:t>1</w:t>
            </w:r>
          </w:p>
        </w:tc>
        <w:tc>
          <w:tcPr>
            <w:tcW w:w="853" w:type="dxa"/>
            <w:tcBorders>
              <w:top w:val="single" w:sz="2" w:space="0" w:color="000000"/>
              <w:left w:val="nil"/>
              <w:right w:val="single" w:sz="2" w:space="0" w:color="000000"/>
            </w:tcBorders>
            <w:vAlign w:val="center"/>
          </w:tcPr>
          <w:p w:rsidR="003A0DB1" w:rsidRPr="003A0DB1" w:rsidRDefault="003A0DB1" w:rsidP="003A0DB1">
            <w:pPr>
              <w:autoSpaceDE w:val="0"/>
              <w:autoSpaceDN w:val="0"/>
              <w:adjustRightInd w:val="0"/>
              <w:jc w:val="center"/>
            </w:pPr>
            <w:r w:rsidRPr="003A0DB1">
              <w:t>6</w:t>
            </w:r>
          </w:p>
        </w:tc>
        <w:tc>
          <w:tcPr>
            <w:tcW w:w="1179" w:type="dxa"/>
            <w:tcBorders>
              <w:top w:val="single" w:sz="2" w:space="0" w:color="000000"/>
              <w:left w:val="nil"/>
              <w:right w:val="single" w:sz="2" w:space="0" w:color="000000"/>
            </w:tcBorders>
            <w:vAlign w:val="center"/>
          </w:tcPr>
          <w:p w:rsidR="003A0DB1" w:rsidRPr="003A0DB1" w:rsidRDefault="003A0DB1" w:rsidP="003A0DB1">
            <w:pPr>
              <w:autoSpaceDE w:val="0"/>
              <w:autoSpaceDN w:val="0"/>
              <w:adjustRightInd w:val="0"/>
              <w:jc w:val="center"/>
            </w:pPr>
            <w:r w:rsidRPr="003A0DB1">
              <w:t>12</w:t>
            </w:r>
          </w:p>
        </w:tc>
      </w:tr>
      <w:tr w:rsidR="003A0DB1" w:rsidRPr="003A0DB1" w:rsidTr="00D609AF">
        <w:trPr>
          <w:trHeight w:val="605"/>
        </w:trPr>
        <w:tc>
          <w:tcPr>
            <w:tcW w:w="497" w:type="dxa"/>
            <w:tcBorders>
              <w:top w:val="single" w:sz="4" w:space="0" w:color="auto"/>
              <w:left w:val="single" w:sz="4" w:space="0" w:color="auto"/>
              <w:bottom w:val="single" w:sz="4" w:space="0" w:color="auto"/>
              <w:right w:val="single" w:sz="4" w:space="0" w:color="auto"/>
            </w:tcBorders>
            <w:shd w:val="clear" w:color="auto" w:fill="auto"/>
          </w:tcPr>
          <w:p w:rsidR="003A0DB1" w:rsidRPr="003A0DB1" w:rsidRDefault="003A0DB1" w:rsidP="003A0DB1">
            <w:pPr>
              <w:autoSpaceDE w:val="0"/>
              <w:autoSpaceDN w:val="0"/>
              <w:adjustRightInd w:val="0"/>
              <w:jc w:val="both"/>
            </w:pPr>
          </w:p>
        </w:tc>
        <w:tc>
          <w:tcPr>
            <w:tcW w:w="1208" w:type="dxa"/>
            <w:tcBorders>
              <w:top w:val="single" w:sz="4" w:space="0" w:color="auto"/>
              <w:left w:val="single" w:sz="4" w:space="0" w:color="auto"/>
              <w:bottom w:val="single" w:sz="4" w:space="0" w:color="auto"/>
              <w:right w:val="single" w:sz="4" w:space="0" w:color="auto"/>
            </w:tcBorders>
            <w:shd w:val="clear" w:color="auto" w:fill="auto"/>
          </w:tcPr>
          <w:p w:rsidR="003A0DB1" w:rsidRPr="003A0DB1" w:rsidRDefault="003A0DB1" w:rsidP="003A0DB1">
            <w:pPr>
              <w:autoSpaceDE w:val="0"/>
              <w:autoSpaceDN w:val="0"/>
              <w:adjustRightInd w:val="0"/>
              <w:jc w:val="both"/>
            </w:pPr>
          </w:p>
        </w:tc>
        <w:tc>
          <w:tcPr>
            <w:tcW w:w="1699" w:type="dxa"/>
            <w:tcBorders>
              <w:top w:val="single" w:sz="2" w:space="0" w:color="000000"/>
              <w:left w:val="single" w:sz="4" w:space="0" w:color="auto"/>
              <w:right w:val="single" w:sz="2" w:space="0" w:color="000000"/>
            </w:tcBorders>
            <w:shd w:val="clear" w:color="auto" w:fill="auto"/>
          </w:tcPr>
          <w:p w:rsidR="003A0DB1" w:rsidRPr="003A0DB1" w:rsidRDefault="003A0DB1" w:rsidP="003A0DB1">
            <w:pPr>
              <w:autoSpaceDE w:val="0"/>
              <w:autoSpaceDN w:val="0"/>
              <w:adjustRightInd w:val="0"/>
            </w:pPr>
            <w:r w:rsidRPr="003A0DB1">
              <w:t>Прохождение итогового тестирования</w:t>
            </w:r>
          </w:p>
        </w:tc>
        <w:tc>
          <w:tcPr>
            <w:tcW w:w="1700" w:type="dxa"/>
            <w:tcBorders>
              <w:top w:val="single" w:sz="2" w:space="0" w:color="000000"/>
              <w:left w:val="single" w:sz="2" w:space="0" w:color="000000"/>
              <w:right w:val="single" w:sz="2" w:space="0" w:color="000000"/>
            </w:tcBorders>
            <w:shd w:val="clear" w:color="auto" w:fill="auto"/>
          </w:tcPr>
          <w:p w:rsidR="003A0DB1" w:rsidRPr="003A0DB1" w:rsidRDefault="003A0DB1" w:rsidP="003A0DB1">
            <w:pPr>
              <w:autoSpaceDE w:val="0"/>
              <w:autoSpaceDN w:val="0"/>
              <w:adjustRightInd w:val="0"/>
            </w:pPr>
            <w:r w:rsidRPr="003A0DB1">
              <w:t xml:space="preserve">Итоговый тест </w:t>
            </w:r>
          </w:p>
        </w:tc>
        <w:tc>
          <w:tcPr>
            <w:tcW w:w="1370" w:type="dxa"/>
            <w:tcBorders>
              <w:top w:val="single" w:sz="2" w:space="0" w:color="000000"/>
              <w:left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pPr>
            <w:r w:rsidRPr="003A0DB1">
              <w:t>30</w:t>
            </w:r>
          </w:p>
        </w:tc>
        <w:tc>
          <w:tcPr>
            <w:tcW w:w="1133" w:type="dxa"/>
            <w:tcBorders>
              <w:top w:val="single" w:sz="2" w:space="0" w:color="000000"/>
              <w:left w:val="single" w:sz="2" w:space="0" w:color="000000"/>
              <w:right w:val="single" w:sz="2" w:space="0" w:color="000000"/>
            </w:tcBorders>
            <w:shd w:val="clear" w:color="auto" w:fill="auto"/>
            <w:vAlign w:val="center"/>
          </w:tcPr>
          <w:p w:rsidR="003A0DB1" w:rsidRPr="003A0DB1" w:rsidRDefault="003A0DB1" w:rsidP="003A0DB1">
            <w:pPr>
              <w:autoSpaceDE w:val="0"/>
              <w:autoSpaceDN w:val="0"/>
              <w:adjustRightInd w:val="0"/>
              <w:jc w:val="center"/>
            </w:pPr>
            <w:r w:rsidRPr="003A0DB1">
              <w:t>1</w:t>
            </w:r>
          </w:p>
        </w:tc>
        <w:tc>
          <w:tcPr>
            <w:tcW w:w="853" w:type="dxa"/>
            <w:tcBorders>
              <w:top w:val="single" w:sz="2" w:space="0" w:color="000000"/>
              <w:left w:val="nil"/>
              <w:right w:val="single" w:sz="2" w:space="0" w:color="000000"/>
            </w:tcBorders>
            <w:shd w:val="clear" w:color="auto" w:fill="auto"/>
            <w:vAlign w:val="center"/>
          </w:tcPr>
          <w:p w:rsidR="003A0DB1" w:rsidRPr="003A0DB1" w:rsidRDefault="003A0DB1" w:rsidP="003A0DB1">
            <w:pPr>
              <w:autoSpaceDE w:val="0"/>
              <w:autoSpaceDN w:val="0"/>
              <w:adjustRightInd w:val="0"/>
              <w:jc w:val="center"/>
            </w:pPr>
            <w:r w:rsidRPr="003A0DB1">
              <w:t>10</w:t>
            </w:r>
          </w:p>
        </w:tc>
        <w:tc>
          <w:tcPr>
            <w:tcW w:w="1179" w:type="dxa"/>
            <w:tcBorders>
              <w:top w:val="single" w:sz="2" w:space="0" w:color="000000"/>
              <w:left w:val="nil"/>
              <w:right w:val="single" w:sz="2" w:space="0" w:color="000000"/>
            </w:tcBorders>
            <w:shd w:val="clear" w:color="auto" w:fill="auto"/>
            <w:vAlign w:val="center"/>
          </w:tcPr>
          <w:p w:rsidR="003A0DB1" w:rsidRPr="003A0DB1" w:rsidRDefault="003A0DB1" w:rsidP="003A0DB1">
            <w:pPr>
              <w:autoSpaceDE w:val="0"/>
              <w:autoSpaceDN w:val="0"/>
              <w:adjustRightInd w:val="0"/>
              <w:jc w:val="center"/>
            </w:pPr>
            <w:r w:rsidRPr="003A0DB1">
              <w:t>30</w:t>
            </w:r>
          </w:p>
        </w:tc>
      </w:tr>
      <w:tr w:rsidR="003A0DB1" w:rsidRPr="003A0DB1" w:rsidTr="00D609AF">
        <w:trPr>
          <w:trHeight w:val="300"/>
        </w:trPr>
        <w:tc>
          <w:tcPr>
            <w:tcW w:w="497" w:type="dxa"/>
            <w:tcBorders>
              <w:top w:val="single" w:sz="4" w:space="0" w:color="auto"/>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both"/>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jc w:val="cente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r w:rsidRPr="003A0DB1">
              <w:t>Итого:</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3A0DB1" w:rsidRPr="003A0DB1" w:rsidRDefault="003A0DB1" w:rsidP="003A0DB1">
            <w:pPr>
              <w:autoSpaceDE w:val="0"/>
              <w:autoSpaceDN w:val="0"/>
              <w:adjustRightInd w:val="0"/>
            </w:pPr>
          </w:p>
        </w:tc>
        <w:tc>
          <w:tcPr>
            <w:tcW w:w="13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0DB1" w:rsidRPr="003A0DB1" w:rsidRDefault="003A0DB1" w:rsidP="003A0DB1">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55</w:t>
            </w:r>
          </w:p>
        </w:tc>
        <w:tc>
          <w:tcPr>
            <w:tcW w:w="1179" w:type="dxa"/>
            <w:tcBorders>
              <w:top w:val="single" w:sz="2" w:space="0" w:color="000000"/>
              <w:left w:val="nil"/>
              <w:bottom w:val="single" w:sz="2" w:space="0" w:color="000000"/>
              <w:right w:val="single" w:sz="2" w:space="0" w:color="000000"/>
            </w:tcBorders>
            <w:vAlign w:val="center"/>
          </w:tcPr>
          <w:p w:rsidR="003A0DB1" w:rsidRPr="003A0DB1" w:rsidRDefault="003A0DB1" w:rsidP="003A0DB1">
            <w:pPr>
              <w:autoSpaceDE w:val="0"/>
              <w:autoSpaceDN w:val="0"/>
              <w:adjustRightInd w:val="0"/>
              <w:jc w:val="center"/>
            </w:pPr>
            <w:r w:rsidRPr="003A0DB1">
              <w:t>100</w:t>
            </w:r>
          </w:p>
        </w:tc>
      </w:tr>
    </w:tbl>
    <w:p w:rsidR="003A0DB1" w:rsidRPr="003A0DB1" w:rsidRDefault="003A0DB1" w:rsidP="00951FBB">
      <w:pPr>
        <w:autoSpaceDE w:val="0"/>
        <w:autoSpaceDN w:val="0"/>
        <w:adjustRightInd w:val="0"/>
        <w:jc w:val="both"/>
        <w:rPr>
          <w:b/>
          <w:bCs/>
        </w:rPr>
      </w:pPr>
    </w:p>
    <w:p w:rsidR="003A0DB1" w:rsidRPr="003A0DB1" w:rsidRDefault="003A0DB1" w:rsidP="003A0DB1">
      <w:pPr>
        <w:autoSpaceDE w:val="0"/>
        <w:autoSpaceDN w:val="0"/>
        <w:adjustRightInd w:val="0"/>
        <w:ind w:firstLine="709"/>
        <w:jc w:val="both"/>
        <w:rPr>
          <w:b/>
          <w:bCs/>
        </w:rPr>
      </w:pPr>
      <w:r w:rsidRPr="003A0DB1">
        <w:rPr>
          <w:b/>
          <w:bCs/>
        </w:rPr>
        <w:t>7. Учебно-методическое и информационное обеспечение</w:t>
      </w:r>
    </w:p>
    <w:p w:rsidR="00951FBB" w:rsidRPr="00DA018C" w:rsidRDefault="00951FBB" w:rsidP="00951FBB">
      <w:pPr>
        <w:shd w:val="clear" w:color="auto" w:fill="FFFFFF"/>
        <w:ind w:firstLine="708"/>
        <w:jc w:val="both"/>
        <w:rPr>
          <w:bCs/>
          <w:i/>
        </w:rPr>
      </w:pPr>
      <w:r w:rsidRPr="00DA018C">
        <w:rPr>
          <w:bCs/>
          <w:i/>
        </w:rPr>
        <w:t>7.1. Основная литература</w:t>
      </w:r>
    </w:p>
    <w:p w:rsidR="00951FBB" w:rsidRPr="00DA018C" w:rsidRDefault="00951FBB" w:rsidP="00951FBB">
      <w:pPr>
        <w:shd w:val="clear" w:color="auto" w:fill="FFFFFF"/>
        <w:ind w:firstLine="708"/>
        <w:jc w:val="both"/>
        <w:rPr>
          <w:shd w:val="clear" w:color="auto" w:fill="FFFFFF"/>
        </w:rPr>
      </w:pPr>
      <w:r w:rsidRPr="00DA018C">
        <w:rPr>
          <w:shd w:val="clear" w:color="auto" w:fill="FFFFFF"/>
        </w:rPr>
        <w:t>1.</w:t>
      </w:r>
      <w:r w:rsidRPr="00DA018C">
        <w:t xml:space="preserve"> Гордеева И.А. и др. Возрастные особенности организма человека (Учебно-методическое пособие) / Н. Новгород: НГПУ им. К. Минина, 2013.</w:t>
      </w:r>
    </w:p>
    <w:p w:rsidR="00951FBB" w:rsidRPr="00DA018C" w:rsidRDefault="00951FBB" w:rsidP="00951FBB">
      <w:pPr>
        <w:shd w:val="clear" w:color="auto" w:fill="FFFFFF"/>
        <w:ind w:firstLine="708"/>
        <w:jc w:val="both"/>
      </w:pPr>
      <w:r w:rsidRPr="00DA018C">
        <w:t xml:space="preserve">2. </w:t>
      </w:r>
      <w:proofErr w:type="spellStart"/>
      <w:r w:rsidRPr="00DA018C">
        <w:t>Лекомцева</w:t>
      </w:r>
      <w:proofErr w:type="spellEnd"/>
      <w:r w:rsidRPr="00DA018C">
        <w:t xml:space="preserve"> А.А. Физиология висцеральных систем (Учебно-методическое пособие) / Н. Новгород: НГПУ им. К. Минина, 2016. – 82 с.</w:t>
      </w:r>
    </w:p>
    <w:p w:rsidR="00951FBB" w:rsidRPr="00DA018C" w:rsidRDefault="00951FBB" w:rsidP="00951FBB">
      <w:pPr>
        <w:shd w:val="clear" w:color="auto" w:fill="FFFFFF"/>
        <w:ind w:firstLine="708"/>
        <w:jc w:val="both"/>
        <w:rPr>
          <w:bCs/>
          <w:i/>
        </w:rPr>
      </w:pPr>
      <w:r w:rsidRPr="00DA018C">
        <w:rPr>
          <w:bCs/>
          <w:i/>
        </w:rPr>
        <w:t>7.2. Дополнительная литература</w:t>
      </w:r>
    </w:p>
    <w:p w:rsidR="000C3356" w:rsidRPr="000C3356" w:rsidRDefault="000C3356" w:rsidP="000C3356">
      <w:pPr>
        <w:tabs>
          <w:tab w:val="left" w:pos="1515"/>
          <w:tab w:val="left" w:pos="4359"/>
        </w:tabs>
        <w:ind w:left="44"/>
        <w:jc w:val="both"/>
      </w:pPr>
      <w:r w:rsidRPr="00DA018C">
        <w:t>1</w:t>
      </w:r>
      <w:r>
        <w:t>.</w:t>
      </w:r>
      <w:r w:rsidRPr="000C3356">
        <w:t xml:space="preserve"> </w:t>
      </w:r>
      <w:r w:rsidRPr="000C3356">
        <w:t>Власова, И.А.</w:t>
      </w:r>
      <w:r>
        <w:t xml:space="preserve"> </w:t>
      </w:r>
      <w:r w:rsidRPr="000C3356">
        <w:t xml:space="preserve">Возрастная анатомия, физиология и </w:t>
      </w:r>
      <w:proofErr w:type="gramStart"/>
      <w:r w:rsidRPr="000C3356">
        <w:t>гигиена :</w:t>
      </w:r>
      <w:proofErr w:type="gramEnd"/>
      <w:r w:rsidRPr="000C3356">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w:t>
      </w:r>
      <w:r w:rsidRPr="000C3356">
        <w:tab/>
      </w:r>
      <w:proofErr w:type="gramStart"/>
      <w:r w:rsidRPr="000C3356">
        <w:t>Челябинск :</w:t>
      </w:r>
      <w:proofErr w:type="gramEnd"/>
      <w:r w:rsidRPr="000C3356">
        <w:t xml:space="preserve"> ЧГАКИ, 2014. - 136 </w:t>
      </w:r>
      <w:proofErr w:type="gramStart"/>
      <w:r w:rsidRPr="000C3356">
        <w:t>с. :</w:t>
      </w:r>
      <w:proofErr w:type="gramEnd"/>
      <w:r w:rsidRPr="000C3356">
        <w:t xml:space="preserve"> ил. - </w:t>
      </w:r>
      <w:proofErr w:type="spellStart"/>
      <w:r w:rsidRPr="000C3356">
        <w:t>Библиогр</w:t>
      </w:r>
      <w:proofErr w:type="spellEnd"/>
      <w:r w:rsidRPr="000C3356">
        <w:t>. в кн. - ISBN 978-5-94839-463-3 ; То же [Электронный ресурс]. - URL: </w:t>
      </w:r>
      <w:hyperlink r:id="rId67" w:history="1">
        <w:r w:rsidRPr="000C3356">
          <w:t>http://biblioclub.ru/index.php?page=book&amp;id=492730</w:t>
        </w:r>
      </w:hyperlink>
      <w:r w:rsidRPr="000C3356">
        <w:t>.</w:t>
      </w:r>
    </w:p>
    <w:p w:rsidR="000C3356" w:rsidRPr="000C3356" w:rsidRDefault="000C3356" w:rsidP="000C3356">
      <w:pPr>
        <w:tabs>
          <w:tab w:val="left" w:pos="1515"/>
          <w:tab w:val="left" w:pos="4359"/>
        </w:tabs>
        <w:ind w:left="44"/>
        <w:jc w:val="both"/>
      </w:pPr>
      <w:r>
        <w:t>2</w:t>
      </w:r>
      <w:r w:rsidRPr="00DA018C">
        <w:t xml:space="preserve">. </w:t>
      </w:r>
      <w:r w:rsidRPr="000C3356">
        <w:t>Красноперова, Н.А.</w:t>
      </w:r>
      <w:r>
        <w:t xml:space="preserve"> </w:t>
      </w:r>
      <w:r w:rsidRPr="000C3356">
        <w:t xml:space="preserve">Возрастная анатомия и физиология: практикум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w:t>
      </w:r>
      <w:r w:rsidRPr="000C3356">
        <w:tab/>
      </w:r>
      <w:proofErr w:type="gramStart"/>
      <w:r w:rsidRPr="000C3356">
        <w:t>Москва :</w:t>
      </w:r>
      <w:proofErr w:type="gramEnd"/>
      <w:r w:rsidRPr="000C3356">
        <w:t xml:space="preserve"> МПГУ, 2016. - 216 </w:t>
      </w:r>
      <w:proofErr w:type="gramStart"/>
      <w:r w:rsidRPr="000C3356">
        <w:t>с. :</w:t>
      </w:r>
      <w:proofErr w:type="gramEnd"/>
      <w:r w:rsidRPr="000C3356">
        <w:t xml:space="preserve"> ил. - ISBN 978-5-4263-0459-8 ; То же [Электронный ресурс]. - URL: </w:t>
      </w:r>
      <w:hyperlink r:id="rId68" w:history="1">
        <w:r w:rsidRPr="000C3356">
          <w:t>http://biblioclub.ru/index.php?page=book&amp;id=470051</w:t>
        </w:r>
      </w:hyperlink>
    </w:p>
    <w:p w:rsidR="000C3356" w:rsidRDefault="000C3356" w:rsidP="000C3356">
      <w:pPr>
        <w:shd w:val="clear" w:color="auto" w:fill="FFFFFF"/>
        <w:jc w:val="both"/>
      </w:pPr>
      <w:r>
        <w:t xml:space="preserve">3. </w:t>
      </w:r>
      <w:r w:rsidRPr="00EC1096">
        <w:t xml:space="preserve">Ложкина, Н.И. Возрастная анатомия, физиология и </w:t>
      </w:r>
      <w:proofErr w:type="gramStart"/>
      <w:r w:rsidRPr="00EC1096">
        <w:t>гигиена :</w:t>
      </w:r>
      <w:proofErr w:type="gramEnd"/>
      <w:r w:rsidRPr="00EC1096">
        <w:t xml:space="preserve"> учебное пособие : в 2-х ч. / Н.И. Ложкина, Т.М. </w:t>
      </w:r>
      <w:proofErr w:type="spellStart"/>
      <w:r w:rsidRPr="00EC1096">
        <w:t>Любошенко</w:t>
      </w:r>
      <w:proofErr w:type="spellEnd"/>
      <w:r w:rsidRPr="00EC1096">
        <w:t xml:space="preserve"> ; Министерство спорта Российской Федерации, Сибирский государственный университет физической культуры и спорта. - </w:t>
      </w:r>
      <w:proofErr w:type="gramStart"/>
      <w:r w:rsidRPr="00EC1096">
        <w:t>Омск :</w:t>
      </w:r>
      <w:proofErr w:type="gramEnd"/>
      <w:r w:rsidRPr="00EC1096">
        <w:t xml:space="preserve"> Издательство </w:t>
      </w:r>
      <w:proofErr w:type="spellStart"/>
      <w:r w:rsidRPr="00EC1096">
        <w:t>СибГУФК</w:t>
      </w:r>
      <w:proofErr w:type="spellEnd"/>
      <w:r w:rsidRPr="00EC1096">
        <w:t xml:space="preserve">, 2013. - Ч. 2. - 272 </w:t>
      </w:r>
      <w:proofErr w:type="gramStart"/>
      <w:r w:rsidRPr="00EC1096">
        <w:t>с. :</w:t>
      </w:r>
      <w:proofErr w:type="gramEnd"/>
      <w:r w:rsidRPr="00EC1096">
        <w:t xml:space="preserve"> табл., схем., ил. ; То же [Электронный ресурс]. - URL: </w:t>
      </w:r>
      <w:hyperlink r:id="rId69" w:history="1">
        <w:r w:rsidRPr="00EC1096">
          <w:t>http://biblioclub.ru/index.php?page=book&amp;id=274682</w:t>
        </w:r>
      </w:hyperlink>
      <w:r w:rsidRPr="00DA018C">
        <w:t xml:space="preserve">2. </w:t>
      </w:r>
    </w:p>
    <w:p w:rsidR="000C3356" w:rsidRPr="00DA018C" w:rsidRDefault="000C3356" w:rsidP="000C3356">
      <w:pPr>
        <w:shd w:val="clear" w:color="auto" w:fill="FFFFFF"/>
        <w:jc w:val="both"/>
      </w:pPr>
      <w:r>
        <w:t xml:space="preserve">4. </w:t>
      </w:r>
      <w:proofErr w:type="spellStart"/>
      <w:r w:rsidRPr="00210848">
        <w:t>Щанкин</w:t>
      </w:r>
      <w:proofErr w:type="spellEnd"/>
      <w:r w:rsidRPr="00210848">
        <w:t>, А.А.</w:t>
      </w:r>
      <w:r w:rsidRPr="00210848">
        <w:tab/>
        <w:t xml:space="preserve">Возрастная анатомия и </w:t>
      </w:r>
      <w:proofErr w:type="gramStart"/>
      <w:r w:rsidRPr="00210848">
        <w:t>физиология :</w:t>
      </w:r>
      <w:proofErr w:type="gramEnd"/>
      <w:r w:rsidRPr="00210848">
        <w:t xml:space="preserve"> курс лекций </w:t>
      </w:r>
      <w:r w:rsidRPr="00210848">
        <w:tab/>
        <w:t xml:space="preserve">Москва ; Берлин : </w:t>
      </w:r>
      <w:proofErr w:type="spellStart"/>
      <w:r w:rsidRPr="00210848">
        <w:t>Директ</w:t>
      </w:r>
      <w:proofErr w:type="spellEnd"/>
      <w:r w:rsidRPr="00210848">
        <w:t xml:space="preserve">-Медиа, 2015. - 174 </w:t>
      </w:r>
      <w:proofErr w:type="gramStart"/>
      <w:r w:rsidRPr="00210848">
        <w:t>с. :</w:t>
      </w:r>
      <w:proofErr w:type="gramEnd"/>
      <w:r w:rsidRPr="00210848">
        <w:t xml:space="preserve"> ил. - </w:t>
      </w:r>
      <w:proofErr w:type="spellStart"/>
      <w:r w:rsidRPr="00210848">
        <w:t>Библиогр</w:t>
      </w:r>
      <w:proofErr w:type="spellEnd"/>
      <w:r w:rsidRPr="00210848">
        <w:t>. в кн. - ISBN 978-5-4475-4854-4 ; То же [Электронный ресурс]. - URL: http://biblioclub.r</w:t>
      </w:r>
      <w:r>
        <w:t>u/index.php?page=book&amp;id=362806</w:t>
      </w:r>
    </w:p>
    <w:p w:rsidR="000C3356" w:rsidRDefault="000C3356"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951FBB" w:rsidRPr="00DA018C" w:rsidRDefault="00951FBB" w:rsidP="00951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7.3. Перечень учебно-методического обеспечения для самостоятельной работы обучающихся по дисциплине</w:t>
      </w:r>
    </w:p>
    <w:p w:rsidR="00951FBB" w:rsidRPr="00DA018C" w:rsidRDefault="00951FBB" w:rsidP="00951FBB">
      <w:pPr>
        <w:shd w:val="clear" w:color="auto" w:fill="FFFFFF"/>
        <w:ind w:firstLine="708"/>
        <w:jc w:val="both"/>
      </w:pPr>
      <w:r w:rsidRPr="00DA018C">
        <w:t xml:space="preserve">1. </w:t>
      </w:r>
      <w:proofErr w:type="spellStart"/>
      <w:r w:rsidRPr="00DA018C">
        <w:rPr>
          <w:shd w:val="clear" w:color="auto" w:fill="FFFFFF"/>
        </w:rPr>
        <w:t>Лекомцева</w:t>
      </w:r>
      <w:proofErr w:type="spellEnd"/>
      <w:r w:rsidRPr="00DA018C">
        <w:rPr>
          <w:shd w:val="clear" w:color="auto" w:fill="FFFFFF"/>
        </w:rPr>
        <w:t xml:space="preserve"> А.А. Физиология сенсорных систем </w:t>
      </w:r>
      <w:r w:rsidRPr="00DA018C">
        <w:t>(Учебно-методическое пособие) / Н. Новгород: НГПУ им. К. Минина, 2015. – 86 с.</w:t>
      </w:r>
    </w:p>
    <w:p w:rsidR="00951FBB" w:rsidRPr="00DA018C" w:rsidRDefault="00951FBB" w:rsidP="00951FBB">
      <w:pPr>
        <w:shd w:val="clear" w:color="auto" w:fill="FFFFFF"/>
        <w:ind w:firstLine="708"/>
        <w:jc w:val="both"/>
        <w:rPr>
          <w:shd w:val="clear" w:color="auto" w:fill="FFFFFF"/>
        </w:rPr>
      </w:pPr>
      <w:r w:rsidRPr="00DA018C">
        <w:rPr>
          <w:shd w:val="clear" w:color="auto" w:fill="FFFFFF"/>
        </w:rPr>
        <w:t>2. Рабочая тетрадь по дисциплине «Возрастная анатомия, физиология и гигиена человека»:</w:t>
      </w:r>
      <w:r w:rsidRPr="00DA018C">
        <w:rPr>
          <w:b/>
          <w:bCs/>
          <w:shd w:val="clear" w:color="auto" w:fill="FFFFFF"/>
        </w:rPr>
        <w:t> </w:t>
      </w:r>
      <w:r w:rsidRPr="00DA018C">
        <w:rPr>
          <w:shd w:val="clear" w:color="auto" w:fill="FFFFFF"/>
        </w:rPr>
        <w:t xml:space="preserve">дидактическое пособие / [Е. Л. Агеева и др.]. – Н. Новгород: НГПУ им. </w:t>
      </w:r>
      <w:proofErr w:type="spellStart"/>
      <w:r w:rsidRPr="00DA018C">
        <w:rPr>
          <w:shd w:val="clear" w:color="auto" w:fill="FFFFFF"/>
        </w:rPr>
        <w:t>К.Минина</w:t>
      </w:r>
      <w:proofErr w:type="spellEnd"/>
      <w:r w:rsidRPr="00DA018C">
        <w:rPr>
          <w:shd w:val="clear" w:color="auto" w:fill="FFFFFF"/>
        </w:rPr>
        <w:t>, 2013. – 73 с.</w:t>
      </w:r>
    </w:p>
    <w:p w:rsidR="00951FBB" w:rsidRPr="00DA018C" w:rsidRDefault="00951FBB" w:rsidP="00951FBB">
      <w:pPr>
        <w:shd w:val="clear" w:color="auto" w:fill="FFFFFF"/>
        <w:ind w:firstLine="708"/>
        <w:jc w:val="both"/>
        <w:rPr>
          <w:bCs/>
          <w:i/>
        </w:rPr>
      </w:pPr>
      <w:r w:rsidRPr="00DA018C">
        <w:rPr>
          <w:bCs/>
          <w:i/>
        </w:rPr>
        <w:t>7.4. Базы данных, информационно-справочные и поисковые системы</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952"/>
        <w:gridCol w:w="6433"/>
      </w:tblGrid>
      <w:tr w:rsidR="00951FBB" w:rsidRPr="00DA018C" w:rsidTr="00D609AF">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jc w:val="both"/>
            </w:pPr>
            <w:r w:rsidRPr="00DA018C">
              <w:lastRenderedPageBreak/>
              <w:t>www.biblioclub.ru</w:t>
            </w:r>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ind w:firstLine="33"/>
            </w:pPr>
            <w:r w:rsidRPr="00DA018C">
              <w:t>ЭБС «Университетская библиотека онлайн»</w:t>
            </w:r>
          </w:p>
        </w:tc>
      </w:tr>
      <w:tr w:rsidR="00951FBB" w:rsidRPr="00DA018C" w:rsidTr="00D609AF">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jc w:val="both"/>
            </w:pPr>
            <w:r w:rsidRPr="00DA018C">
              <w:t>www.elibrary.ru</w:t>
            </w:r>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ind w:firstLine="33"/>
            </w:pPr>
            <w:r w:rsidRPr="00DA018C">
              <w:t>Научная электронная библиотека</w:t>
            </w:r>
          </w:p>
        </w:tc>
      </w:tr>
      <w:tr w:rsidR="00951FBB" w:rsidRPr="00DA018C" w:rsidTr="00D609AF">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jc w:val="both"/>
            </w:pPr>
            <w:r w:rsidRPr="00DA018C">
              <w:t>www.ebiblioteka.ru</w:t>
            </w:r>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ind w:firstLine="33"/>
            </w:pPr>
            <w:r w:rsidRPr="00DA018C">
              <w:t>Универсальные базы данных изданий</w:t>
            </w:r>
          </w:p>
        </w:tc>
      </w:tr>
      <w:tr w:rsidR="00951FBB" w:rsidRPr="00DA018C" w:rsidTr="00D609AF">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D609AF" w:rsidP="00D609AF">
            <w:pPr>
              <w:jc w:val="both"/>
            </w:pPr>
            <w:hyperlink r:id="rId70" w:tgtFrame="_blank" w:history="1">
              <w:r w:rsidR="00951FBB" w:rsidRPr="00DA018C">
                <w:rPr>
                  <w:u w:val="single"/>
                </w:rPr>
                <w:t>www.college.ru</w:t>
              </w:r>
            </w:hyperlink>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ind w:firstLine="33"/>
            </w:pPr>
            <w:r w:rsidRPr="00DA018C">
              <w:t>Открытый колледж</w:t>
            </w:r>
          </w:p>
        </w:tc>
      </w:tr>
      <w:tr w:rsidR="00951FBB" w:rsidRPr="00DA018C" w:rsidTr="00D609AF">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D609AF" w:rsidP="00D609AF">
            <w:pPr>
              <w:jc w:val="both"/>
            </w:pPr>
            <w:hyperlink r:id="rId71" w:tgtFrame="_blank" w:history="1">
              <w:r w:rsidR="00951FBB" w:rsidRPr="00DA018C">
                <w:rPr>
                  <w:u w:val="single"/>
                </w:rPr>
                <w:t>www.ed.gov.ru</w:t>
              </w:r>
            </w:hyperlink>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ind w:firstLine="33"/>
            </w:pPr>
            <w:r w:rsidRPr="00DA018C">
              <w:t>Сайт Министерства образования и науки РФ</w:t>
            </w:r>
          </w:p>
        </w:tc>
      </w:tr>
      <w:tr w:rsidR="00951FBB" w:rsidRPr="00DA018C" w:rsidTr="00D609AF">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D609AF" w:rsidP="00D609AF">
            <w:pPr>
              <w:jc w:val="both"/>
            </w:pPr>
            <w:hyperlink r:id="rId72" w:tgtFrame="_blank" w:history="1">
              <w:r w:rsidR="00951FBB" w:rsidRPr="00DA018C">
                <w:rPr>
                  <w:u w:val="single"/>
                </w:rPr>
                <w:t>http://dic.academic.ru</w:t>
              </w:r>
            </w:hyperlink>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51FBB" w:rsidRPr="00DA018C" w:rsidRDefault="00951FBB" w:rsidP="00D609AF">
            <w:pPr>
              <w:ind w:firstLine="33"/>
            </w:pPr>
            <w:r w:rsidRPr="00DA018C">
              <w:t>Словари и энциклопедии он-</w:t>
            </w:r>
            <w:proofErr w:type="spellStart"/>
            <w:r w:rsidRPr="00DA018C">
              <w:t>лайн</w:t>
            </w:r>
            <w:proofErr w:type="spellEnd"/>
          </w:p>
        </w:tc>
      </w:tr>
    </w:tbl>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8. Фонды оценочных средств</w:t>
      </w:r>
    </w:p>
    <w:p w:rsidR="003A0DB1" w:rsidRPr="003A0DB1" w:rsidRDefault="003A0DB1" w:rsidP="003A0DB1">
      <w:pPr>
        <w:ind w:firstLine="709"/>
        <w:jc w:val="both"/>
        <w:rPr>
          <w:spacing w:val="-4"/>
        </w:rPr>
      </w:pPr>
      <w:r w:rsidRPr="003A0DB1">
        <w:rPr>
          <w:spacing w:val="-4"/>
        </w:rPr>
        <w:t>Фонд оценочных средств представлен в Приложении 1.</w:t>
      </w:r>
    </w:p>
    <w:p w:rsidR="003A0DB1" w:rsidRPr="003A0DB1" w:rsidRDefault="003A0DB1" w:rsidP="003A0DB1">
      <w:pPr>
        <w:autoSpaceDE w:val="0"/>
        <w:autoSpaceDN w:val="0"/>
        <w:adjustRightInd w:val="0"/>
        <w:ind w:firstLine="709"/>
        <w:jc w:val="both"/>
        <w:rPr>
          <w:b/>
          <w:bCs/>
        </w:rPr>
      </w:pPr>
    </w:p>
    <w:p w:rsidR="003A0DB1" w:rsidRPr="003A0DB1" w:rsidRDefault="003A0DB1" w:rsidP="003A0DB1">
      <w:pPr>
        <w:autoSpaceDE w:val="0"/>
        <w:autoSpaceDN w:val="0"/>
        <w:adjustRightInd w:val="0"/>
        <w:ind w:firstLine="709"/>
        <w:jc w:val="both"/>
        <w:rPr>
          <w:b/>
          <w:bCs/>
        </w:rPr>
      </w:pPr>
      <w:r w:rsidRPr="003A0DB1">
        <w:rPr>
          <w:b/>
          <w:bCs/>
        </w:rPr>
        <w:t>9.Материально-техническое обеспечение образовательного процесса по дисциплине</w:t>
      </w:r>
    </w:p>
    <w:p w:rsidR="003A0DB1" w:rsidRPr="003A0DB1" w:rsidRDefault="003A0DB1" w:rsidP="003A0DB1">
      <w:pPr>
        <w:autoSpaceDE w:val="0"/>
        <w:autoSpaceDN w:val="0"/>
        <w:adjustRightInd w:val="0"/>
        <w:ind w:firstLine="709"/>
        <w:jc w:val="both"/>
        <w:rPr>
          <w:bCs/>
          <w:i/>
        </w:rPr>
      </w:pPr>
      <w:r w:rsidRPr="003A0DB1">
        <w:rPr>
          <w:bCs/>
          <w:i/>
        </w:rPr>
        <w:t>9.1. Описание материально-технической базы</w:t>
      </w:r>
    </w:p>
    <w:p w:rsidR="003A0DB1" w:rsidRPr="003A0DB1" w:rsidRDefault="003A0DB1" w:rsidP="003A0DB1">
      <w:pPr>
        <w:shd w:val="clear" w:color="auto" w:fill="FFFFFF"/>
        <w:ind w:firstLine="708"/>
        <w:jc w:val="both"/>
      </w:pPr>
      <w:r w:rsidRPr="003A0DB1">
        <w:t>Реализация дисциплины требует наличия учебной аудитории.</w:t>
      </w:r>
    </w:p>
    <w:p w:rsidR="003A0DB1" w:rsidRPr="003A0DB1" w:rsidRDefault="003A0DB1" w:rsidP="003A0DB1">
      <w:pPr>
        <w:autoSpaceDE w:val="0"/>
        <w:autoSpaceDN w:val="0"/>
        <w:adjustRightInd w:val="0"/>
        <w:ind w:firstLine="709"/>
        <w:jc w:val="both"/>
        <w:rPr>
          <w:bCs/>
          <w:i/>
        </w:rPr>
      </w:pPr>
      <w:r w:rsidRPr="003A0DB1">
        <w:t xml:space="preserve">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w:t>
      </w:r>
      <w:proofErr w:type="spellStart"/>
      <w:r w:rsidRPr="003A0DB1">
        <w:t>глюкометр</w:t>
      </w:r>
      <w:proofErr w:type="spellEnd"/>
      <w:r w:rsidRPr="003A0DB1">
        <w:t xml:space="preserve">, периметр, таблицы для определения остроты зрения и </w:t>
      </w:r>
      <w:proofErr w:type="spellStart"/>
      <w:r w:rsidRPr="003A0DB1">
        <w:t>цветовосприятия</w:t>
      </w:r>
      <w:proofErr w:type="spellEnd"/>
      <w:r w:rsidRPr="003A0DB1">
        <w:t xml:space="preserve">, камертоны, </w:t>
      </w:r>
      <w:proofErr w:type="spellStart"/>
      <w:r w:rsidRPr="003A0DB1">
        <w:t>тахиколориметр</w:t>
      </w:r>
      <w:proofErr w:type="spellEnd"/>
      <w:r w:rsidRPr="003A0DB1">
        <w:t>), методические пособия.</w:t>
      </w:r>
    </w:p>
    <w:p w:rsidR="003A0DB1" w:rsidRPr="003A0DB1" w:rsidRDefault="003A0DB1" w:rsidP="003A0DB1">
      <w:pPr>
        <w:autoSpaceDE w:val="0"/>
        <w:autoSpaceDN w:val="0"/>
        <w:adjustRightInd w:val="0"/>
        <w:ind w:firstLine="709"/>
        <w:jc w:val="both"/>
        <w:rPr>
          <w:bCs/>
        </w:rPr>
      </w:pPr>
      <w:r w:rsidRPr="003A0DB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C0122" w:rsidRPr="002405C2" w:rsidRDefault="009C0122" w:rsidP="009C0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roofErr w:type="spellStart"/>
      <w:r w:rsidRPr="002405C2">
        <w:rPr>
          <w:bCs/>
        </w:rPr>
        <w:t>Dr</w:t>
      </w:r>
      <w:proofErr w:type="spellEnd"/>
      <w:r w:rsidRPr="002405C2">
        <w:rPr>
          <w:bCs/>
        </w:rPr>
        <w:t xml:space="preserve">. </w:t>
      </w:r>
      <w:proofErr w:type="spellStart"/>
      <w:r w:rsidRPr="002405C2">
        <w:rPr>
          <w:bCs/>
        </w:rPr>
        <w:t>Web</w:t>
      </w:r>
      <w:proofErr w:type="spellEnd"/>
      <w:r w:rsidRPr="002405C2">
        <w:rPr>
          <w:bCs/>
        </w:rPr>
        <w:t xml:space="preserve"> </w:t>
      </w:r>
      <w:proofErr w:type="spellStart"/>
      <w:r w:rsidRPr="002405C2">
        <w:rPr>
          <w:bCs/>
        </w:rPr>
        <w:t>Dekstop</w:t>
      </w:r>
      <w:proofErr w:type="spellEnd"/>
      <w:r w:rsidRPr="002405C2">
        <w:rPr>
          <w:bCs/>
        </w:rPr>
        <w:t xml:space="preserve"> </w:t>
      </w:r>
      <w:proofErr w:type="spellStart"/>
      <w:r w:rsidRPr="002405C2">
        <w:rPr>
          <w:bCs/>
        </w:rPr>
        <w:t>Security</w:t>
      </w:r>
      <w:proofErr w:type="spellEnd"/>
      <w:r w:rsidRPr="002405C2">
        <w:rPr>
          <w:bCs/>
        </w:rPr>
        <w:t xml:space="preserve"> </w:t>
      </w:r>
      <w:proofErr w:type="spellStart"/>
      <w:r w:rsidRPr="002405C2">
        <w:rPr>
          <w:bCs/>
        </w:rPr>
        <w:t>Suite</w:t>
      </w:r>
      <w:proofErr w:type="spellEnd"/>
      <w:r w:rsidRPr="002405C2">
        <w:rPr>
          <w:bCs/>
        </w:rPr>
        <w:t xml:space="preserve">, K3WinRAR </w:t>
      </w:r>
      <w:proofErr w:type="spellStart"/>
      <w:r w:rsidRPr="002405C2">
        <w:rPr>
          <w:bCs/>
        </w:rPr>
        <w:t>Standard</w:t>
      </w:r>
      <w:proofErr w:type="spellEnd"/>
      <w:r w:rsidRPr="002405C2">
        <w:rPr>
          <w:bCs/>
        </w:rPr>
        <w:t xml:space="preserve"> </w:t>
      </w:r>
      <w:proofErr w:type="spellStart"/>
      <w:r w:rsidRPr="002405C2">
        <w:rPr>
          <w:bCs/>
        </w:rPr>
        <w:t>Licence</w:t>
      </w:r>
      <w:proofErr w:type="spellEnd"/>
      <w:r w:rsidRPr="002405C2">
        <w:rPr>
          <w:bCs/>
        </w:rPr>
        <w:t xml:space="preserve"> - для </w:t>
      </w:r>
      <w:proofErr w:type="spellStart"/>
      <w:r w:rsidRPr="002405C2">
        <w:rPr>
          <w:bCs/>
        </w:rPr>
        <w:t>юридичесих</w:t>
      </w:r>
      <w:proofErr w:type="spellEnd"/>
      <w:r w:rsidRPr="002405C2">
        <w:rPr>
          <w:bCs/>
        </w:rPr>
        <w:t xml:space="preserve"> лиц, "</w:t>
      </w:r>
      <w:proofErr w:type="spellStart"/>
      <w:r w:rsidRPr="002405C2">
        <w:rPr>
          <w:bCs/>
        </w:rPr>
        <w:t>Антиплагиат.ВУЗ</w:t>
      </w:r>
      <w:proofErr w:type="spellEnd"/>
      <w:r w:rsidRPr="002405C2">
        <w:rPr>
          <w:bCs/>
        </w:rPr>
        <w:t xml:space="preserve">"(интернет версия), ABBYY </w:t>
      </w:r>
      <w:proofErr w:type="spellStart"/>
      <w:r w:rsidRPr="002405C2">
        <w:rPr>
          <w:bCs/>
        </w:rPr>
        <w:t>FineReader</w:t>
      </w:r>
      <w:proofErr w:type="spellEnd"/>
      <w:r w:rsidRPr="002405C2">
        <w:rPr>
          <w:bCs/>
        </w:rPr>
        <w:t xml:space="preserve"> 14 </w:t>
      </w:r>
      <w:proofErr w:type="spellStart"/>
      <w:r w:rsidRPr="002405C2">
        <w:rPr>
          <w:bCs/>
        </w:rPr>
        <w:t>Business</w:t>
      </w:r>
      <w:proofErr w:type="spellEnd"/>
      <w:r w:rsidRPr="002405C2">
        <w:rPr>
          <w:bCs/>
        </w:rPr>
        <w:t xml:space="preserve">, </w:t>
      </w:r>
      <w:proofErr w:type="spellStart"/>
      <w:r w:rsidRPr="002405C2">
        <w:rPr>
          <w:bCs/>
        </w:rPr>
        <w:t>OpenOffice</w:t>
      </w:r>
      <w:proofErr w:type="spellEnd"/>
      <w:r w:rsidRPr="002405C2">
        <w:rPr>
          <w:bCs/>
        </w:rPr>
        <w:t xml:space="preserve">, </w:t>
      </w:r>
      <w:proofErr w:type="spellStart"/>
      <w:r w:rsidRPr="002405C2">
        <w:rPr>
          <w:bCs/>
        </w:rPr>
        <w:t>WinDjView</w:t>
      </w:r>
      <w:proofErr w:type="spellEnd"/>
      <w:r w:rsidRPr="002405C2">
        <w:rPr>
          <w:bCs/>
        </w:rPr>
        <w:t xml:space="preserve">, AIMP, </w:t>
      </w:r>
      <w:proofErr w:type="spellStart"/>
      <w:r w:rsidRPr="002405C2">
        <w:rPr>
          <w:bCs/>
        </w:rPr>
        <w:t>Google</w:t>
      </w:r>
      <w:proofErr w:type="spellEnd"/>
      <w:r w:rsidRPr="002405C2">
        <w:rPr>
          <w:bCs/>
        </w:rPr>
        <w:t xml:space="preserve"> </w:t>
      </w:r>
      <w:proofErr w:type="spellStart"/>
      <w:r w:rsidRPr="002405C2">
        <w:rPr>
          <w:bCs/>
        </w:rPr>
        <w:t>Chrome</w:t>
      </w:r>
      <w:proofErr w:type="spellEnd"/>
      <w:r w:rsidRPr="002405C2">
        <w:rPr>
          <w:bCs/>
        </w:rPr>
        <w:t xml:space="preserve">, </w:t>
      </w:r>
      <w:proofErr w:type="spellStart"/>
      <w:r w:rsidRPr="002405C2">
        <w:rPr>
          <w:bCs/>
        </w:rPr>
        <w:t>YandexBrowser</w:t>
      </w:r>
      <w:proofErr w:type="spellEnd"/>
      <w:r w:rsidRPr="002405C2">
        <w:rPr>
          <w:bCs/>
        </w:rPr>
        <w:t xml:space="preserve">, Звуковой редактор </w:t>
      </w:r>
      <w:proofErr w:type="spellStart"/>
      <w:r w:rsidRPr="002405C2">
        <w:rPr>
          <w:bCs/>
        </w:rPr>
        <w:t>Audacity</w:t>
      </w:r>
      <w:proofErr w:type="spellEnd"/>
    </w:p>
    <w:p w:rsidR="009C0122" w:rsidRDefault="009C0122" w:rsidP="009C0122">
      <w:pPr>
        <w:pStyle w:val="msonormalmailrucssattributepostfix"/>
        <w:shd w:val="clear" w:color="auto" w:fill="FFFFFF"/>
        <w:spacing w:after="0" w:afterAutospacing="0"/>
        <w:jc w:val="both"/>
      </w:pPr>
    </w:p>
    <w:p w:rsidR="00951FBB" w:rsidRPr="00DA018C" w:rsidRDefault="00951FBB" w:rsidP="00951FBB">
      <w:pPr>
        <w:jc w:val="center"/>
        <w:rPr>
          <w:rFonts w:eastAsia="Calibri"/>
          <w:lang w:eastAsia="en-US"/>
        </w:rPr>
      </w:pPr>
      <w:bookmarkStart w:id="0" w:name="_GoBack"/>
      <w:bookmarkEnd w:id="0"/>
      <w:r w:rsidRPr="00DA018C">
        <w:rPr>
          <w:rFonts w:eastAsia="Calibri"/>
          <w:lang w:eastAsia="en-US"/>
        </w:rPr>
        <w:t>7. ПРОГРАММА ИТОГОВОЙ АТТЕСТАЦИИ ПО МОДУЛЮ</w:t>
      </w:r>
    </w:p>
    <w:p w:rsidR="00951FBB" w:rsidRPr="00DA018C" w:rsidRDefault="00951FBB" w:rsidP="00951FBB">
      <w:pPr>
        <w:tabs>
          <w:tab w:val="left" w:pos="-7797"/>
        </w:tabs>
        <w:spacing w:line="360" w:lineRule="auto"/>
        <w:ind w:firstLine="567"/>
        <w:contextualSpacing/>
        <w:jc w:val="both"/>
        <w:rPr>
          <w:rFonts w:eastAsia="Calibri"/>
          <w:lang w:eastAsia="en-US"/>
        </w:rPr>
      </w:pPr>
    </w:p>
    <w:p w:rsidR="00951FBB" w:rsidRPr="00DA018C" w:rsidRDefault="00951FBB" w:rsidP="00951FBB">
      <w:pPr>
        <w:tabs>
          <w:tab w:val="left" w:pos="-7797"/>
        </w:tabs>
        <w:spacing w:line="360" w:lineRule="auto"/>
        <w:ind w:firstLine="567"/>
        <w:contextualSpacing/>
        <w:jc w:val="both"/>
        <w:rPr>
          <w:rFonts w:eastAsia="Calibri"/>
          <w:lang w:eastAsia="en-US"/>
        </w:rPr>
      </w:pPr>
      <w:r w:rsidRPr="00DA018C">
        <w:rPr>
          <w:rFonts w:eastAsia="Calibri"/>
          <w:lang w:eastAsia="en-US"/>
        </w:rPr>
        <w:t xml:space="preserve">Рейтинговая оценка по модулю рассчитывается  по формуле: </w:t>
      </w:r>
    </w:p>
    <w:p w:rsidR="00951FBB" w:rsidRPr="00DA018C" w:rsidRDefault="00951FBB" w:rsidP="00951FBB">
      <w:pPr>
        <w:tabs>
          <w:tab w:val="left" w:pos="1320"/>
        </w:tabs>
        <w:spacing w:after="200" w:line="276" w:lineRule="auto"/>
        <w:ind w:left="360"/>
        <w:rPr>
          <w:rFonts w:eastAsia="Calibri"/>
          <w:lang w:eastAsia="en-US"/>
        </w:rPr>
      </w:pPr>
      <w:proofErr w:type="spellStart"/>
      <w:r w:rsidRPr="00DA018C">
        <w:rPr>
          <w:rFonts w:eastAsia="Calibri"/>
          <w:lang w:val="en-US" w:eastAsia="en-US"/>
        </w:rPr>
        <w:t>R</w:t>
      </w:r>
      <w:r w:rsidRPr="00DA018C">
        <w:rPr>
          <w:rFonts w:eastAsia="Calibri"/>
          <w:vertAlign w:val="subscript"/>
          <w:lang w:val="en-US" w:eastAsia="en-US"/>
        </w:rPr>
        <w:t>j</w:t>
      </w:r>
      <w:proofErr w:type="spellEnd"/>
      <w:r w:rsidRPr="00DA018C">
        <w:rPr>
          <w:rFonts w:eastAsia="Calibri"/>
          <w:vertAlign w:val="superscript"/>
          <w:lang w:eastAsia="en-US"/>
        </w:rPr>
        <w:t>мод.</w:t>
      </w:r>
      <w:r w:rsidRPr="00DA018C">
        <w:rPr>
          <w:rFonts w:eastAsia="Calibri"/>
          <w:lang w:eastAsia="en-US"/>
        </w:rPr>
        <w:t xml:space="preserve"> = </w:t>
      </w:r>
      <m:oMath>
        <m:f>
          <m:fPr>
            <m:ctrlPr>
              <w:rPr>
                <w:rFonts w:ascii="Cambria Math" w:eastAsia="Calibri" w:hAnsi="Cambria Math"/>
                <w:i/>
                <w:lang w:eastAsia="en-US"/>
              </w:rPr>
            </m:ctrlPr>
          </m:fPr>
          <m:num>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1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2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2</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3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3</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n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n</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пр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пр</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кур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кур</m:t>
                </m:r>
              </m:sub>
            </m:sSub>
          </m:num>
          <m:den>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 xml:space="preserve">1  </m:t>
                </m:r>
              </m:sub>
            </m:sSub>
            <m:r>
              <w:rPr>
                <w:rFonts w:ascii="Cambria Math" w:eastAsia="Calibri" w:hAnsi="Cambria Math"/>
                <w:lang w:eastAsia="en-US"/>
              </w:rPr>
              <m:t>+</m:t>
            </m:r>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 xml:space="preserve">2 </m:t>
                </m:r>
              </m:sub>
            </m:sSub>
            <m:r>
              <w:rPr>
                <w:rFonts w:ascii="Cambria Math" w:eastAsia="Calibri" w:hAnsi="Cambria Math"/>
                <w:lang w:eastAsia="en-US"/>
              </w:rPr>
              <m:t>+</m:t>
            </m:r>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3</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val="en-US" w:eastAsia="en-US"/>
                  </w:rPr>
                  <m:t>n</m:t>
                </m:r>
                <m:r>
                  <w:rPr>
                    <w:rFonts w:ascii="Cambria Math" w:eastAsia="Calibri" w:hAnsi="Cambria Math"/>
                    <w:lang w:eastAsia="en-US"/>
                  </w:rPr>
                  <m:t xml:space="preserve">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пр </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кур1</m:t>
                </m:r>
              </m:sub>
            </m:sSub>
          </m:den>
        </m:f>
      </m:oMath>
    </w:p>
    <w:p w:rsidR="00951FBB" w:rsidRPr="00DA018C" w:rsidRDefault="00951FBB" w:rsidP="00951FBB">
      <w:pPr>
        <w:spacing w:after="200" w:line="276" w:lineRule="auto"/>
        <w:ind w:left="360"/>
        <w:rPr>
          <w:rFonts w:eastAsia="Calibri"/>
          <w:vertAlign w:val="superscript"/>
          <w:lang w:eastAsia="en-US"/>
        </w:rPr>
      </w:pPr>
      <w:proofErr w:type="spellStart"/>
      <w:r w:rsidRPr="00DA018C">
        <w:rPr>
          <w:rFonts w:eastAsia="Calibri"/>
          <w:lang w:val="en-US" w:eastAsia="en-US"/>
        </w:rPr>
        <w:t>R</w:t>
      </w:r>
      <w:r w:rsidRPr="00DA018C">
        <w:rPr>
          <w:rFonts w:eastAsia="Calibri"/>
          <w:vertAlign w:val="subscript"/>
          <w:lang w:val="en-US" w:eastAsia="en-US"/>
        </w:rPr>
        <w:t>j</w:t>
      </w:r>
      <w:proofErr w:type="spellEnd"/>
      <w:r w:rsidRPr="00DA018C">
        <w:rPr>
          <w:rFonts w:eastAsia="Calibri"/>
          <w:vertAlign w:val="superscript"/>
          <w:lang w:eastAsia="en-US"/>
        </w:rPr>
        <w:t>мод.</w:t>
      </w:r>
      <w:r w:rsidRPr="00DA018C">
        <w:rPr>
          <w:rFonts w:eastAsia="Calibri"/>
          <w:lang w:eastAsia="en-US"/>
        </w:rPr>
        <w:t xml:space="preserve"> </w:t>
      </w:r>
      <w:proofErr w:type="gramStart"/>
      <w:r w:rsidRPr="00DA018C">
        <w:rPr>
          <w:rFonts w:eastAsia="Calibri"/>
          <w:lang w:eastAsia="en-US"/>
        </w:rPr>
        <w:t>–  рейтинговый</w:t>
      </w:r>
      <w:proofErr w:type="gramEnd"/>
      <w:r w:rsidRPr="00DA018C">
        <w:rPr>
          <w:rFonts w:eastAsia="Calibri"/>
          <w:lang w:eastAsia="en-US"/>
        </w:rPr>
        <w:t xml:space="preserve"> балл студента </w:t>
      </w:r>
      <w:r w:rsidRPr="00DA018C">
        <w:rPr>
          <w:rFonts w:eastAsia="Calibri"/>
          <w:lang w:val="en-US" w:eastAsia="en-US"/>
        </w:rPr>
        <w:t>j</w:t>
      </w:r>
      <w:r w:rsidRPr="00DA018C">
        <w:rPr>
          <w:rFonts w:eastAsia="Calibri"/>
          <w:lang w:eastAsia="en-US"/>
        </w:rPr>
        <w:t xml:space="preserve"> по модулю;</w:t>
      </w:r>
      <w:r w:rsidRPr="00DA018C">
        <w:rPr>
          <w:rFonts w:eastAsia="Calibri"/>
          <w:vertAlign w:val="superscript"/>
          <w:lang w:eastAsia="en-US"/>
        </w:rPr>
        <w:t xml:space="preserve"> </w:t>
      </w:r>
    </w:p>
    <w:p w:rsidR="00951FBB" w:rsidRPr="00DA018C" w:rsidRDefault="00D609AF" w:rsidP="00951FBB">
      <w:pPr>
        <w:spacing w:line="276" w:lineRule="auto"/>
        <w:ind w:left="360"/>
        <w:rPr>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1</m:t>
            </m:r>
          </m:sub>
        </m:sSub>
      </m:oMath>
      <w:r w:rsidR="00951FBB" w:rsidRPr="00DA018C">
        <w:rPr>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2</m:t>
            </m:r>
          </m:sub>
        </m:sSub>
      </m:oMath>
      <w:r w:rsidR="00951FBB" w:rsidRPr="00DA018C">
        <w:rPr>
          <w:lang w:eastAsia="en-US"/>
        </w:rPr>
        <w:t>,…</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val="en-US" w:eastAsia="en-US"/>
              </w:rPr>
              <m:t>n</m:t>
            </m:r>
          </m:sub>
        </m:sSub>
      </m:oMath>
      <w:r w:rsidR="00951FBB" w:rsidRPr="00DA018C">
        <w:rPr>
          <w:lang w:eastAsia="en-US"/>
        </w:rPr>
        <w:t xml:space="preserve"> – зачетные единицы дисциплин, входящих в модуль, </w:t>
      </w:r>
    </w:p>
    <w:p w:rsidR="00951FBB" w:rsidRPr="00DA018C" w:rsidRDefault="00D609AF" w:rsidP="00951FBB">
      <w:pPr>
        <w:spacing w:line="276" w:lineRule="auto"/>
        <w:ind w:left="360"/>
        <w:rPr>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пр</m:t>
            </m:r>
          </m:sub>
        </m:sSub>
      </m:oMath>
      <w:r w:rsidR="00951FBB" w:rsidRPr="00DA018C">
        <w:rPr>
          <w:lang w:eastAsia="en-US"/>
        </w:rPr>
        <w:t xml:space="preserve"> – зачетная единица по практике,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кур</m:t>
            </m:r>
          </m:sub>
        </m:sSub>
      </m:oMath>
      <w:r w:rsidR="00951FBB" w:rsidRPr="00DA018C">
        <w:rPr>
          <w:lang w:eastAsia="en-US"/>
        </w:rPr>
        <w:t xml:space="preserve"> –  зачетная единица по курсовой работе;</w:t>
      </w:r>
    </w:p>
    <w:p w:rsidR="00951FBB" w:rsidRPr="00DA018C" w:rsidRDefault="00D609AF" w:rsidP="00951FBB">
      <w:pPr>
        <w:spacing w:line="276" w:lineRule="auto"/>
        <w:ind w:left="360"/>
        <w:rPr>
          <w:rFonts w:eastAsia="Calibri"/>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1</m:t>
            </m:r>
          </m:sub>
        </m:sSub>
      </m:oMath>
      <w:r w:rsidR="00951FBB" w:rsidRPr="00DA018C">
        <w:rPr>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2</m:t>
            </m:r>
          </m:sub>
        </m:sSub>
      </m:oMath>
      <w:r w:rsidR="00951FBB" w:rsidRPr="00DA018C">
        <w:rPr>
          <w:lang w:eastAsia="en-US"/>
        </w:rPr>
        <w:t xml:space="preserve">, …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val="en-US" w:eastAsia="en-US"/>
              </w:rPr>
              <m:t>n</m:t>
            </m:r>
          </m:sub>
        </m:sSub>
      </m:oMath>
      <w:r w:rsidR="00951FBB" w:rsidRPr="00DA018C">
        <w:rPr>
          <w:lang w:eastAsia="en-US"/>
        </w:rPr>
        <w:t xml:space="preserve"> – рейтинговые баллы студента по дисциплинам модуля,</w:t>
      </w:r>
    </w:p>
    <w:p w:rsidR="00951FBB" w:rsidRPr="00DA018C" w:rsidRDefault="00D609AF" w:rsidP="00951FBB">
      <w:pPr>
        <w:spacing w:after="200" w:line="276" w:lineRule="auto"/>
        <w:ind w:left="360"/>
        <w:rPr>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пр</m:t>
            </m:r>
          </m:sub>
        </m:sSub>
      </m:oMath>
      <w:r w:rsidR="00951FBB" w:rsidRPr="00DA018C">
        <w:rPr>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кур</m:t>
            </m:r>
          </m:sub>
        </m:sSub>
      </m:oMath>
      <w:r w:rsidR="00951FBB" w:rsidRPr="00DA018C">
        <w:rPr>
          <w:lang w:eastAsia="en-US"/>
        </w:rPr>
        <w:t xml:space="preserve"> – рейтинговые баллы студента за практику, за курсовую работу, если их выполнение предусмотрено в семестре.</w:t>
      </w:r>
    </w:p>
    <w:p w:rsidR="00951FBB" w:rsidRPr="00210848" w:rsidRDefault="00951FBB" w:rsidP="00951FBB">
      <w:pPr>
        <w:spacing w:line="276" w:lineRule="auto"/>
        <w:ind w:left="360"/>
        <w:rPr>
          <w:rFonts w:eastAsia="Calibri"/>
          <w:szCs w:val="28"/>
          <w:lang w:eastAsia="en-US"/>
        </w:rPr>
      </w:pPr>
      <w:r w:rsidRPr="00DA018C">
        <w:rPr>
          <w:rFonts w:eastAsia="Calibri"/>
          <w:szCs w:val="28"/>
          <w:lang w:eastAsia="en-US"/>
        </w:rPr>
        <w:t>Величина среднего рейтинга студента по модулю  лежит в пределах от 55 до 100 баллов.</w:t>
      </w:r>
    </w:p>
    <w:p w:rsidR="00951FBB" w:rsidRPr="00025CBE" w:rsidRDefault="00951FBB" w:rsidP="00025CBE">
      <w:pPr>
        <w:pStyle w:val="p38"/>
        <w:shd w:val="clear" w:color="auto" w:fill="FFFFFF"/>
        <w:spacing w:before="0" w:beforeAutospacing="0" w:after="0" w:afterAutospacing="0"/>
        <w:ind w:firstLine="720"/>
        <w:jc w:val="both"/>
      </w:pPr>
    </w:p>
    <w:sectPr w:rsidR="00951FBB" w:rsidRPr="00025CBE" w:rsidSect="00025CBE">
      <w:footerReference w:type="default" r:id="rId73"/>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28E" w:rsidRDefault="00F6328E" w:rsidP="00B32C33">
      <w:r>
        <w:separator/>
      </w:r>
    </w:p>
  </w:endnote>
  <w:endnote w:type="continuationSeparator" w:id="0">
    <w:p w:rsidR="00F6328E" w:rsidRDefault="00F6328E"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657783"/>
      <w:docPartObj>
        <w:docPartGallery w:val="Page Numbers (Bottom of Page)"/>
        <w:docPartUnique/>
      </w:docPartObj>
    </w:sdtPr>
    <w:sdtContent>
      <w:p w:rsidR="00D609AF" w:rsidRDefault="00D609AF">
        <w:pPr>
          <w:pStyle w:val="af4"/>
          <w:jc w:val="right"/>
        </w:pPr>
        <w:r>
          <w:fldChar w:fldCharType="begin"/>
        </w:r>
        <w:r>
          <w:instrText xml:space="preserve"> PAGE   \* MERGEFORMAT </w:instrText>
        </w:r>
        <w:r>
          <w:fldChar w:fldCharType="separate"/>
        </w:r>
        <w:r w:rsidR="009C0122">
          <w:rPr>
            <w:noProof/>
          </w:rPr>
          <w:t>9</w:t>
        </w:r>
        <w:r>
          <w:rPr>
            <w:noProof/>
          </w:rPr>
          <w:fldChar w:fldCharType="end"/>
        </w:r>
      </w:p>
    </w:sdtContent>
  </w:sdt>
  <w:p w:rsidR="00D609AF" w:rsidRDefault="00D609AF">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Content>
      <w:p w:rsidR="00D609AF" w:rsidRDefault="00D609AF">
        <w:pPr>
          <w:pStyle w:val="af4"/>
          <w:jc w:val="right"/>
        </w:pPr>
        <w:r>
          <w:fldChar w:fldCharType="begin"/>
        </w:r>
        <w:r>
          <w:instrText xml:space="preserve"> PAGE   \* MERGEFORMAT </w:instrText>
        </w:r>
        <w:r>
          <w:fldChar w:fldCharType="separate"/>
        </w:r>
        <w:r w:rsidR="009C0122">
          <w:rPr>
            <w:noProof/>
          </w:rPr>
          <w:t>49</w:t>
        </w:r>
        <w:r>
          <w:rPr>
            <w:noProof/>
          </w:rPr>
          <w:fldChar w:fldCharType="end"/>
        </w:r>
      </w:p>
    </w:sdtContent>
  </w:sdt>
  <w:p w:rsidR="00D609AF" w:rsidRDefault="00D609A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28E" w:rsidRDefault="00F6328E" w:rsidP="00B32C33">
      <w:r>
        <w:separator/>
      </w:r>
    </w:p>
  </w:footnote>
  <w:footnote w:type="continuationSeparator" w:id="0">
    <w:p w:rsidR="00F6328E" w:rsidRDefault="00F6328E"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6E7F92"/>
    <w:multiLevelType w:val="hybridMultilevel"/>
    <w:tmpl w:val="A0464EC4"/>
    <w:lvl w:ilvl="0" w:tplc="B4361900">
      <w:start w:val="1"/>
      <w:numFmt w:val="decimal"/>
      <w:lvlText w:val="%1."/>
      <w:lvlJc w:val="left"/>
      <w:pPr>
        <w:tabs>
          <w:tab w:val="num" w:pos="360"/>
        </w:tabs>
        <w:ind w:left="360" w:hanging="360"/>
      </w:pPr>
      <w:rPr>
        <w:rFonts w:cs="Times New Roman"/>
        <w:i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0"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EA07B6"/>
    <w:multiLevelType w:val="hybridMultilevel"/>
    <w:tmpl w:val="F606F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3"/>
  </w:num>
  <w:num w:numId="3">
    <w:abstractNumId w:val="16"/>
  </w:num>
  <w:num w:numId="4">
    <w:abstractNumId w:val="11"/>
  </w:num>
  <w:num w:numId="5">
    <w:abstractNumId w:val="10"/>
  </w:num>
  <w:num w:numId="6">
    <w:abstractNumId w:val="9"/>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8"/>
  </w:num>
  <w:num w:numId="13">
    <w:abstractNumId w:val="7"/>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10379"/>
    <w:rsid w:val="000136AF"/>
    <w:rsid w:val="00014A85"/>
    <w:rsid w:val="00014F61"/>
    <w:rsid w:val="000156CB"/>
    <w:rsid w:val="00015EAE"/>
    <w:rsid w:val="00022D27"/>
    <w:rsid w:val="00023597"/>
    <w:rsid w:val="0002441D"/>
    <w:rsid w:val="000245B6"/>
    <w:rsid w:val="000250C4"/>
    <w:rsid w:val="00025CBE"/>
    <w:rsid w:val="000305CE"/>
    <w:rsid w:val="00031811"/>
    <w:rsid w:val="000326DD"/>
    <w:rsid w:val="00033038"/>
    <w:rsid w:val="00034D22"/>
    <w:rsid w:val="000424BD"/>
    <w:rsid w:val="00042F88"/>
    <w:rsid w:val="00045172"/>
    <w:rsid w:val="00045B60"/>
    <w:rsid w:val="00047A7A"/>
    <w:rsid w:val="00050C4D"/>
    <w:rsid w:val="00051D19"/>
    <w:rsid w:val="0005369F"/>
    <w:rsid w:val="00053B29"/>
    <w:rsid w:val="00053BCD"/>
    <w:rsid w:val="000567F0"/>
    <w:rsid w:val="000574E6"/>
    <w:rsid w:val="00057D76"/>
    <w:rsid w:val="000606FC"/>
    <w:rsid w:val="000624E8"/>
    <w:rsid w:val="0006578C"/>
    <w:rsid w:val="00066621"/>
    <w:rsid w:val="00070D9C"/>
    <w:rsid w:val="00072A46"/>
    <w:rsid w:val="00072AF5"/>
    <w:rsid w:val="00073DE0"/>
    <w:rsid w:val="000845EB"/>
    <w:rsid w:val="00085006"/>
    <w:rsid w:val="00086533"/>
    <w:rsid w:val="00091979"/>
    <w:rsid w:val="00091BB0"/>
    <w:rsid w:val="00091C68"/>
    <w:rsid w:val="00097AD1"/>
    <w:rsid w:val="000A2CB3"/>
    <w:rsid w:val="000A6A4A"/>
    <w:rsid w:val="000B37C0"/>
    <w:rsid w:val="000B53BE"/>
    <w:rsid w:val="000C0BFC"/>
    <w:rsid w:val="000C0E31"/>
    <w:rsid w:val="000C147F"/>
    <w:rsid w:val="000C2162"/>
    <w:rsid w:val="000C3356"/>
    <w:rsid w:val="000C3A09"/>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385D"/>
    <w:rsid w:val="000F4EAE"/>
    <w:rsid w:val="00105853"/>
    <w:rsid w:val="00105904"/>
    <w:rsid w:val="00105CA6"/>
    <w:rsid w:val="00105CB9"/>
    <w:rsid w:val="00106336"/>
    <w:rsid w:val="00106FC1"/>
    <w:rsid w:val="0011363E"/>
    <w:rsid w:val="0011511E"/>
    <w:rsid w:val="0011529D"/>
    <w:rsid w:val="00115D9D"/>
    <w:rsid w:val="00116CE4"/>
    <w:rsid w:val="001178B7"/>
    <w:rsid w:val="00121827"/>
    <w:rsid w:val="001232D8"/>
    <w:rsid w:val="00130645"/>
    <w:rsid w:val="00135453"/>
    <w:rsid w:val="0013551C"/>
    <w:rsid w:val="00135D67"/>
    <w:rsid w:val="00136036"/>
    <w:rsid w:val="00136741"/>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A013F"/>
    <w:rsid w:val="001A0BAA"/>
    <w:rsid w:val="001A29DD"/>
    <w:rsid w:val="001A6A25"/>
    <w:rsid w:val="001A7A83"/>
    <w:rsid w:val="001B1389"/>
    <w:rsid w:val="001B21CC"/>
    <w:rsid w:val="001B4A1F"/>
    <w:rsid w:val="001B5385"/>
    <w:rsid w:val="001B6797"/>
    <w:rsid w:val="001B703A"/>
    <w:rsid w:val="001B72E2"/>
    <w:rsid w:val="001B767C"/>
    <w:rsid w:val="001C0D4C"/>
    <w:rsid w:val="001C3BAC"/>
    <w:rsid w:val="001C723A"/>
    <w:rsid w:val="001C7F68"/>
    <w:rsid w:val="001D6E4F"/>
    <w:rsid w:val="001E4A6A"/>
    <w:rsid w:val="001E648F"/>
    <w:rsid w:val="001E7428"/>
    <w:rsid w:val="001F2653"/>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81C84"/>
    <w:rsid w:val="00284870"/>
    <w:rsid w:val="00285B36"/>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C145B"/>
    <w:rsid w:val="002C331D"/>
    <w:rsid w:val="002C50FA"/>
    <w:rsid w:val="002C51D5"/>
    <w:rsid w:val="002C5C76"/>
    <w:rsid w:val="002D221E"/>
    <w:rsid w:val="002D497E"/>
    <w:rsid w:val="002D5BAB"/>
    <w:rsid w:val="002D7FE1"/>
    <w:rsid w:val="002E0472"/>
    <w:rsid w:val="002E24BC"/>
    <w:rsid w:val="002E39BC"/>
    <w:rsid w:val="002E5B0A"/>
    <w:rsid w:val="002F05B1"/>
    <w:rsid w:val="002F27F2"/>
    <w:rsid w:val="003014A4"/>
    <w:rsid w:val="003040B5"/>
    <w:rsid w:val="00306A3A"/>
    <w:rsid w:val="00307A0F"/>
    <w:rsid w:val="00307E1E"/>
    <w:rsid w:val="00315AEE"/>
    <w:rsid w:val="00320CB1"/>
    <w:rsid w:val="00323642"/>
    <w:rsid w:val="00325A6D"/>
    <w:rsid w:val="00326402"/>
    <w:rsid w:val="00327EB7"/>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D5"/>
    <w:rsid w:val="00360066"/>
    <w:rsid w:val="00360A4C"/>
    <w:rsid w:val="003616F3"/>
    <w:rsid w:val="0036313C"/>
    <w:rsid w:val="003661F1"/>
    <w:rsid w:val="00370767"/>
    <w:rsid w:val="00371E1D"/>
    <w:rsid w:val="00374B36"/>
    <w:rsid w:val="00377589"/>
    <w:rsid w:val="003775A2"/>
    <w:rsid w:val="003802B6"/>
    <w:rsid w:val="003813F8"/>
    <w:rsid w:val="003860FE"/>
    <w:rsid w:val="00386568"/>
    <w:rsid w:val="00386EC4"/>
    <w:rsid w:val="00387A6C"/>
    <w:rsid w:val="00390BBF"/>
    <w:rsid w:val="00392B1C"/>
    <w:rsid w:val="0039302C"/>
    <w:rsid w:val="003954CD"/>
    <w:rsid w:val="00395704"/>
    <w:rsid w:val="00396B8E"/>
    <w:rsid w:val="00397D09"/>
    <w:rsid w:val="003A0DB1"/>
    <w:rsid w:val="003A397C"/>
    <w:rsid w:val="003A6006"/>
    <w:rsid w:val="003A6BEC"/>
    <w:rsid w:val="003B0406"/>
    <w:rsid w:val="003B2894"/>
    <w:rsid w:val="003B3401"/>
    <w:rsid w:val="003B353F"/>
    <w:rsid w:val="003B41A1"/>
    <w:rsid w:val="003B61CF"/>
    <w:rsid w:val="003C0ACF"/>
    <w:rsid w:val="003C1F9B"/>
    <w:rsid w:val="003C22EF"/>
    <w:rsid w:val="003C64EA"/>
    <w:rsid w:val="003C7FED"/>
    <w:rsid w:val="003D02A0"/>
    <w:rsid w:val="003D2DEF"/>
    <w:rsid w:val="003D4FA5"/>
    <w:rsid w:val="003E0D6F"/>
    <w:rsid w:val="003E25BF"/>
    <w:rsid w:val="003E4509"/>
    <w:rsid w:val="003E485F"/>
    <w:rsid w:val="003F0E37"/>
    <w:rsid w:val="003F14B2"/>
    <w:rsid w:val="003F1671"/>
    <w:rsid w:val="003F65E9"/>
    <w:rsid w:val="00400F43"/>
    <w:rsid w:val="0040212E"/>
    <w:rsid w:val="00403332"/>
    <w:rsid w:val="00405CD8"/>
    <w:rsid w:val="00406332"/>
    <w:rsid w:val="00407225"/>
    <w:rsid w:val="004136FB"/>
    <w:rsid w:val="00415C7C"/>
    <w:rsid w:val="00416434"/>
    <w:rsid w:val="00421190"/>
    <w:rsid w:val="0042166F"/>
    <w:rsid w:val="00421E28"/>
    <w:rsid w:val="00422385"/>
    <w:rsid w:val="00422DFE"/>
    <w:rsid w:val="00423EDF"/>
    <w:rsid w:val="00424029"/>
    <w:rsid w:val="00426C81"/>
    <w:rsid w:val="00433D5D"/>
    <w:rsid w:val="004352A7"/>
    <w:rsid w:val="004409DD"/>
    <w:rsid w:val="00441158"/>
    <w:rsid w:val="00441973"/>
    <w:rsid w:val="004451D3"/>
    <w:rsid w:val="00445A5C"/>
    <w:rsid w:val="00445FD2"/>
    <w:rsid w:val="004460F6"/>
    <w:rsid w:val="00450058"/>
    <w:rsid w:val="00450FFD"/>
    <w:rsid w:val="00451B65"/>
    <w:rsid w:val="004538EC"/>
    <w:rsid w:val="0045718A"/>
    <w:rsid w:val="0045724F"/>
    <w:rsid w:val="004576EA"/>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1D03"/>
    <w:rsid w:val="00484307"/>
    <w:rsid w:val="00486E06"/>
    <w:rsid w:val="00490146"/>
    <w:rsid w:val="00490301"/>
    <w:rsid w:val="00492F76"/>
    <w:rsid w:val="0049555E"/>
    <w:rsid w:val="00496236"/>
    <w:rsid w:val="004962B4"/>
    <w:rsid w:val="004A0665"/>
    <w:rsid w:val="004A25F7"/>
    <w:rsid w:val="004A5C1D"/>
    <w:rsid w:val="004B22F3"/>
    <w:rsid w:val="004B25FF"/>
    <w:rsid w:val="004B2E54"/>
    <w:rsid w:val="004B3155"/>
    <w:rsid w:val="004B3360"/>
    <w:rsid w:val="004C113A"/>
    <w:rsid w:val="004C2D1F"/>
    <w:rsid w:val="004C2E4C"/>
    <w:rsid w:val="004D003D"/>
    <w:rsid w:val="004D59FC"/>
    <w:rsid w:val="004E1A9E"/>
    <w:rsid w:val="004E2C75"/>
    <w:rsid w:val="004E3EB0"/>
    <w:rsid w:val="004E55E3"/>
    <w:rsid w:val="004F028C"/>
    <w:rsid w:val="004F0768"/>
    <w:rsid w:val="004F07F0"/>
    <w:rsid w:val="004F347F"/>
    <w:rsid w:val="004F4CEE"/>
    <w:rsid w:val="004F699D"/>
    <w:rsid w:val="005009DB"/>
    <w:rsid w:val="00500C18"/>
    <w:rsid w:val="0050174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449"/>
    <w:rsid w:val="005307D1"/>
    <w:rsid w:val="00532343"/>
    <w:rsid w:val="00533831"/>
    <w:rsid w:val="00533C29"/>
    <w:rsid w:val="00534477"/>
    <w:rsid w:val="00535AF8"/>
    <w:rsid w:val="00540B30"/>
    <w:rsid w:val="00540E89"/>
    <w:rsid w:val="00544724"/>
    <w:rsid w:val="00544F31"/>
    <w:rsid w:val="005465DF"/>
    <w:rsid w:val="005529DD"/>
    <w:rsid w:val="005534C7"/>
    <w:rsid w:val="005545C6"/>
    <w:rsid w:val="00554B07"/>
    <w:rsid w:val="00554F9E"/>
    <w:rsid w:val="00555938"/>
    <w:rsid w:val="005560B2"/>
    <w:rsid w:val="0056443C"/>
    <w:rsid w:val="00571D60"/>
    <w:rsid w:val="005726BE"/>
    <w:rsid w:val="00573F35"/>
    <w:rsid w:val="0057562B"/>
    <w:rsid w:val="00577080"/>
    <w:rsid w:val="00580390"/>
    <w:rsid w:val="00586FE8"/>
    <w:rsid w:val="005872A1"/>
    <w:rsid w:val="005872E9"/>
    <w:rsid w:val="00587B79"/>
    <w:rsid w:val="005901B2"/>
    <w:rsid w:val="00590F40"/>
    <w:rsid w:val="00592CBF"/>
    <w:rsid w:val="005A09B6"/>
    <w:rsid w:val="005A0CD0"/>
    <w:rsid w:val="005A21A9"/>
    <w:rsid w:val="005A3558"/>
    <w:rsid w:val="005A4BC9"/>
    <w:rsid w:val="005B1F91"/>
    <w:rsid w:val="005B2309"/>
    <w:rsid w:val="005B3174"/>
    <w:rsid w:val="005B3816"/>
    <w:rsid w:val="005B3895"/>
    <w:rsid w:val="005B459B"/>
    <w:rsid w:val="005B5A71"/>
    <w:rsid w:val="005B625D"/>
    <w:rsid w:val="005B6E97"/>
    <w:rsid w:val="005B7488"/>
    <w:rsid w:val="005B7FE9"/>
    <w:rsid w:val="005C03D4"/>
    <w:rsid w:val="005C4CC5"/>
    <w:rsid w:val="005C73AF"/>
    <w:rsid w:val="005C7AE3"/>
    <w:rsid w:val="005D5B49"/>
    <w:rsid w:val="005E066F"/>
    <w:rsid w:val="005E215E"/>
    <w:rsid w:val="005E3BC1"/>
    <w:rsid w:val="005E51BE"/>
    <w:rsid w:val="005E5829"/>
    <w:rsid w:val="005E682C"/>
    <w:rsid w:val="005E6D7C"/>
    <w:rsid w:val="005F0686"/>
    <w:rsid w:val="005F0795"/>
    <w:rsid w:val="005F3ADF"/>
    <w:rsid w:val="005F4421"/>
    <w:rsid w:val="005F442C"/>
    <w:rsid w:val="005F5210"/>
    <w:rsid w:val="006002F4"/>
    <w:rsid w:val="00601EB1"/>
    <w:rsid w:val="006023BA"/>
    <w:rsid w:val="006028BD"/>
    <w:rsid w:val="00603EC3"/>
    <w:rsid w:val="0060416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6267"/>
    <w:rsid w:val="00666443"/>
    <w:rsid w:val="0067106B"/>
    <w:rsid w:val="00672B6A"/>
    <w:rsid w:val="006744ED"/>
    <w:rsid w:val="006761C5"/>
    <w:rsid w:val="00680459"/>
    <w:rsid w:val="00683EF2"/>
    <w:rsid w:val="00684A22"/>
    <w:rsid w:val="00691C23"/>
    <w:rsid w:val="00691F70"/>
    <w:rsid w:val="00694B5E"/>
    <w:rsid w:val="00696019"/>
    <w:rsid w:val="006A2170"/>
    <w:rsid w:val="006A226D"/>
    <w:rsid w:val="006A508D"/>
    <w:rsid w:val="006A5693"/>
    <w:rsid w:val="006B1077"/>
    <w:rsid w:val="006B1BC5"/>
    <w:rsid w:val="006B2886"/>
    <w:rsid w:val="006B2B6C"/>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F07B2"/>
    <w:rsid w:val="006F3E86"/>
    <w:rsid w:val="006F42F6"/>
    <w:rsid w:val="006F7202"/>
    <w:rsid w:val="007010F0"/>
    <w:rsid w:val="00702654"/>
    <w:rsid w:val="00705296"/>
    <w:rsid w:val="00705662"/>
    <w:rsid w:val="007057B8"/>
    <w:rsid w:val="00705CB6"/>
    <w:rsid w:val="0070695B"/>
    <w:rsid w:val="007073B9"/>
    <w:rsid w:val="00712317"/>
    <w:rsid w:val="00712AD6"/>
    <w:rsid w:val="00712D5B"/>
    <w:rsid w:val="0071311F"/>
    <w:rsid w:val="00713FDF"/>
    <w:rsid w:val="007143E6"/>
    <w:rsid w:val="007165E1"/>
    <w:rsid w:val="007167F9"/>
    <w:rsid w:val="0071733B"/>
    <w:rsid w:val="0071767E"/>
    <w:rsid w:val="00723AE6"/>
    <w:rsid w:val="007247CA"/>
    <w:rsid w:val="00725F0F"/>
    <w:rsid w:val="00726ED8"/>
    <w:rsid w:val="00727AE6"/>
    <w:rsid w:val="0073277D"/>
    <w:rsid w:val="00735A21"/>
    <w:rsid w:val="00735A87"/>
    <w:rsid w:val="00736AA8"/>
    <w:rsid w:val="00740252"/>
    <w:rsid w:val="0074049D"/>
    <w:rsid w:val="007408E8"/>
    <w:rsid w:val="00740B51"/>
    <w:rsid w:val="00744D48"/>
    <w:rsid w:val="00745A33"/>
    <w:rsid w:val="007464E4"/>
    <w:rsid w:val="00747692"/>
    <w:rsid w:val="007477C1"/>
    <w:rsid w:val="00751CA2"/>
    <w:rsid w:val="0075298C"/>
    <w:rsid w:val="0075534B"/>
    <w:rsid w:val="00755C76"/>
    <w:rsid w:val="00755E57"/>
    <w:rsid w:val="0075735D"/>
    <w:rsid w:val="00762841"/>
    <w:rsid w:val="00764158"/>
    <w:rsid w:val="00764298"/>
    <w:rsid w:val="00767C6E"/>
    <w:rsid w:val="00772C32"/>
    <w:rsid w:val="0077595A"/>
    <w:rsid w:val="00776CA7"/>
    <w:rsid w:val="007905E4"/>
    <w:rsid w:val="00790B56"/>
    <w:rsid w:val="00790C0E"/>
    <w:rsid w:val="007924DF"/>
    <w:rsid w:val="00792721"/>
    <w:rsid w:val="007978AF"/>
    <w:rsid w:val="007A1B28"/>
    <w:rsid w:val="007A5D44"/>
    <w:rsid w:val="007B2593"/>
    <w:rsid w:val="007B29EC"/>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49B7"/>
    <w:rsid w:val="007F5822"/>
    <w:rsid w:val="007F6FFF"/>
    <w:rsid w:val="007F7357"/>
    <w:rsid w:val="007F7C19"/>
    <w:rsid w:val="007F7D08"/>
    <w:rsid w:val="00800EB8"/>
    <w:rsid w:val="0080287D"/>
    <w:rsid w:val="00804141"/>
    <w:rsid w:val="008044A3"/>
    <w:rsid w:val="00804B91"/>
    <w:rsid w:val="00806442"/>
    <w:rsid w:val="0080675F"/>
    <w:rsid w:val="00806ADC"/>
    <w:rsid w:val="00813A1A"/>
    <w:rsid w:val="00820CE0"/>
    <w:rsid w:val="00821480"/>
    <w:rsid w:val="00821A24"/>
    <w:rsid w:val="00822AAB"/>
    <w:rsid w:val="008244E8"/>
    <w:rsid w:val="00824ED6"/>
    <w:rsid w:val="008254B7"/>
    <w:rsid w:val="0082675A"/>
    <w:rsid w:val="008267C5"/>
    <w:rsid w:val="008278BD"/>
    <w:rsid w:val="008306A5"/>
    <w:rsid w:val="00831ECF"/>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27AA"/>
    <w:rsid w:val="00863890"/>
    <w:rsid w:val="00864A42"/>
    <w:rsid w:val="0086778C"/>
    <w:rsid w:val="00867D40"/>
    <w:rsid w:val="00871422"/>
    <w:rsid w:val="0087262B"/>
    <w:rsid w:val="00875CFD"/>
    <w:rsid w:val="008761B6"/>
    <w:rsid w:val="00876213"/>
    <w:rsid w:val="00877A09"/>
    <w:rsid w:val="00881A10"/>
    <w:rsid w:val="00881D03"/>
    <w:rsid w:val="00882551"/>
    <w:rsid w:val="008844CF"/>
    <w:rsid w:val="0088461D"/>
    <w:rsid w:val="00884ABA"/>
    <w:rsid w:val="00885865"/>
    <w:rsid w:val="00887CDB"/>
    <w:rsid w:val="0089006C"/>
    <w:rsid w:val="008903E9"/>
    <w:rsid w:val="008909CD"/>
    <w:rsid w:val="00892D64"/>
    <w:rsid w:val="00897848"/>
    <w:rsid w:val="008978FC"/>
    <w:rsid w:val="008A00FD"/>
    <w:rsid w:val="008A0DB3"/>
    <w:rsid w:val="008A218A"/>
    <w:rsid w:val="008A2922"/>
    <w:rsid w:val="008A48CB"/>
    <w:rsid w:val="008A4A09"/>
    <w:rsid w:val="008A56BF"/>
    <w:rsid w:val="008A6E19"/>
    <w:rsid w:val="008A712B"/>
    <w:rsid w:val="008A7160"/>
    <w:rsid w:val="008B016D"/>
    <w:rsid w:val="008B03B3"/>
    <w:rsid w:val="008B11B9"/>
    <w:rsid w:val="008B4C89"/>
    <w:rsid w:val="008B5035"/>
    <w:rsid w:val="008B5E31"/>
    <w:rsid w:val="008B5F7D"/>
    <w:rsid w:val="008C1F6F"/>
    <w:rsid w:val="008C248A"/>
    <w:rsid w:val="008C3076"/>
    <w:rsid w:val="008C357D"/>
    <w:rsid w:val="008C51E2"/>
    <w:rsid w:val="008C5765"/>
    <w:rsid w:val="008C7BEE"/>
    <w:rsid w:val="008D1D50"/>
    <w:rsid w:val="008D2209"/>
    <w:rsid w:val="008D34B3"/>
    <w:rsid w:val="008D388B"/>
    <w:rsid w:val="008D45FB"/>
    <w:rsid w:val="008D56FD"/>
    <w:rsid w:val="008D5FA5"/>
    <w:rsid w:val="008E0D6C"/>
    <w:rsid w:val="008E15CB"/>
    <w:rsid w:val="008E2C7C"/>
    <w:rsid w:val="008E3CA1"/>
    <w:rsid w:val="008E4291"/>
    <w:rsid w:val="008E4BC7"/>
    <w:rsid w:val="008E55C8"/>
    <w:rsid w:val="008E7FC8"/>
    <w:rsid w:val="008F544F"/>
    <w:rsid w:val="008F5E7E"/>
    <w:rsid w:val="008F64A6"/>
    <w:rsid w:val="0090172B"/>
    <w:rsid w:val="009072EE"/>
    <w:rsid w:val="00907F67"/>
    <w:rsid w:val="00914E49"/>
    <w:rsid w:val="00916D3E"/>
    <w:rsid w:val="00922D98"/>
    <w:rsid w:val="009268BD"/>
    <w:rsid w:val="00930457"/>
    <w:rsid w:val="00930FC3"/>
    <w:rsid w:val="00931116"/>
    <w:rsid w:val="009332FF"/>
    <w:rsid w:val="00935724"/>
    <w:rsid w:val="0093737F"/>
    <w:rsid w:val="00937C02"/>
    <w:rsid w:val="00937ECD"/>
    <w:rsid w:val="00941655"/>
    <w:rsid w:val="00941C67"/>
    <w:rsid w:val="009463EC"/>
    <w:rsid w:val="00947713"/>
    <w:rsid w:val="00947732"/>
    <w:rsid w:val="00950196"/>
    <w:rsid w:val="00951F54"/>
    <w:rsid w:val="00951FBB"/>
    <w:rsid w:val="00953C8D"/>
    <w:rsid w:val="00955A4C"/>
    <w:rsid w:val="009572D2"/>
    <w:rsid w:val="00963BA7"/>
    <w:rsid w:val="00965368"/>
    <w:rsid w:val="00966749"/>
    <w:rsid w:val="0096798C"/>
    <w:rsid w:val="00971B67"/>
    <w:rsid w:val="00974360"/>
    <w:rsid w:val="0097488B"/>
    <w:rsid w:val="00975FDD"/>
    <w:rsid w:val="00982448"/>
    <w:rsid w:val="009840E5"/>
    <w:rsid w:val="00985761"/>
    <w:rsid w:val="00986B0A"/>
    <w:rsid w:val="00990CEB"/>
    <w:rsid w:val="00992D99"/>
    <w:rsid w:val="0099309B"/>
    <w:rsid w:val="009938B1"/>
    <w:rsid w:val="00995ED9"/>
    <w:rsid w:val="009965DE"/>
    <w:rsid w:val="009A274A"/>
    <w:rsid w:val="009A2B11"/>
    <w:rsid w:val="009A38C0"/>
    <w:rsid w:val="009A3C36"/>
    <w:rsid w:val="009A62BA"/>
    <w:rsid w:val="009A7B42"/>
    <w:rsid w:val="009B1953"/>
    <w:rsid w:val="009B1A24"/>
    <w:rsid w:val="009B2BFF"/>
    <w:rsid w:val="009B607F"/>
    <w:rsid w:val="009C0122"/>
    <w:rsid w:val="009C225F"/>
    <w:rsid w:val="009C42ED"/>
    <w:rsid w:val="009C65EE"/>
    <w:rsid w:val="009C7164"/>
    <w:rsid w:val="009C72E0"/>
    <w:rsid w:val="009C7F4C"/>
    <w:rsid w:val="009D041B"/>
    <w:rsid w:val="009D08C1"/>
    <w:rsid w:val="009D1F1A"/>
    <w:rsid w:val="009E5980"/>
    <w:rsid w:val="009E6833"/>
    <w:rsid w:val="009E7A97"/>
    <w:rsid w:val="009F0E6C"/>
    <w:rsid w:val="009F259D"/>
    <w:rsid w:val="009F25A9"/>
    <w:rsid w:val="009F473E"/>
    <w:rsid w:val="009F4FFE"/>
    <w:rsid w:val="00A0011E"/>
    <w:rsid w:val="00A0170C"/>
    <w:rsid w:val="00A02AA1"/>
    <w:rsid w:val="00A02F2B"/>
    <w:rsid w:val="00A04208"/>
    <w:rsid w:val="00A04D76"/>
    <w:rsid w:val="00A072D6"/>
    <w:rsid w:val="00A1143D"/>
    <w:rsid w:val="00A1385B"/>
    <w:rsid w:val="00A13E6E"/>
    <w:rsid w:val="00A13F53"/>
    <w:rsid w:val="00A1684C"/>
    <w:rsid w:val="00A17292"/>
    <w:rsid w:val="00A204A3"/>
    <w:rsid w:val="00A23A0F"/>
    <w:rsid w:val="00A27726"/>
    <w:rsid w:val="00A32FBC"/>
    <w:rsid w:val="00A331FB"/>
    <w:rsid w:val="00A33366"/>
    <w:rsid w:val="00A345BD"/>
    <w:rsid w:val="00A40F12"/>
    <w:rsid w:val="00A41883"/>
    <w:rsid w:val="00A44897"/>
    <w:rsid w:val="00A44C24"/>
    <w:rsid w:val="00A453E3"/>
    <w:rsid w:val="00A50A13"/>
    <w:rsid w:val="00A51EE6"/>
    <w:rsid w:val="00A5726D"/>
    <w:rsid w:val="00A60D6E"/>
    <w:rsid w:val="00A6335C"/>
    <w:rsid w:val="00A65C99"/>
    <w:rsid w:val="00A713A4"/>
    <w:rsid w:val="00A741DE"/>
    <w:rsid w:val="00A74B06"/>
    <w:rsid w:val="00A74B52"/>
    <w:rsid w:val="00A74BD0"/>
    <w:rsid w:val="00A74EAC"/>
    <w:rsid w:val="00A753DE"/>
    <w:rsid w:val="00A760DE"/>
    <w:rsid w:val="00A766BA"/>
    <w:rsid w:val="00A8080F"/>
    <w:rsid w:val="00A8307F"/>
    <w:rsid w:val="00A84749"/>
    <w:rsid w:val="00A8638A"/>
    <w:rsid w:val="00A86F52"/>
    <w:rsid w:val="00A87269"/>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DC7"/>
    <w:rsid w:val="00AD0858"/>
    <w:rsid w:val="00AD22F6"/>
    <w:rsid w:val="00AD66D6"/>
    <w:rsid w:val="00AD67D6"/>
    <w:rsid w:val="00AE21C8"/>
    <w:rsid w:val="00AE31D6"/>
    <w:rsid w:val="00AE3A4D"/>
    <w:rsid w:val="00AE3B6C"/>
    <w:rsid w:val="00AE50CF"/>
    <w:rsid w:val="00AE5440"/>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504"/>
    <w:rsid w:val="00B611DA"/>
    <w:rsid w:val="00B621A1"/>
    <w:rsid w:val="00B6426E"/>
    <w:rsid w:val="00B65F17"/>
    <w:rsid w:val="00B660BC"/>
    <w:rsid w:val="00B66BC6"/>
    <w:rsid w:val="00B66ECC"/>
    <w:rsid w:val="00B66FA8"/>
    <w:rsid w:val="00B6713C"/>
    <w:rsid w:val="00B67CA9"/>
    <w:rsid w:val="00B72164"/>
    <w:rsid w:val="00B80520"/>
    <w:rsid w:val="00B85726"/>
    <w:rsid w:val="00B878B8"/>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D1F34"/>
    <w:rsid w:val="00BD2AEA"/>
    <w:rsid w:val="00BD45B8"/>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4E4A"/>
    <w:rsid w:val="00C268B4"/>
    <w:rsid w:val="00C307BA"/>
    <w:rsid w:val="00C329ED"/>
    <w:rsid w:val="00C33560"/>
    <w:rsid w:val="00C33630"/>
    <w:rsid w:val="00C34A12"/>
    <w:rsid w:val="00C351D3"/>
    <w:rsid w:val="00C42AE5"/>
    <w:rsid w:val="00C4343F"/>
    <w:rsid w:val="00C43C38"/>
    <w:rsid w:val="00C448A6"/>
    <w:rsid w:val="00C44AA2"/>
    <w:rsid w:val="00C4653A"/>
    <w:rsid w:val="00C46833"/>
    <w:rsid w:val="00C52690"/>
    <w:rsid w:val="00C63881"/>
    <w:rsid w:val="00C65E65"/>
    <w:rsid w:val="00C65ECB"/>
    <w:rsid w:val="00C66390"/>
    <w:rsid w:val="00C66A04"/>
    <w:rsid w:val="00C67712"/>
    <w:rsid w:val="00C73248"/>
    <w:rsid w:val="00C7782D"/>
    <w:rsid w:val="00C77DF9"/>
    <w:rsid w:val="00C800D3"/>
    <w:rsid w:val="00C82C4F"/>
    <w:rsid w:val="00C83C28"/>
    <w:rsid w:val="00C85200"/>
    <w:rsid w:val="00C85DD4"/>
    <w:rsid w:val="00C862CD"/>
    <w:rsid w:val="00C87866"/>
    <w:rsid w:val="00C87C48"/>
    <w:rsid w:val="00C87F14"/>
    <w:rsid w:val="00C9010B"/>
    <w:rsid w:val="00C937CB"/>
    <w:rsid w:val="00CA2529"/>
    <w:rsid w:val="00CA25F4"/>
    <w:rsid w:val="00CA35A8"/>
    <w:rsid w:val="00CA3754"/>
    <w:rsid w:val="00CA50AA"/>
    <w:rsid w:val="00CA745F"/>
    <w:rsid w:val="00CB1B0D"/>
    <w:rsid w:val="00CB1C39"/>
    <w:rsid w:val="00CB23CD"/>
    <w:rsid w:val="00CB2CB4"/>
    <w:rsid w:val="00CB413C"/>
    <w:rsid w:val="00CB43FA"/>
    <w:rsid w:val="00CB5953"/>
    <w:rsid w:val="00CB7F4E"/>
    <w:rsid w:val="00CC03EC"/>
    <w:rsid w:val="00CC4DBE"/>
    <w:rsid w:val="00CC50E7"/>
    <w:rsid w:val="00CC6F5C"/>
    <w:rsid w:val="00CC7692"/>
    <w:rsid w:val="00CD083B"/>
    <w:rsid w:val="00CD0980"/>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60B9"/>
    <w:rsid w:val="00CF631F"/>
    <w:rsid w:val="00CF73B8"/>
    <w:rsid w:val="00D014C7"/>
    <w:rsid w:val="00D0567D"/>
    <w:rsid w:val="00D06781"/>
    <w:rsid w:val="00D070C1"/>
    <w:rsid w:val="00D11370"/>
    <w:rsid w:val="00D12108"/>
    <w:rsid w:val="00D165A8"/>
    <w:rsid w:val="00D16F60"/>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B83"/>
    <w:rsid w:val="00D50E2C"/>
    <w:rsid w:val="00D609AF"/>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2517"/>
    <w:rsid w:val="00D93DCB"/>
    <w:rsid w:val="00D94B1E"/>
    <w:rsid w:val="00D952FE"/>
    <w:rsid w:val="00D957CA"/>
    <w:rsid w:val="00D959C2"/>
    <w:rsid w:val="00D970F2"/>
    <w:rsid w:val="00DA0B29"/>
    <w:rsid w:val="00DA0FAD"/>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78D4"/>
    <w:rsid w:val="00DD056C"/>
    <w:rsid w:val="00DD2DE6"/>
    <w:rsid w:val="00DD3A4A"/>
    <w:rsid w:val="00DE172E"/>
    <w:rsid w:val="00DE2987"/>
    <w:rsid w:val="00DE3378"/>
    <w:rsid w:val="00DE3E4F"/>
    <w:rsid w:val="00DE61AD"/>
    <w:rsid w:val="00DE6234"/>
    <w:rsid w:val="00DE7712"/>
    <w:rsid w:val="00DF0C50"/>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42365"/>
    <w:rsid w:val="00E50FFC"/>
    <w:rsid w:val="00E5285B"/>
    <w:rsid w:val="00E53E69"/>
    <w:rsid w:val="00E56807"/>
    <w:rsid w:val="00E605B5"/>
    <w:rsid w:val="00E65CF7"/>
    <w:rsid w:val="00E705D0"/>
    <w:rsid w:val="00E713EF"/>
    <w:rsid w:val="00E72572"/>
    <w:rsid w:val="00E747AE"/>
    <w:rsid w:val="00E764A2"/>
    <w:rsid w:val="00E77A56"/>
    <w:rsid w:val="00E80D91"/>
    <w:rsid w:val="00E81B04"/>
    <w:rsid w:val="00E83FBB"/>
    <w:rsid w:val="00E84C56"/>
    <w:rsid w:val="00E8558B"/>
    <w:rsid w:val="00E85FB8"/>
    <w:rsid w:val="00E86C55"/>
    <w:rsid w:val="00E87EE2"/>
    <w:rsid w:val="00E909A8"/>
    <w:rsid w:val="00E94394"/>
    <w:rsid w:val="00E9679C"/>
    <w:rsid w:val="00EA08B7"/>
    <w:rsid w:val="00EA19C5"/>
    <w:rsid w:val="00EA1B90"/>
    <w:rsid w:val="00EA2F30"/>
    <w:rsid w:val="00EA3F5F"/>
    <w:rsid w:val="00EA488B"/>
    <w:rsid w:val="00EB1A43"/>
    <w:rsid w:val="00EB2E4B"/>
    <w:rsid w:val="00EB50B0"/>
    <w:rsid w:val="00EB584E"/>
    <w:rsid w:val="00EB6CD4"/>
    <w:rsid w:val="00EB73FA"/>
    <w:rsid w:val="00EC22BA"/>
    <w:rsid w:val="00EC2794"/>
    <w:rsid w:val="00EC4AEC"/>
    <w:rsid w:val="00EC4C3D"/>
    <w:rsid w:val="00EC578C"/>
    <w:rsid w:val="00EC5EE6"/>
    <w:rsid w:val="00EC5F31"/>
    <w:rsid w:val="00EC6403"/>
    <w:rsid w:val="00EC6A25"/>
    <w:rsid w:val="00EC74EC"/>
    <w:rsid w:val="00EC7A0F"/>
    <w:rsid w:val="00EC7F63"/>
    <w:rsid w:val="00EC7F91"/>
    <w:rsid w:val="00ED0FB7"/>
    <w:rsid w:val="00EE0EAA"/>
    <w:rsid w:val="00EE34FE"/>
    <w:rsid w:val="00EE4564"/>
    <w:rsid w:val="00EF3BE9"/>
    <w:rsid w:val="00EF4067"/>
    <w:rsid w:val="00EF5BA1"/>
    <w:rsid w:val="00EF62B9"/>
    <w:rsid w:val="00F00065"/>
    <w:rsid w:val="00F001CB"/>
    <w:rsid w:val="00F016B0"/>
    <w:rsid w:val="00F02FFF"/>
    <w:rsid w:val="00F03DA0"/>
    <w:rsid w:val="00F076CA"/>
    <w:rsid w:val="00F114D0"/>
    <w:rsid w:val="00F130A5"/>
    <w:rsid w:val="00F13223"/>
    <w:rsid w:val="00F14D94"/>
    <w:rsid w:val="00F166D6"/>
    <w:rsid w:val="00F16E8F"/>
    <w:rsid w:val="00F1709C"/>
    <w:rsid w:val="00F171D9"/>
    <w:rsid w:val="00F22770"/>
    <w:rsid w:val="00F25545"/>
    <w:rsid w:val="00F2590D"/>
    <w:rsid w:val="00F3311E"/>
    <w:rsid w:val="00F34E40"/>
    <w:rsid w:val="00F35C96"/>
    <w:rsid w:val="00F3680B"/>
    <w:rsid w:val="00F37E20"/>
    <w:rsid w:val="00F41056"/>
    <w:rsid w:val="00F4256A"/>
    <w:rsid w:val="00F4306E"/>
    <w:rsid w:val="00F45207"/>
    <w:rsid w:val="00F46307"/>
    <w:rsid w:val="00F4768D"/>
    <w:rsid w:val="00F50CB2"/>
    <w:rsid w:val="00F52CDD"/>
    <w:rsid w:val="00F53AE2"/>
    <w:rsid w:val="00F55374"/>
    <w:rsid w:val="00F56B21"/>
    <w:rsid w:val="00F56C60"/>
    <w:rsid w:val="00F57E57"/>
    <w:rsid w:val="00F60BD7"/>
    <w:rsid w:val="00F60CDB"/>
    <w:rsid w:val="00F61E0E"/>
    <w:rsid w:val="00F62F74"/>
    <w:rsid w:val="00F6328E"/>
    <w:rsid w:val="00F63F30"/>
    <w:rsid w:val="00F7042F"/>
    <w:rsid w:val="00F71F7B"/>
    <w:rsid w:val="00F74499"/>
    <w:rsid w:val="00F77E02"/>
    <w:rsid w:val="00F8040E"/>
    <w:rsid w:val="00F815AA"/>
    <w:rsid w:val="00F81919"/>
    <w:rsid w:val="00F83B99"/>
    <w:rsid w:val="00F85525"/>
    <w:rsid w:val="00F8692A"/>
    <w:rsid w:val="00F87AF8"/>
    <w:rsid w:val="00F90750"/>
    <w:rsid w:val="00F9584C"/>
    <w:rsid w:val="00FA06CB"/>
    <w:rsid w:val="00FA0B3F"/>
    <w:rsid w:val="00FA1736"/>
    <w:rsid w:val="00FA1CF1"/>
    <w:rsid w:val="00FA3740"/>
    <w:rsid w:val="00FA394E"/>
    <w:rsid w:val="00FA50D7"/>
    <w:rsid w:val="00FB18CB"/>
    <w:rsid w:val="00FB3B62"/>
    <w:rsid w:val="00FB6545"/>
    <w:rsid w:val="00FB78FD"/>
    <w:rsid w:val="00FB7D65"/>
    <w:rsid w:val="00FB7F59"/>
    <w:rsid w:val="00FC036C"/>
    <w:rsid w:val="00FC06D0"/>
    <w:rsid w:val="00FC1283"/>
    <w:rsid w:val="00FE032D"/>
    <w:rsid w:val="00FE03AA"/>
    <w:rsid w:val="00FE2C55"/>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DD8B54-B6F4-4D5E-8809-B8447D229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rsid w:val="0096798C"/>
    <w:pPr>
      <w:spacing w:after="160" w:line="240" w:lineRule="exact"/>
    </w:pPr>
    <w:rPr>
      <w:rFonts w:ascii="Verdana" w:hAnsi="Verdana"/>
      <w:sz w:val="20"/>
      <w:szCs w:val="20"/>
      <w:lang w:val="en-US" w:eastAsia="en-US"/>
    </w:rPr>
  </w:style>
  <w:style w:type="character" w:customStyle="1" w:styleId="blk">
    <w:name w:val="blk"/>
    <w:basedOn w:val="a0"/>
    <w:uiPriority w:val="99"/>
    <w:rsid w:val="0096798C"/>
  </w:style>
  <w:style w:type="character" w:styleId="af7">
    <w:name w:val="Emphasis"/>
    <w:basedOn w:val="a0"/>
    <w:uiPriority w:val="20"/>
    <w:qFormat/>
    <w:rsid w:val="0096798C"/>
    <w:rPr>
      <w:i/>
      <w:iCs/>
    </w:rPr>
  </w:style>
  <w:style w:type="paragraph" w:customStyle="1" w:styleId="14">
    <w:name w:val="Абзац списка1"/>
    <w:basedOn w:val="a"/>
    <w:rsid w:val="00800EB8"/>
    <w:pPr>
      <w:ind w:left="720"/>
      <w:contextualSpacing/>
    </w:pPr>
    <w:rPr>
      <w:rFonts w:eastAsia="Calibri"/>
    </w:rPr>
  </w:style>
  <w:style w:type="paragraph" w:customStyle="1" w:styleId="p1">
    <w:name w:val="p1"/>
    <w:basedOn w:val="a"/>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rsid w:val="00800EB8"/>
    <w:pPr>
      <w:spacing w:before="100" w:beforeAutospacing="1" w:after="100" w:afterAutospacing="1"/>
    </w:pPr>
  </w:style>
  <w:style w:type="paragraph" w:customStyle="1" w:styleId="p2">
    <w:name w:val="p2"/>
    <w:basedOn w:val="a"/>
    <w:rsid w:val="00800EB8"/>
    <w:pPr>
      <w:spacing w:before="100" w:beforeAutospacing="1" w:after="100" w:afterAutospacing="1"/>
    </w:pPr>
  </w:style>
  <w:style w:type="paragraph" w:customStyle="1" w:styleId="p11">
    <w:name w:val="p11"/>
    <w:basedOn w:val="a"/>
    <w:rsid w:val="00800EB8"/>
    <w:pPr>
      <w:spacing w:before="100" w:beforeAutospacing="1" w:after="100" w:afterAutospacing="1"/>
    </w:pPr>
  </w:style>
  <w:style w:type="paragraph" w:customStyle="1" w:styleId="p43">
    <w:name w:val="p43"/>
    <w:basedOn w:val="a"/>
    <w:rsid w:val="00800EB8"/>
    <w:pPr>
      <w:spacing w:before="100" w:beforeAutospacing="1" w:after="100" w:afterAutospacing="1"/>
    </w:pPr>
  </w:style>
  <w:style w:type="paragraph" w:customStyle="1" w:styleId="p9">
    <w:name w:val="p9"/>
    <w:basedOn w:val="a"/>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rsid w:val="00800EB8"/>
    <w:pPr>
      <w:spacing w:before="100" w:beforeAutospacing="1" w:after="100" w:afterAutospacing="1"/>
    </w:pPr>
  </w:style>
  <w:style w:type="paragraph" w:customStyle="1" w:styleId="p38">
    <w:name w:val="p38"/>
    <w:basedOn w:val="a"/>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rsid w:val="00800EB8"/>
    <w:pPr>
      <w:spacing w:before="100" w:beforeAutospacing="1" w:after="100" w:afterAutospacing="1"/>
    </w:pPr>
  </w:style>
  <w:style w:type="paragraph" w:customStyle="1" w:styleId="p7">
    <w:name w:val="p7"/>
    <w:basedOn w:val="a"/>
    <w:rsid w:val="00800EB8"/>
    <w:pPr>
      <w:spacing w:before="100" w:beforeAutospacing="1" w:after="100" w:afterAutospacing="1"/>
    </w:pPr>
  </w:style>
  <w:style w:type="paragraph" w:customStyle="1" w:styleId="p22">
    <w:name w:val="p22"/>
    <w:basedOn w:val="a"/>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rsid w:val="00D86994"/>
    <w:rPr>
      <w:rFonts w:ascii="Calibri" w:eastAsia="Calibri" w:hAnsi="Calibri"/>
      <w:sz w:val="22"/>
      <w:szCs w:val="22"/>
    </w:rPr>
  </w:style>
  <w:style w:type="paragraph" w:customStyle="1" w:styleId="25">
    <w:name w:val="Без интервала2"/>
    <w:rsid w:val="00136036"/>
    <w:rPr>
      <w:rFonts w:ascii="Calibri" w:eastAsia="Calibri" w:hAnsi="Calibri"/>
      <w:sz w:val="22"/>
      <w:szCs w:val="22"/>
    </w:rPr>
  </w:style>
  <w:style w:type="table" w:customStyle="1" w:styleId="26">
    <w:name w:val="Сетка таблицы2"/>
    <w:basedOn w:val="a1"/>
    <w:next w:val="ab"/>
    <w:uiPriority w:val="59"/>
    <w:rsid w:val="00490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2"/>
    <w:uiPriority w:val="99"/>
    <w:semiHidden/>
    <w:unhideWhenUsed/>
    <w:rsid w:val="003A0DB1"/>
  </w:style>
  <w:style w:type="table" w:customStyle="1" w:styleId="33">
    <w:name w:val="Сетка таблицы3"/>
    <w:basedOn w:val="a1"/>
    <w:next w:val="ab"/>
    <w:uiPriority w:val="59"/>
    <w:rsid w:val="003A0D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b"/>
    <w:uiPriority w:val="59"/>
    <w:rsid w:val="003A0DB1"/>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mailrucssattributepostfix">
    <w:name w:val="msonormal_mailru_css_attribute_postfix"/>
    <w:basedOn w:val="a"/>
    <w:rsid w:val="0008500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271509" TargetMode="External"/><Relationship Id="rId18" Type="http://schemas.openxmlformats.org/officeDocument/2006/relationships/hyperlink" Target="http://www.elibrary.ru" TargetMode="External"/><Relationship Id="rId26" Type="http://schemas.openxmlformats.org/officeDocument/2006/relationships/hyperlink" Target="http://historiwars.narod.ru/" TargetMode="External"/><Relationship Id="rId39" Type="http://schemas.openxmlformats.org/officeDocument/2006/relationships/hyperlink" Target="http://biblioclub.ru/index.php?page=book&amp;id=453340" TargetMode="External"/><Relationship Id="rId21" Type="http://schemas.openxmlformats.org/officeDocument/2006/relationships/hyperlink" Target="http://rikonti-khalsivar.narod.ru/" TargetMode="External"/><Relationship Id="rId34" Type="http://schemas.openxmlformats.org/officeDocument/2006/relationships/hyperlink" Target="http://biblioclub.ru/index.php?page=book&amp;id=363009" TargetMode="External"/><Relationship Id="rId42" Type="http://schemas.openxmlformats.org/officeDocument/2006/relationships/hyperlink" Target="http://www.rusini.org/" TargetMode="External"/><Relationship Id="rId47" Type="http://schemas.openxmlformats.org/officeDocument/2006/relationships/hyperlink" Target="http://www.slovari.ru" TargetMode="External"/><Relationship Id="rId50" Type="http://schemas.openxmlformats.org/officeDocument/2006/relationships/hyperlink" Target="http://biblioclub.ru/index.php?page=book&amp;id=271501" TargetMode="External"/><Relationship Id="rId55" Type="http://schemas.openxmlformats.org/officeDocument/2006/relationships/hyperlink" Target="http://biblioclub.ru/index.php?page=book&amp;id=277462"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470051" TargetMode="External"/><Relationship Id="rId7" Type="http://schemas.openxmlformats.org/officeDocument/2006/relationships/endnotes" Target="endnotes.xml"/><Relationship Id="rId71" Type="http://schemas.openxmlformats.org/officeDocument/2006/relationships/hyperlink" Target="http://clck.yandex.ru/redir/dv/*data=url%3Dhttp%253A%252F%252Fwww.ed.gov.ru%26ts%3D1462478226%26uid%3D333097591459425910&amp;sign=680a6e8a0cb455114f0ff8409be2f716&amp;keyno=1" TargetMode="External"/><Relationship Id="rId2" Type="http://schemas.openxmlformats.org/officeDocument/2006/relationships/numbering" Target="numbering.xml"/><Relationship Id="rId16" Type="http://schemas.openxmlformats.org/officeDocument/2006/relationships/hyperlink" Target="http://biblioclub.ru/index.php?page=book&amp;id=445125" TargetMode="External"/><Relationship Id="rId29" Type="http://schemas.openxmlformats.org/officeDocument/2006/relationships/hyperlink" Target="http://www.hist.msu.ru/ER/sources.htm" TargetMode="External"/><Relationship Id="rId11" Type="http://schemas.openxmlformats.org/officeDocument/2006/relationships/hyperlink" Target="http://moodle.mininuniver.ru/mod/glossary/showentry.php?courseid=1562&amp;eid=15786&amp;displayformat=dictionary" TargetMode="External"/><Relationship Id="rId24" Type="http://schemas.openxmlformats.org/officeDocument/2006/relationships/hyperlink" Target="http://www.alleng.ru/edu/hist1.htm" TargetMode="External"/><Relationship Id="rId32" Type="http://schemas.openxmlformats.org/officeDocument/2006/relationships/hyperlink" Target="http://biblioclub.ru/index.php?page=book&amp;id=453418" TargetMode="External"/><Relationship Id="rId37" Type="http://schemas.openxmlformats.org/officeDocument/2006/relationships/hyperlink" Target="http://biblioclub.ru/index.php?page=book&amp;id=499514" TargetMode="External"/><Relationship Id="rId40" Type="http://schemas.openxmlformats.org/officeDocument/2006/relationships/hyperlink" Target="http://biblioclub.ru/index.php?page=book&amp;id=476517" TargetMode="External"/><Relationship Id="rId45" Type="http://schemas.openxmlformats.org/officeDocument/2006/relationships/hyperlink" Target="http://biblioclub.ru/index.php?page=book&amp;id=58009" TargetMode="External"/><Relationship Id="rId53" Type="http://schemas.openxmlformats.org/officeDocument/2006/relationships/hyperlink" Target="http://biblioclub.ru/index.php?page=book&amp;id=271593" TargetMode="External"/><Relationship Id="rId58" Type="http://schemas.openxmlformats.org/officeDocument/2006/relationships/hyperlink" Target="http://ohranatruda.ru" TargetMode="External"/><Relationship Id="rId66" Type="http://schemas.openxmlformats.org/officeDocument/2006/relationships/hyperlink" Target="http://ohranatruda.ru"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271484" TargetMode="External"/><Relationship Id="rId23" Type="http://schemas.openxmlformats.org/officeDocument/2006/relationships/hyperlink" Target="http://www.historicus.ru/" TargetMode="External"/><Relationship Id="rId28" Type="http://schemas.openxmlformats.org/officeDocument/2006/relationships/hyperlink" Target="http://www.hist.msu.ru/ER/Etext/index.html" TargetMode="External"/><Relationship Id="rId36" Type="http://schemas.openxmlformats.org/officeDocument/2006/relationships/hyperlink" Target="https://clck.yandex.ru/redir/dv/*data=url%3Dhttp%253A%252F%252Fbiblioclub.ru%252Findex.php%253Fpage%253Dbook%2526id%253D253961%26ts%3D1463991362%26uid%3D6375630271460101444&amp;sign=faf6d1781a2378d0f9c11857b44c5103&amp;keyno=1" TargetMode="External"/><Relationship Id="rId49" Type="http://schemas.openxmlformats.org/officeDocument/2006/relationships/hyperlink" Target="http://www.edu.ru" TargetMode="External"/><Relationship Id="rId57" Type="http://schemas.openxmlformats.org/officeDocument/2006/relationships/hyperlink" Target="http://www.culture.mchs.gov.ru/" TargetMode="External"/><Relationship Id="rId61" Type="http://schemas.openxmlformats.org/officeDocument/2006/relationships/hyperlink" Target="http://biblioclub.ru/index.php?page=book&amp;id=271548" TargetMode="External"/><Relationship Id="rId10" Type="http://schemas.openxmlformats.org/officeDocument/2006/relationships/footer" Target="footer1.xml"/><Relationship Id="rId19" Type="http://schemas.openxmlformats.org/officeDocument/2006/relationships/hyperlink" Target="http://www.ebiblioteka.ru" TargetMode="External"/><Relationship Id="rId31" Type="http://schemas.openxmlformats.org/officeDocument/2006/relationships/hyperlink" Target="http://www.krugosvet.ru/" TargetMode="External"/><Relationship Id="rId44" Type="http://schemas.openxmlformats.org/officeDocument/2006/relationships/hyperlink" Target="http://biblioclub.ru/index.php?page=book&amp;id=457153" TargetMode="External"/><Relationship Id="rId52" Type="http://schemas.openxmlformats.org/officeDocument/2006/relationships/hyperlink" Target="http://biblioclub.ru/index.php?page=book&amp;id=258837" TargetMode="External"/><Relationship Id="rId60" Type="http://schemas.openxmlformats.org/officeDocument/2006/relationships/hyperlink" Target="http://biblioclub.ru/index.php?page=book&amp;id=275372" TargetMode="External"/><Relationship Id="rId65" Type="http://schemas.openxmlformats.org/officeDocument/2006/relationships/hyperlink" Target="http://www.culture.mchs.gov.ru/" TargetMode="External"/><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233366" TargetMode="External"/><Relationship Id="rId22" Type="http://schemas.openxmlformats.org/officeDocument/2006/relationships/hyperlink" Target="http://rikonti-khalsivar.narod.ru/" TargetMode="External"/><Relationship Id="rId27" Type="http://schemas.openxmlformats.org/officeDocument/2006/relationships/hyperlink" Target="http://rulers.narod.ru/" TargetMode="External"/><Relationship Id="rId30" Type="http://schemas.openxmlformats.org/officeDocument/2006/relationships/hyperlink" Target="http://www.libelli.ru/library/tema/scient.htm" TargetMode="External"/><Relationship Id="rId35" Type="http://schemas.openxmlformats.org/officeDocument/2006/relationships/hyperlink" Target="http://biblioclub.ru/index.php?page=book&amp;id=466997" TargetMode="External"/><Relationship Id="rId43" Type="http://schemas.openxmlformats.org/officeDocument/2006/relationships/hyperlink" Target="http://biblioclub.ru/index.php?page=book&amp;id=83539" TargetMode="External"/><Relationship Id="rId48" Type="http://schemas.openxmlformats.org/officeDocument/2006/relationships/hyperlink" Target="http://www.gramota.ru" TargetMode="External"/><Relationship Id="rId56" Type="http://schemas.openxmlformats.org/officeDocument/2006/relationships/hyperlink" Target="http://www.mchs.gov.ru/" TargetMode="External"/><Relationship Id="rId64" Type="http://schemas.openxmlformats.org/officeDocument/2006/relationships/hyperlink" Target="http://www.mchs.gov.ru/" TargetMode="External"/><Relationship Id="rId69" Type="http://schemas.openxmlformats.org/officeDocument/2006/relationships/hyperlink" Target="http://biblioclub.ru/index.php?page=book&amp;id=274682" TargetMode="External"/><Relationship Id="rId8" Type="http://schemas.openxmlformats.org/officeDocument/2006/relationships/image" Target="media/image1.jpeg"/><Relationship Id="rId51" Type="http://schemas.openxmlformats.org/officeDocument/2006/relationships/hyperlink" Target="http://biblioclub.ru/index.php?page=book&amp;id=446910" TargetMode="External"/><Relationship Id="rId72" Type="http://schemas.openxmlformats.org/officeDocument/2006/relationships/hyperlink" Target="http://clck.yandex.ru/redir/dv/*data=url%3Dhttp%253A%252F%252Fdic.academic.ru%26ts%3D1462478226%26uid%3D333097591459425910&amp;sign=a64beb52712aa5f72a432f92d09052b1&amp;keyno=1" TargetMode="External"/><Relationship Id="rId3" Type="http://schemas.openxmlformats.org/officeDocument/2006/relationships/styles" Target="styles.xml"/><Relationship Id="rId12" Type="http://schemas.openxmlformats.org/officeDocument/2006/relationships/hyperlink" Target="http://biblioclub.ru/index.php?page=book&amp;id=115299" TargetMode="External"/><Relationship Id="rId17" Type="http://schemas.openxmlformats.org/officeDocument/2006/relationships/hyperlink" Target="http://www.biblioclub.ru" TargetMode="External"/><Relationship Id="rId25" Type="http://schemas.openxmlformats.org/officeDocument/2006/relationships/hyperlink" Target="http://historyevent.ru/" TargetMode="External"/><Relationship Id="rId33" Type="http://schemas.openxmlformats.org/officeDocument/2006/relationships/hyperlink" Target="http://biblioclub.ru/index.php?page=book&amp;id=115383" TargetMode="External"/><Relationship Id="rId38" Type="http://schemas.openxmlformats.org/officeDocument/2006/relationships/hyperlink" Target="http://biblioclub.ru/index.php?page=book&amp;id=469047" TargetMode="External"/><Relationship Id="rId46" Type="http://schemas.openxmlformats.org/officeDocument/2006/relationships/hyperlink" Target="http://biblioclub.ru/index.php?page=book&amp;id=79449" TargetMode="External"/><Relationship Id="rId59" Type="http://schemas.openxmlformats.org/officeDocument/2006/relationships/hyperlink" Target="http://biblioclub.ru/index.php?page=book&amp;id=362685" TargetMode="External"/><Relationship Id="rId67" Type="http://schemas.openxmlformats.org/officeDocument/2006/relationships/hyperlink" Target="http://biblioclub.ru/index.php?page=book&amp;id=492730" TargetMode="External"/><Relationship Id="rId20" Type="http://schemas.openxmlformats.org/officeDocument/2006/relationships/hyperlink" Target="http://www.edu.ru" TargetMode="External"/><Relationship Id="rId41" Type="http://schemas.openxmlformats.org/officeDocument/2006/relationships/hyperlink" Target="http://ecsocman.hse.ru/" TargetMode="External"/><Relationship Id="rId54" Type="http://schemas.openxmlformats.org/officeDocument/2006/relationships/hyperlink" Target="http://biblioclub.ru/index.php?page=book&amp;id=452583" TargetMode="External"/><Relationship Id="rId62" Type="http://schemas.openxmlformats.org/officeDocument/2006/relationships/hyperlink" Target="http://biblioclub.ru/index.php?page=book&amp;id=452583" TargetMode="External"/><Relationship Id="rId70" Type="http://schemas.openxmlformats.org/officeDocument/2006/relationships/hyperlink" Target="http://clck.yandex.ru/redir/dv/*data=url%3Dhttp%253A%252F%252Fwww.college.ru%26ts%3D1462478226%26uid%3D333097591459425910&amp;sign=61c867636ead19a1fcfe6c2063b66ff7&amp;keyno=1"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E764-968E-4C08-9BC5-E7D557F72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50</Pages>
  <Words>16072</Words>
  <Characters>91615</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107473</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ANTON</cp:lastModifiedBy>
  <cp:revision>24</cp:revision>
  <cp:lastPrinted>2016-12-13T10:36:00Z</cp:lastPrinted>
  <dcterms:created xsi:type="dcterms:W3CDTF">2016-12-02T11:35:00Z</dcterms:created>
  <dcterms:modified xsi:type="dcterms:W3CDTF">2019-07-09T16:25:00Z</dcterms:modified>
</cp:coreProperties>
</file>